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11" w:rsidRPr="00FD2211" w:rsidRDefault="00FD2211" w:rsidP="00FD22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1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D2211">
        <w:rPr>
          <w:rFonts w:ascii="Times New Roman" w:hAnsi="Times New Roman" w:cs="Times New Roman"/>
          <w:sz w:val="26"/>
          <w:szCs w:val="26"/>
        </w:rPr>
        <w:t>В Красноярском крае стартовала Программа «Поддержка местных инициатив» - 2021 - это часть краевой государственной программы «Содействие развитию местного самоуправления». Программу реализуют: Министерство финансов Красноярского края и ККГБУ ДПО «Институт государственного и муниципального управления при Правительстве Красноярского края». В 2021 году на ее реализацию планируется выделение 170 миллионов рублей.</w:t>
      </w: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221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D2211">
        <w:rPr>
          <w:rFonts w:ascii="Times New Roman" w:hAnsi="Times New Roman" w:cs="Times New Roman"/>
          <w:sz w:val="26"/>
          <w:szCs w:val="26"/>
        </w:rPr>
        <w:t>В ППМИ в 2020 году приняли участие 22 района Красноярского края, на 2021 год число участников возросло до 33. Каждый проект от административного центра может претендовать на получение двух миллионов рублей, сельские поселения с населением более тысячи человек – полутора миллионов, менее тысячи человек – 700 тысяч рублей.</w:t>
      </w: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221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D2211">
        <w:rPr>
          <w:rFonts w:ascii="Times New Roman" w:hAnsi="Times New Roman" w:cs="Times New Roman"/>
          <w:b/>
          <w:sz w:val="26"/>
          <w:szCs w:val="26"/>
        </w:rPr>
        <w:t>Цель ППМИ</w:t>
      </w:r>
      <w:r w:rsidRPr="00FD2211">
        <w:rPr>
          <w:rFonts w:ascii="Times New Roman" w:hAnsi="Times New Roman" w:cs="Times New Roman"/>
          <w:sz w:val="26"/>
          <w:szCs w:val="26"/>
        </w:rPr>
        <w:t xml:space="preserve"> – повышение эффективности решения проблем местного уровня за счет вовлечения в бюджетный процесс населения, бизнеса, органов местного самоуправления.</w:t>
      </w: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2211">
        <w:rPr>
          <w:rFonts w:ascii="Times New Roman" w:hAnsi="Times New Roman" w:cs="Times New Roman"/>
          <w:b/>
          <w:sz w:val="26"/>
          <w:szCs w:val="26"/>
        </w:rPr>
        <w:t>ППМИ позволяет:</w:t>
      </w: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2211">
        <w:rPr>
          <w:rFonts w:ascii="Times New Roman" w:hAnsi="Times New Roman" w:cs="Times New Roman"/>
          <w:sz w:val="26"/>
          <w:szCs w:val="26"/>
        </w:rPr>
        <w:t>- оперативно выявлять и решать наиболее острые социальные проблемы местного уровня, являющиеся реальным приоритетом населения;</w:t>
      </w: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2211">
        <w:rPr>
          <w:rFonts w:ascii="Times New Roman" w:hAnsi="Times New Roman" w:cs="Times New Roman"/>
          <w:sz w:val="26"/>
          <w:szCs w:val="26"/>
        </w:rPr>
        <w:t>- вовлекать население в решение местных проблем;</w:t>
      </w: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2211">
        <w:rPr>
          <w:rFonts w:ascii="Times New Roman" w:hAnsi="Times New Roman" w:cs="Times New Roman"/>
          <w:sz w:val="26"/>
          <w:szCs w:val="26"/>
        </w:rPr>
        <w:t>- привлекать для решения этих проблем все доступные имеющиеся ресурсы.</w:t>
      </w: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D2211">
        <w:rPr>
          <w:rFonts w:ascii="Times New Roman" w:hAnsi="Times New Roman" w:cs="Times New Roman"/>
          <w:sz w:val="26"/>
          <w:szCs w:val="26"/>
        </w:rPr>
        <w:t xml:space="preserve">С информацией по условиям реализации программы «Поддержка местных инициатив» в Красноярском крае в 2021 году можно ознакомиться на сайте ККГБУ ДПО «Институт государственного и муниципального развития при Правительстве Красноярского края» по ссылке: </w:t>
      </w:r>
      <w:hyperlink r:id="rId5" w:history="1">
        <w:r w:rsidRPr="00FD2211">
          <w:rPr>
            <w:rFonts w:ascii="Times New Roman" w:hAnsi="Times New Roman" w:cs="Times New Roman"/>
            <w:sz w:val="26"/>
            <w:szCs w:val="26"/>
          </w:rPr>
          <w:t>http://ppmi24.ru/video</w:t>
        </w:r>
      </w:hyperlink>
      <w:r w:rsidRPr="00FD2211">
        <w:rPr>
          <w:rFonts w:ascii="Times New Roman" w:hAnsi="Times New Roman" w:cs="Times New Roman"/>
          <w:sz w:val="26"/>
          <w:szCs w:val="26"/>
        </w:rPr>
        <w:t>.</w:t>
      </w: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221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D2211">
        <w:rPr>
          <w:rFonts w:ascii="Times New Roman" w:hAnsi="Times New Roman" w:cs="Times New Roman"/>
          <w:sz w:val="26"/>
          <w:szCs w:val="26"/>
        </w:rPr>
        <w:t xml:space="preserve">Наше муниципальное образование уже приняло участие в   Программе «Поддержка местных инициатив» - в 2020 году на территории населенного пункта </w:t>
      </w:r>
      <w:proofErr w:type="spellStart"/>
      <w:r w:rsidRPr="00FD2211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FD2211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FD2211">
        <w:rPr>
          <w:rFonts w:ascii="Times New Roman" w:hAnsi="Times New Roman" w:cs="Times New Roman"/>
          <w:sz w:val="26"/>
          <w:szCs w:val="26"/>
        </w:rPr>
        <w:t>азурный</w:t>
      </w:r>
      <w:proofErr w:type="spellEnd"/>
      <w:r w:rsidRPr="00FD2211">
        <w:rPr>
          <w:rFonts w:ascii="Times New Roman" w:hAnsi="Times New Roman" w:cs="Times New Roman"/>
          <w:sz w:val="26"/>
          <w:szCs w:val="26"/>
        </w:rPr>
        <w:t xml:space="preserve"> реализован проект «Благоустройство Детской площадки".</w:t>
      </w: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2211" w:rsidRPr="00FD2211" w:rsidRDefault="00FD2211" w:rsidP="00FD221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211">
        <w:rPr>
          <w:rFonts w:ascii="Times New Roman" w:hAnsi="Times New Roman" w:cs="Times New Roman"/>
          <w:b/>
          <w:sz w:val="26"/>
          <w:szCs w:val="26"/>
        </w:rPr>
        <w:t xml:space="preserve">Уважаемые жители МО </w:t>
      </w:r>
      <w:proofErr w:type="spellStart"/>
      <w:r w:rsidRPr="00FD2211">
        <w:rPr>
          <w:rFonts w:ascii="Times New Roman" w:hAnsi="Times New Roman" w:cs="Times New Roman"/>
          <w:b/>
          <w:sz w:val="26"/>
          <w:szCs w:val="26"/>
        </w:rPr>
        <w:t>Лазурненский</w:t>
      </w:r>
      <w:proofErr w:type="spellEnd"/>
      <w:r w:rsidRPr="00FD2211">
        <w:rPr>
          <w:rFonts w:ascii="Times New Roman" w:hAnsi="Times New Roman" w:cs="Times New Roman"/>
          <w:b/>
          <w:sz w:val="26"/>
          <w:szCs w:val="26"/>
        </w:rPr>
        <w:t xml:space="preserve"> сельсовет!</w:t>
      </w: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Pr="00FD2211">
        <w:rPr>
          <w:rFonts w:ascii="Times New Roman" w:hAnsi="Times New Roman" w:cs="Times New Roman"/>
          <w:sz w:val="26"/>
          <w:szCs w:val="26"/>
        </w:rPr>
        <w:t>Мы приглашаем вас проявить свою инициативу и принимаем ваши предложения для участия в Программе «Поддержка местных инициатив» в 2021 году.</w:t>
      </w:r>
    </w:p>
    <w:p w:rsidR="00FD2211" w:rsidRPr="00FD2211" w:rsidRDefault="00FD2211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E26A8" w:rsidRPr="00FD2211" w:rsidRDefault="00CE26A8" w:rsidP="00FD2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CE26A8" w:rsidRPr="00FD2211" w:rsidSect="000021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11"/>
    <w:rsid w:val="00CE26A8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2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pmi24.ru/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2020-11-21T20:01:00Z</dcterms:created>
  <dcterms:modified xsi:type="dcterms:W3CDTF">2020-11-21T20:05:00Z</dcterms:modified>
</cp:coreProperties>
</file>