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DD" w:rsidRDefault="00E304DD" w:rsidP="008B50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АДМИНИСТРАЦИЯ ЛАЗУРНЕНСКОГО СЕЛЬСОВЕТА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КОЗУЛЬСКОГО РАЙОНА</w:t>
      </w:r>
      <w:r w:rsidRPr="00E304DD">
        <w:rPr>
          <w:rFonts w:ascii="Arial" w:hAnsi="Arial" w:cs="Arial"/>
          <w:b/>
          <w:sz w:val="20"/>
          <w:szCs w:val="20"/>
        </w:rPr>
        <w:br/>
        <w:t>КРАСНОЯРСКОГО КРАЯ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ПОСТАНОВЛЕНИЕ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02.06.2020                            п</w:t>
      </w:r>
      <w:proofErr w:type="gramStart"/>
      <w:r w:rsidRPr="00E304DD">
        <w:rPr>
          <w:rFonts w:ascii="Arial" w:hAnsi="Arial" w:cs="Arial"/>
          <w:sz w:val="20"/>
          <w:szCs w:val="20"/>
        </w:rPr>
        <w:t>.Л</w:t>
      </w:r>
      <w:proofErr w:type="gramEnd"/>
      <w:r w:rsidRPr="00E304DD">
        <w:rPr>
          <w:rFonts w:ascii="Arial" w:hAnsi="Arial" w:cs="Arial"/>
          <w:sz w:val="20"/>
          <w:szCs w:val="20"/>
        </w:rPr>
        <w:t>азурный                                  №  36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О внесении изменений в постановление</w:t>
      </w: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 </w:t>
      </w: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от 25.12.2019г №53 «О наделении </w:t>
      </w: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полномочиями администратора доходов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бюджета поселения на 2020 год»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E304DD">
        <w:rPr>
          <w:rFonts w:ascii="Arial" w:hAnsi="Arial" w:cs="Arial"/>
          <w:sz w:val="20"/>
          <w:szCs w:val="20"/>
        </w:rPr>
        <w:t xml:space="preserve">В соответствии  с решением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сельского Совета депутатов от  18 декабря 2019 г. № 03-12 «О бюджете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 на 2020 год и плановый период 2021-2022 годов», со статьей 160.1 Бюджетного кодекса Российской Федерации,  со статьей 160.1 Бюджетного кодекса Российской Федерации, Приказ Минфина России от 06.06.2019 N 85н "О Порядке формирования и применения кодов бюджетной классификации Российской Федерации, их структуре и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04DD">
        <w:rPr>
          <w:rFonts w:ascii="Arial" w:hAnsi="Arial" w:cs="Arial"/>
          <w:sz w:val="20"/>
          <w:szCs w:val="20"/>
        </w:rPr>
        <w:t>принципах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назначения" </w:t>
      </w:r>
    </w:p>
    <w:p w:rsidR="008B5065" w:rsidRPr="00E304DD" w:rsidRDefault="008B5065" w:rsidP="008B5065">
      <w:pPr>
        <w:jc w:val="both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ПОСТАНОВЛЯЮ: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1. Внести изменение в постановление администрации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 от 25.12.2019г №53 «О наделении полномочиями администратора доходов бюджета поселения на 2020 год»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2.</w:t>
      </w:r>
      <w:proofErr w:type="gramStart"/>
      <w:r w:rsidRPr="00E304DD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3.Постановление вступает в силу со дня подписания.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Глава  сельсовета                                                                     А.С.Дементьев  </w:t>
      </w: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АДМИНИСТРАЦИЯ ЛАЗУРНЕНСКОГО СЕЛЬСОВЕТА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КОЗУЛЬСКОГО РАЙОНА</w:t>
      </w:r>
      <w:r w:rsidRPr="00E304DD">
        <w:rPr>
          <w:rFonts w:ascii="Arial" w:hAnsi="Arial" w:cs="Arial"/>
          <w:b/>
          <w:sz w:val="20"/>
          <w:szCs w:val="20"/>
        </w:rPr>
        <w:br/>
        <w:t>КРАСНОЯРСКОГО КРАЯ</w:t>
      </w:r>
    </w:p>
    <w:p w:rsidR="008B5065" w:rsidRPr="00E304DD" w:rsidRDefault="008B5065" w:rsidP="008B5065">
      <w:pPr>
        <w:jc w:val="center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ПОСТАНОВЛЕНИЕ</w:t>
      </w:r>
      <w:r w:rsidRPr="00E304DD">
        <w:rPr>
          <w:rFonts w:ascii="Arial" w:hAnsi="Arial" w:cs="Arial"/>
          <w:b/>
          <w:sz w:val="20"/>
          <w:szCs w:val="20"/>
        </w:rPr>
        <w:br/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16.06.2020                             п</w:t>
      </w:r>
      <w:proofErr w:type="gramStart"/>
      <w:r w:rsidRPr="00E304DD">
        <w:rPr>
          <w:rFonts w:ascii="Arial" w:hAnsi="Arial" w:cs="Arial"/>
          <w:sz w:val="20"/>
          <w:szCs w:val="20"/>
        </w:rPr>
        <w:t>.Л</w:t>
      </w:r>
      <w:proofErr w:type="gramEnd"/>
      <w:r w:rsidRPr="00E304DD">
        <w:rPr>
          <w:rFonts w:ascii="Arial" w:hAnsi="Arial" w:cs="Arial"/>
          <w:sz w:val="20"/>
          <w:szCs w:val="20"/>
        </w:rPr>
        <w:t>азурный                                        № 38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Об  утверждении  кодов  подвидов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по  видам  доходов </w:t>
      </w:r>
      <w:proofErr w:type="gramStart"/>
      <w:r w:rsidRPr="00E304DD">
        <w:rPr>
          <w:rFonts w:ascii="Arial" w:hAnsi="Arial" w:cs="Arial"/>
          <w:sz w:val="20"/>
          <w:szCs w:val="20"/>
        </w:rPr>
        <w:t>бюджетной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 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классификации на 2020 год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 В  соответствии  с  пунктом  9 статьи 20 Бюджетного кодекса  Российской Федерации ПОСТАНОВЛЯЮ:</w:t>
      </w:r>
    </w:p>
    <w:p w:rsidR="008B5065" w:rsidRPr="00E304DD" w:rsidRDefault="008B5065" w:rsidP="008B5065">
      <w:pPr>
        <w:ind w:left="360" w:firstLine="15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1.Утвердить перечень кодов подвидов по видам  доходов бюджетной      классификации согласно приложению  № 1 к настоящему постановлению.</w:t>
      </w:r>
    </w:p>
    <w:p w:rsidR="008B5065" w:rsidRPr="00E304DD" w:rsidRDefault="008B5065" w:rsidP="008B5065">
      <w:pPr>
        <w:ind w:left="375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2.</w:t>
      </w:r>
      <w:proofErr w:type="gramStart"/>
      <w:r w:rsidRPr="00E304DD">
        <w:rPr>
          <w:rFonts w:ascii="Arial" w:hAnsi="Arial" w:cs="Arial"/>
          <w:sz w:val="20"/>
          <w:szCs w:val="20"/>
        </w:rPr>
        <w:t>Контроль  за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 исполнением  настоящего  постановления возложить  на  главного  бухгалтера  </w:t>
      </w:r>
      <w:proofErr w:type="spellStart"/>
      <w:r w:rsidRPr="00E304DD">
        <w:rPr>
          <w:rFonts w:ascii="Arial" w:hAnsi="Arial" w:cs="Arial"/>
          <w:sz w:val="20"/>
          <w:szCs w:val="20"/>
        </w:rPr>
        <w:t>Другалеву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Т.А.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3. Постановление  вступает  в  силу  со  дня  подписания.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Глава  сельсовета                                                                            А.С.Дементьев  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pPr w:leftFromText="180" w:rightFromText="180" w:vertAnchor="text" w:horzAnchor="margin" w:tblpXSpec="center" w:tblpY="-64"/>
        <w:tblW w:w="12075" w:type="dxa"/>
        <w:tblLayout w:type="fixed"/>
        <w:tblLook w:val="04A0"/>
      </w:tblPr>
      <w:tblGrid>
        <w:gridCol w:w="236"/>
        <w:gridCol w:w="487"/>
        <w:gridCol w:w="5037"/>
        <w:gridCol w:w="350"/>
        <w:gridCol w:w="236"/>
        <w:gridCol w:w="3733"/>
        <w:gridCol w:w="665"/>
        <w:gridCol w:w="665"/>
        <w:gridCol w:w="666"/>
      </w:tblGrid>
      <w:tr w:rsidR="008B5065" w:rsidRPr="00E304DD" w:rsidTr="008B50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8B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8B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8B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65" w:rsidRPr="00E304DD" w:rsidTr="008B506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8B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8B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8B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065" w:rsidRPr="00E304DD" w:rsidRDefault="008B5065" w:rsidP="008B5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8B5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065" w:rsidRPr="00E304DD" w:rsidRDefault="008B5065" w:rsidP="008B5065">
      <w:pPr>
        <w:jc w:val="both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lastRenderedPageBreak/>
        <w:t xml:space="preserve">  </w:t>
      </w:r>
      <w:r w:rsidRPr="00E304DD">
        <w:rPr>
          <w:rFonts w:ascii="Arial" w:hAnsi="Arial" w:cs="Arial"/>
          <w:sz w:val="20"/>
          <w:szCs w:val="20"/>
        </w:rPr>
        <w:object w:dxaOrig="13291" w:dyaOrig="9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8pt;height:465pt" o:ole="">
            <v:imagedata r:id="rId7" o:title=""/>
          </v:shape>
          <o:OLEObject Type="Embed" ProgID="Excel.Sheet.12" ShapeID="_x0000_i1025" DrawAspect="Content" ObjectID="_1655025037" r:id="rId8"/>
        </w:object>
      </w:r>
      <w:r w:rsidRPr="00E304DD">
        <w:rPr>
          <w:rFonts w:ascii="Arial" w:hAnsi="Arial" w:cs="Arial"/>
          <w:b/>
          <w:sz w:val="20"/>
          <w:szCs w:val="20"/>
        </w:rPr>
        <w:t xml:space="preserve"> АДМИНИСТРАЦИЯ ЛАЗУРНЕНСКОГО СЕЛЬСОВЕТА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КОЗУЛЬСКОГО РАЙОНА</w:t>
      </w:r>
      <w:r w:rsidRPr="00E304DD">
        <w:rPr>
          <w:rFonts w:ascii="Arial" w:hAnsi="Arial" w:cs="Arial"/>
          <w:b/>
          <w:sz w:val="20"/>
          <w:szCs w:val="20"/>
        </w:rPr>
        <w:br/>
        <w:t>КРАСНОЯРСКОГО КРАЯ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ПОСТАНОВЛЕНИЕ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16.06.2020                            п</w:t>
      </w:r>
      <w:proofErr w:type="gramStart"/>
      <w:r w:rsidRPr="00E304DD">
        <w:rPr>
          <w:rFonts w:ascii="Arial" w:hAnsi="Arial" w:cs="Arial"/>
          <w:sz w:val="20"/>
          <w:szCs w:val="20"/>
        </w:rPr>
        <w:t>.Л</w:t>
      </w:r>
      <w:proofErr w:type="gramEnd"/>
      <w:r w:rsidRPr="00E304DD">
        <w:rPr>
          <w:rFonts w:ascii="Arial" w:hAnsi="Arial" w:cs="Arial"/>
          <w:sz w:val="20"/>
          <w:szCs w:val="20"/>
        </w:rPr>
        <w:t>азурный                                  №  39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О внесении изменений в постановление</w:t>
      </w: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 </w:t>
      </w: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от 25.12.2019г №53 «О наделении </w:t>
      </w: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полномочиями администратора доходов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бюджета поселения на 2020 год»</w:t>
      </w: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E304DD">
        <w:rPr>
          <w:rFonts w:ascii="Arial" w:hAnsi="Arial" w:cs="Arial"/>
          <w:sz w:val="20"/>
          <w:szCs w:val="20"/>
        </w:rPr>
        <w:t xml:space="preserve">В соответствии  с решением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сельского Совета депутатов от  18 декабря 2019 г. № 03-12 «О бюджете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 на 2020 год и плановый период 2021-2022 годов», со статьей 160.1 Бюджетного кодекса Российской Федерации,  со статьей 160.1 Бюджетного кодекса Российской Федерации, Приказ Минфина России от 06.06.2019 N 85н "О Порядке формирования и применения кодов бюджетной классификации Российской Федерации, их структуре и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04DD">
        <w:rPr>
          <w:rFonts w:ascii="Arial" w:hAnsi="Arial" w:cs="Arial"/>
          <w:sz w:val="20"/>
          <w:szCs w:val="20"/>
        </w:rPr>
        <w:t>принципах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назначения" </w:t>
      </w:r>
    </w:p>
    <w:p w:rsidR="008B5065" w:rsidRPr="00E304DD" w:rsidRDefault="008B5065" w:rsidP="008B5065">
      <w:pPr>
        <w:jc w:val="both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lastRenderedPageBreak/>
        <w:t>ПОСТАНОВЛЯЮ: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1. Внести изменение в постановление администрации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 от 25.12.2019г №53 «О наделении полномочиями администратора доходов бюджета поселения на 2020 год»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2.</w:t>
      </w:r>
      <w:proofErr w:type="gramStart"/>
      <w:r w:rsidRPr="00E304DD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3.Постановление вступает в силу со дня подписания.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Глава  сельсовета                                                                     А.С.Дементьев  </w:t>
      </w: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АДМИНИСТРАЦИЯ ЛАЗУРНЕНСКОГО СЕЛЬСОВЕТА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КОЗУЛЬСКОГО РАЙОНА</w:t>
      </w:r>
      <w:r w:rsidRPr="00E304DD">
        <w:rPr>
          <w:rFonts w:ascii="Arial" w:hAnsi="Arial" w:cs="Arial"/>
          <w:b/>
          <w:sz w:val="20"/>
          <w:szCs w:val="20"/>
        </w:rPr>
        <w:br/>
        <w:t>КРАСНОЯРСКОГО КРАЯ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ПОСТАНОВЛЕНИЕ</w:t>
      </w:r>
      <w:r w:rsidRPr="00E304DD">
        <w:rPr>
          <w:rFonts w:ascii="Arial" w:hAnsi="Arial" w:cs="Arial"/>
          <w:b/>
          <w:sz w:val="20"/>
          <w:szCs w:val="20"/>
        </w:rPr>
        <w:br/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25.06.2020                             п</w:t>
      </w:r>
      <w:proofErr w:type="gramStart"/>
      <w:r w:rsidRPr="00E304DD">
        <w:rPr>
          <w:rFonts w:ascii="Arial" w:hAnsi="Arial" w:cs="Arial"/>
          <w:sz w:val="20"/>
          <w:szCs w:val="20"/>
        </w:rPr>
        <w:t>.Л</w:t>
      </w:r>
      <w:proofErr w:type="gramEnd"/>
      <w:r w:rsidRPr="00E304DD">
        <w:rPr>
          <w:rFonts w:ascii="Arial" w:hAnsi="Arial" w:cs="Arial"/>
          <w:sz w:val="20"/>
          <w:szCs w:val="20"/>
        </w:rPr>
        <w:t>азурный                                        № 40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Об  утверждении  кодов  подвидов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по  видам  доходов </w:t>
      </w:r>
      <w:proofErr w:type="gramStart"/>
      <w:r w:rsidRPr="00E304DD">
        <w:rPr>
          <w:rFonts w:ascii="Arial" w:hAnsi="Arial" w:cs="Arial"/>
          <w:sz w:val="20"/>
          <w:szCs w:val="20"/>
        </w:rPr>
        <w:t>бюджетной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 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классификации на 2020 год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 В  соответствии  с  пунктом  9 статьи 20 Бюджетного кодекса  Российской Федерации ПОСТАНОВЛЯЮ:</w:t>
      </w:r>
    </w:p>
    <w:p w:rsidR="008B5065" w:rsidRPr="00E304DD" w:rsidRDefault="008B5065" w:rsidP="008B5065">
      <w:pPr>
        <w:ind w:left="360" w:firstLine="15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1.Утвердить перечень кодов подвидов по видам  доходов бюджетной      классификации согласно приложению  № 1 к настоящему постановлению.</w:t>
      </w:r>
    </w:p>
    <w:p w:rsidR="008B5065" w:rsidRPr="00E304DD" w:rsidRDefault="008B5065" w:rsidP="008B5065">
      <w:pPr>
        <w:ind w:left="375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2.</w:t>
      </w:r>
      <w:proofErr w:type="gramStart"/>
      <w:r w:rsidRPr="00E304DD">
        <w:rPr>
          <w:rFonts w:ascii="Arial" w:hAnsi="Arial" w:cs="Arial"/>
          <w:sz w:val="20"/>
          <w:szCs w:val="20"/>
        </w:rPr>
        <w:t>Контроль  за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 исполнением  настоящего  постановления возложить  на  главного  бухгалтера  </w:t>
      </w:r>
      <w:proofErr w:type="spellStart"/>
      <w:r w:rsidRPr="00E304DD">
        <w:rPr>
          <w:rFonts w:ascii="Arial" w:hAnsi="Arial" w:cs="Arial"/>
          <w:sz w:val="20"/>
          <w:szCs w:val="20"/>
        </w:rPr>
        <w:t>Другалеву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Т.А.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3. Постановление  вступает  в  силу  со  дня  подписания.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Глава  сельсовета                                                                            А.С.Дементьев  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</w:t>
      </w:r>
    </w:p>
    <w:p w:rsidR="008B5065" w:rsidRPr="00E304DD" w:rsidRDefault="008B5065" w:rsidP="008B5065">
      <w:pPr>
        <w:ind w:left="5529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Приложение № 1</w:t>
      </w: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к постановлению администрации</w:t>
      </w:r>
    </w:p>
    <w:p w:rsidR="008B5065" w:rsidRPr="00E304DD" w:rsidRDefault="008B5065" w:rsidP="008B5065">
      <w:pPr>
        <w:tabs>
          <w:tab w:val="left" w:pos="5520"/>
        </w:tabs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</w:t>
      </w:r>
      <w:r w:rsidRPr="00E304DD">
        <w:rPr>
          <w:rFonts w:ascii="Arial" w:hAnsi="Arial" w:cs="Arial"/>
          <w:sz w:val="20"/>
          <w:szCs w:val="20"/>
        </w:rPr>
        <w:tab/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</w:t>
      </w:r>
    </w:p>
    <w:p w:rsidR="008B5065" w:rsidRPr="00E304DD" w:rsidRDefault="008B5065" w:rsidP="008B5065">
      <w:pPr>
        <w:tabs>
          <w:tab w:val="left" w:pos="5520"/>
        </w:tabs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от 25.06.2020г № 41</w:t>
      </w:r>
    </w:p>
    <w:p w:rsidR="008B5065" w:rsidRPr="00E304DD" w:rsidRDefault="008B5065" w:rsidP="008B5065">
      <w:pPr>
        <w:jc w:val="center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Коды</w:t>
      </w:r>
    </w:p>
    <w:p w:rsidR="008B5065" w:rsidRPr="00E304DD" w:rsidRDefault="008B5065" w:rsidP="008B5065">
      <w:pPr>
        <w:jc w:val="center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04DD">
        <w:rPr>
          <w:rFonts w:ascii="Arial" w:hAnsi="Arial" w:cs="Arial"/>
          <w:sz w:val="20"/>
          <w:szCs w:val="20"/>
        </w:rPr>
        <w:t xml:space="preserve">Бюджетной классификации доходов бюджета, закрепленные за Администрацией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</w:t>
      </w:r>
      <w:proofErr w:type="gramEnd"/>
    </w:p>
    <w:p w:rsidR="008B5065" w:rsidRPr="00E304DD" w:rsidRDefault="008B5065" w:rsidP="008B506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8B5065" w:rsidRPr="00E304DD" w:rsidTr="00153DCE">
        <w:trPr>
          <w:trHeight w:val="592"/>
        </w:trPr>
        <w:tc>
          <w:tcPr>
            <w:tcW w:w="60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68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2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52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8B5065" w:rsidRPr="00E304DD" w:rsidTr="00153DCE">
        <w:trPr>
          <w:trHeight w:val="303"/>
        </w:trPr>
        <w:tc>
          <w:tcPr>
            <w:tcW w:w="60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B5065" w:rsidRPr="00E304DD" w:rsidRDefault="008B5065" w:rsidP="008B5065">
      <w:pPr>
        <w:tabs>
          <w:tab w:val="left" w:pos="976"/>
          <w:tab w:val="center" w:pos="4320"/>
        </w:tabs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</w:t>
      </w:r>
      <w:r w:rsidRPr="00E304DD">
        <w:rPr>
          <w:rFonts w:ascii="Arial" w:hAnsi="Arial" w:cs="Arial"/>
          <w:b/>
          <w:sz w:val="20"/>
          <w:szCs w:val="20"/>
        </w:rPr>
        <w:t>006</w:t>
      </w:r>
      <w:r w:rsidRPr="00E304DD">
        <w:rPr>
          <w:rFonts w:ascii="Arial" w:hAnsi="Arial" w:cs="Arial"/>
          <w:b/>
          <w:sz w:val="20"/>
          <w:szCs w:val="20"/>
        </w:rPr>
        <w:tab/>
        <w:t xml:space="preserve">                  Администрация </w:t>
      </w:r>
      <w:proofErr w:type="spellStart"/>
      <w:r w:rsidRPr="00E304DD">
        <w:rPr>
          <w:rFonts w:ascii="Arial" w:hAnsi="Arial" w:cs="Arial"/>
          <w:b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b/>
          <w:sz w:val="20"/>
          <w:szCs w:val="20"/>
        </w:rPr>
        <w:t xml:space="preserve"> сельсовета</w:t>
      </w:r>
    </w:p>
    <w:p w:rsidR="008B5065" w:rsidRPr="00E304DD" w:rsidRDefault="008B5065" w:rsidP="008B5065">
      <w:pPr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</w:t>
      </w: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8B5065" w:rsidRPr="00E304DD" w:rsidTr="00153DCE">
        <w:trPr>
          <w:jc w:val="center"/>
        </w:trPr>
        <w:tc>
          <w:tcPr>
            <w:tcW w:w="629" w:type="dxa"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4" w:type="dxa"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006 20249999 10 7745 150</w:t>
            </w:r>
          </w:p>
        </w:tc>
        <w:tc>
          <w:tcPr>
            <w:tcW w:w="5492" w:type="dxa"/>
          </w:tcPr>
          <w:p w:rsidR="008B5065" w:rsidRPr="00E304DD" w:rsidRDefault="008B5065" w:rsidP="00153DC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065" w:rsidRPr="00E304DD" w:rsidRDefault="008B5065" w:rsidP="008B5065">
      <w:pPr>
        <w:tabs>
          <w:tab w:val="left" w:pos="928"/>
          <w:tab w:val="center" w:pos="4743"/>
        </w:tabs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АДМИНИСТРАЦИЯ ЛАЗУРНЕНСКОГО СЕЛЬСОВЕТА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КОЗУЛЬСКОГО РАЙОНА</w:t>
      </w:r>
      <w:r w:rsidRPr="00E304DD">
        <w:rPr>
          <w:rFonts w:ascii="Arial" w:hAnsi="Arial" w:cs="Arial"/>
          <w:b/>
          <w:sz w:val="20"/>
          <w:szCs w:val="20"/>
        </w:rPr>
        <w:br/>
        <w:t>КРАСНОЯРСКОГО КРАЯ</w:t>
      </w:r>
    </w:p>
    <w:p w:rsidR="008B5065" w:rsidRPr="00E304DD" w:rsidRDefault="008B5065" w:rsidP="008B506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ПОСТАНОВЛЕНИЕ</w:t>
      </w: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25.06.2020                            п</w:t>
      </w:r>
      <w:proofErr w:type="gramStart"/>
      <w:r w:rsidRPr="00E304DD">
        <w:rPr>
          <w:rFonts w:ascii="Arial" w:hAnsi="Arial" w:cs="Arial"/>
          <w:sz w:val="20"/>
          <w:szCs w:val="20"/>
        </w:rPr>
        <w:t>.Л</w:t>
      </w:r>
      <w:proofErr w:type="gramEnd"/>
      <w:r w:rsidRPr="00E304DD">
        <w:rPr>
          <w:rFonts w:ascii="Arial" w:hAnsi="Arial" w:cs="Arial"/>
          <w:sz w:val="20"/>
          <w:szCs w:val="20"/>
        </w:rPr>
        <w:t>азурный                                  №  41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О внесении изменений в постановление</w:t>
      </w: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 </w:t>
      </w: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lastRenderedPageBreak/>
        <w:t xml:space="preserve">от 25.12.2019г №53 «О наделении </w:t>
      </w: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полномочиями администратора доходов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бюджета поселения на 2020 год»</w:t>
      </w: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Pr="00E304DD">
        <w:rPr>
          <w:rFonts w:ascii="Arial" w:hAnsi="Arial" w:cs="Arial"/>
          <w:sz w:val="20"/>
          <w:szCs w:val="20"/>
        </w:rPr>
        <w:t xml:space="preserve">В соответствии  с решением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сельского Совета депутатов от  18 декабря 2019 г. № 03-12 «О бюджете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 на 2020 год и плановый период 2021-2022 годов», со статьей 160.1 Бюджетного кодекса Российской Федерации,  со статьей 160.1 Бюджетного кодекса Российской Федерации, Приказ Минфина России от 06.06.2019 N 85н "О Порядке формирования и применения кодов бюджетной классификации Российской Федерации, их структуре и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04DD">
        <w:rPr>
          <w:rFonts w:ascii="Arial" w:hAnsi="Arial" w:cs="Arial"/>
          <w:sz w:val="20"/>
          <w:szCs w:val="20"/>
        </w:rPr>
        <w:t>принципах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назначения" </w:t>
      </w:r>
    </w:p>
    <w:p w:rsidR="008B5065" w:rsidRPr="00E304DD" w:rsidRDefault="008B5065" w:rsidP="008B5065">
      <w:pPr>
        <w:jc w:val="both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ПОСТАНОВЛЯЮ: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1. Внести изменение в постановление администрации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 от 25.12.2019г №53 «О наделении полномочиями администратора доходов бюджета поселения на 2020 год»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2.</w:t>
      </w:r>
      <w:proofErr w:type="gramStart"/>
      <w:r w:rsidRPr="00E304DD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3.Постановление вступает в силу со дня подписания.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Глава  сельсовета                                                                     А.С.Дементьев  </w:t>
      </w:r>
    </w:p>
    <w:p w:rsidR="008B5065" w:rsidRPr="00E304DD" w:rsidRDefault="008B5065" w:rsidP="008B5065">
      <w:pPr>
        <w:ind w:left="5529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Приложение № 1</w:t>
      </w: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к постановлению администрации</w:t>
      </w:r>
    </w:p>
    <w:p w:rsidR="008B5065" w:rsidRPr="00E304DD" w:rsidRDefault="008B5065" w:rsidP="008B5065">
      <w:pPr>
        <w:tabs>
          <w:tab w:val="left" w:pos="5520"/>
        </w:tabs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</w:t>
      </w:r>
      <w:r w:rsidRPr="00E304DD">
        <w:rPr>
          <w:rFonts w:ascii="Arial" w:hAnsi="Arial" w:cs="Arial"/>
          <w:sz w:val="20"/>
          <w:szCs w:val="20"/>
        </w:rPr>
        <w:tab/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</w:t>
      </w:r>
    </w:p>
    <w:p w:rsidR="008B5065" w:rsidRPr="00E304DD" w:rsidRDefault="008B5065" w:rsidP="008B5065">
      <w:pPr>
        <w:tabs>
          <w:tab w:val="left" w:pos="5520"/>
        </w:tabs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от 25.06.2020г № 41</w:t>
      </w:r>
    </w:p>
    <w:p w:rsidR="008B5065" w:rsidRPr="00E304DD" w:rsidRDefault="008B5065" w:rsidP="008B5065">
      <w:pPr>
        <w:jc w:val="center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Коды</w:t>
      </w:r>
    </w:p>
    <w:p w:rsidR="008B5065" w:rsidRPr="00E304DD" w:rsidRDefault="008B5065" w:rsidP="008B5065">
      <w:pPr>
        <w:jc w:val="center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04DD">
        <w:rPr>
          <w:rFonts w:ascii="Arial" w:hAnsi="Arial" w:cs="Arial"/>
          <w:sz w:val="20"/>
          <w:szCs w:val="20"/>
        </w:rPr>
        <w:t xml:space="preserve">Бюджетной классификации доходов бюджета, закрепленные за Администрацией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</w:t>
      </w:r>
      <w:proofErr w:type="gramEnd"/>
    </w:p>
    <w:p w:rsidR="008B5065" w:rsidRPr="00E304DD" w:rsidRDefault="008B5065" w:rsidP="008B5065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8B5065" w:rsidRPr="00E304DD" w:rsidTr="00153DCE">
        <w:trPr>
          <w:trHeight w:val="592"/>
        </w:trPr>
        <w:tc>
          <w:tcPr>
            <w:tcW w:w="60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строки</w:t>
            </w:r>
          </w:p>
        </w:tc>
        <w:tc>
          <w:tcPr>
            <w:tcW w:w="168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2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52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8B5065" w:rsidRPr="00E304DD" w:rsidTr="00153DCE">
        <w:trPr>
          <w:trHeight w:val="303"/>
        </w:trPr>
        <w:tc>
          <w:tcPr>
            <w:tcW w:w="60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0" w:type="dxa"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8B5065" w:rsidRPr="00E304DD" w:rsidRDefault="008B5065" w:rsidP="008B5065">
      <w:pPr>
        <w:tabs>
          <w:tab w:val="left" w:pos="976"/>
          <w:tab w:val="center" w:pos="4320"/>
        </w:tabs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</w:t>
      </w:r>
      <w:r w:rsidRPr="00E304DD">
        <w:rPr>
          <w:rFonts w:ascii="Arial" w:hAnsi="Arial" w:cs="Arial"/>
          <w:b/>
          <w:sz w:val="20"/>
          <w:szCs w:val="20"/>
        </w:rPr>
        <w:t>006</w:t>
      </w:r>
      <w:r w:rsidRPr="00E304DD">
        <w:rPr>
          <w:rFonts w:ascii="Arial" w:hAnsi="Arial" w:cs="Arial"/>
          <w:b/>
          <w:sz w:val="20"/>
          <w:szCs w:val="20"/>
        </w:rPr>
        <w:tab/>
        <w:t xml:space="preserve">                  Администрация </w:t>
      </w:r>
      <w:proofErr w:type="spellStart"/>
      <w:r w:rsidRPr="00E304DD">
        <w:rPr>
          <w:rFonts w:ascii="Arial" w:hAnsi="Arial" w:cs="Arial"/>
          <w:b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b/>
          <w:sz w:val="20"/>
          <w:szCs w:val="20"/>
        </w:rPr>
        <w:t xml:space="preserve"> сельсовета</w:t>
      </w:r>
    </w:p>
    <w:p w:rsidR="008B5065" w:rsidRPr="00E304DD" w:rsidRDefault="008B5065" w:rsidP="008B5065">
      <w:pPr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          </w:t>
      </w: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365" w:type="dxa"/>
        <w:jc w:val="center"/>
        <w:tblInd w:w="3358" w:type="dxa"/>
        <w:tblLayout w:type="fixed"/>
        <w:tblLook w:val="01E0"/>
      </w:tblPr>
      <w:tblGrid>
        <w:gridCol w:w="629"/>
        <w:gridCol w:w="4244"/>
        <w:gridCol w:w="5492"/>
      </w:tblGrid>
      <w:tr w:rsidR="008B5065" w:rsidRPr="00E304DD" w:rsidTr="00153DCE">
        <w:trPr>
          <w:jc w:val="center"/>
        </w:trPr>
        <w:tc>
          <w:tcPr>
            <w:tcW w:w="629" w:type="dxa"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44" w:type="dxa"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006 20249999 10 7745 150</w:t>
            </w:r>
          </w:p>
        </w:tc>
        <w:tc>
          <w:tcPr>
            <w:tcW w:w="5492" w:type="dxa"/>
          </w:tcPr>
          <w:p w:rsidR="008B5065" w:rsidRPr="00E304DD" w:rsidRDefault="008B5065" w:rsidP="00153DC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</w:t>
            </w:r>
          </w:p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065" w:rsidRPr="00E304DD" w:rsidRDefault="008B5065" w:rsidP="008B5065">
      <w:pPr>
        <w:tabs>
          <w:tab w:val="left" w:pos="928"/>
          <w:tab w:val="center" w:pos="4743"/>
        </w:tabs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center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АДМИНИСТРАЦИЯ ЛАЗУРНЕНСКОГО СЕЛЬСОВЕТА </w:t>
      </w:r>
    </w:p>
    <w:p w:rsidR="008B5065" w:rsidRPr="00E304DD" w:rsidRDefault="008B5065" w:rsidP="008B5065">
      <w:pPr>
        <w:jc w:val="center"/>
        <w:rPr>
          <w:rFonts w:ascii="Arial" w:hAnsi="Arial" w:cs="Arial"/>
          <w:i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КОЗУЛЬСКОГО РАЙОНА КРАСНОРСКОГО КРАЯ</w:t>
      </w:r>
    </w:p>
    <w:p w:rsidR="008B5065" w:rsidRPr="00E304DD" w:rsidRDefault="008B5065" w:rsidP="008B5065">
      <w:pPr>
        <w:ind w:right="-1"/>
        <w:jc w:val="center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ПОСТАНОВЛЕНИЕ </w:t>
      </w:r>
    </w:p>
    <w:p w:rsidR="008B5065" w:rsidRPr="00E304DD" w:rsidRDefault="008B5065" w:rsidP="008B5065">
      <w:pPr>
        <w:ind w:right="-1"/>
        <w:jc w:val="center"/>
        <w:rPr>
          <w:rFonts w:ascii="Arial" w:hAnsi="Arial" w:cs="Arial"/>
          <w:i/>
          <w:sz w:val="20"/>
          <w:szCs w:val="20"/>
        </w:rPr>
      </w:pPr>
    </w:p>
    <w:p w:rsidR="008B5065" w:rsidRPr="00E304DD" w:rsidRDefault="008B5065" w:rsidP="008B506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E304DD">
        <w:rPr>
          <w:rFonts w:ascii="Arial" w:hAnsi="Arial" w:cs="Arial"/>
          <w:bCs/>
          <w:sz w:val="20"/>
          <w:szCs w:val="20"/>
        </w:rPr>
        <w:t xml:space="preserve">«25» июня 2020 года                  п. </w:t>
      </w:r>
      <w:proofErr w:type="gramStart"/>
      <w:r w:rsidRPr="00E304DD">
        <w:rPr>
          <w:rFonts w:ascii="Arial" w:hAnsi="Arial" w:cs="Arial"/>
          <w:bCs/>
          <w:sz w:val="20"/>
          <w:szCs w:val="20"/>
        </w:rPr>
        <w:t>Лазурный</w:t>
      </w:r>
      <w:proofErr w:type="gramEnd"/>
      <w:r w:rsidRPr="00E304DD">
        <w:rPr>
          <w:rFonts w:ascii="Arial" w:hAnsi="Arial" w:cs="Arial"/>
          <w:bCs/>
          <w:sz w:val="20"/>
          <w:szCs w:val="20"/>
        </w:rPr>
        <w:t xml:space="preserve">                                    № 42</w:t>
      </w:r>
    </w:p>
    <w:p w:rsidR="008B5065" w:rsidRPr="00E304DD" w:rsidRDefault="008B5065" w:rsidP="008B5065">
      <w:pPr>
        <w:ind w:left="-360" w:firstLine="709"/>
        <w:rPr>
          <w:rFonts w:ascii="Arial" w:hAnsi="Arial" w:cs="Arial"/>
          <w:i/>
          <w:sz w:val="20"/>
          <w:szCs w:val="20"/>
        </w:rPr>
      </w:pPr>
      <w:r w:rsidRPr="00E304D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</w:p>
    <w:p w:rsidR="008B5065" w:rsidRPr="00E304DD" w:rsidRDefault="008B5065" w:rsidP="008B5065">
      <w:pPr>
        <w:ind w:right="4535"/>
        <w:jc w:val="both"/>
        <w:rPr>
          <w:rFonts w:ascii="Arial" w:hAnsi="Arial" w:cs="Arial"/>
          <w:iCs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Об утверждении Порядка </w:t>
      </w:r>
      <w:r w:rsidRPr="00E304DD">
        <w:rPr>
          <w:rFonts w:ascii="Arial" w:hAnsi="Arial" w:cs="Arial"/>
          <w:iCs/>
          <w:sz w:val="20"/>
          <w:szCs w:val="20"/>
        </w:rPr>
        <w:t>составления и ведения сводной бюджетной росписи</w:t>
      </w: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ind w:right="-1" w:firstLine="709"/>
        <w:jc w:val="both"/>
        <w:rPr>
          <w:rFonts w:ascii="Arial" w:hAnsi="Arial" w:cs="Arial"/>
          <w:i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В соответствии с частью 1 статьи 217 Бюджетного кодекса Российской Федерации, Уставом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сельсовета</w:t>
      </w:r>
      <w:r w:rsidRPr="00E304DD">
        <w:rPr>
          <w:rFonts w:ascii="Arial" w:hAnsi="Arial" w:cs="Arial"/>
          <w:i/>
          <w:sz w:val="20"/>
          <w:szCs w:val="20"/>
        </w:rPr>
        <w:t>,</w:t>
      </w:r>
    </w:p>
    <w:p w:rsidR="008B5065" w:rsidRPr="00E304DD" w:rsidRDefault="008B5065" w:rsidP="008B5065">
      <w:pPr>
        <w:ind w:right="-1"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i/>
          <w:sz w:val="20"/>
          <w:szCs w:val="20"/>
        </w:rPr>
        <w:t>ПОСТАНОВЛЯЮ:</w:t>
      </w:r>
    </w:p>
    <w:p w:rsidR="008B5065" w:rsidRPr="00E304DD" w:rsidRDefault="008B5065" w:rsidP="008B5065">
      <w:pPr>
        <w:pStyle w:val="ConsPlusTitle"/>
        <w:ind w:firstLine="709"/>
        <w:jc w:val="both"/>
        <w:rPr>
          <w:b w:val="0"/>
        </w:rPr>
      </w:pPr>
      <w:r w:rsidRPr="00E304DD">
        <w:rPr>
          <w:b w:val="0"/>
        </w:rPr>
        <w:t xml:space="preserve">1. Утвердить Порядок </w:t>
      </w:r>
      <w:r w:rsidRPr="00E304DD">
        <w:rPr>
          <w:b w:val="0"/>
          <w:iCs/>
        </w:rPr>
        <w:t>составления и ведения сводной бюджетной росписи</w:t>
      </w:r>
      <w:r w:rsidRPr="00E304DD">
        <w:rPr>
          <w:b w:val="0"/>
        </w:rPr>
        <w:t xml:space="preserve"> согласно приложению.</w:t>
      </w:r>
    </w:p>
    <w:p w:rsidR="008B5065" w:rsidRPr="00E304DD" w:rsidRDefault="008B5065" w:rsidP="008B50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2.  </w:t>
      </w:r>
      <w:proofErr w:type="gramStart"/>
      <w:r w:rsidRPr="00E304DD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8B5065" w:rsidRPr="00E304DD" w:rsidRDefault="008B5065" w:rsidP="008B5065">
      <w:pPr>
        <w:autoSpaceDE w:val="0"/>
        <w:autoSpaceDN w:val="0"/>
        <w:adjustRightInd w:val="0"/>
        <w:ind w:left="568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 3. Постановление вступает в силу со дня подписания,  размещению на официальном сайте администрации  </w:t>
      </w:r>
      <w:proofErr w:type="spellStart"/>
      <w:r w:rsidRPr="00E304DD">
        <w:rPr>
          <w:rFonts w:ascii="Arial" w:hAnsi="Arial" w:cs="Arial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 сельсовета в информационно — телекоммуникационной сети «Интернет»  </w:t>
      </w:r>
    </w:p>
    <w:p w:rsidR="008B5065" w:rsidRPr="00E304DD" w:rsidRDefault="008B5065" w:rsidP="008B5065">
      <w:pPr>
        <w:jc w:val="both"/>
        <w:rPr>
          <w:rFonts w:ascii="Arial" w:hAnsi="Arial" w:cs="Arial"/>
          <w:i/>
          <w:sz w:val="20"/>
          <w:szCs w:val="20"/>
        </w:rPr>
      </w:pPr>
    </w:p>
    <w:p w:rsidR="008B5065" w:rsidRPr="00E304DD" w:rsidRDefault="008B5065" w:rsidP="008B506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  <w:lang w:eastAsia="en-US"/>
        </w:rPr>
      </w:pPr>
      <w:r w:rsidRPr="00E304DD">
        <w:rPr>
          <w:rFonts w:ascii="Arial" w:eastAsia="Calibri" w:hAnsi="Arial" w:cs="Arial"/>
          <w:sz w:val="20"/>
          <w:szCs w:val="20"/>
          <w:lang w:eastAsia="en-US"/>
        </w:rPr>
        <w:t>Глава сельсовета                                                                  А.С.Дементьев</w:t>
      </w:r>
      <w:r w:rsidRPr="00E304DD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8B5065" w:rsidRPr="00E304DD" w:rsidRDefault="008B5065" w:rsidP="008B506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8B5065" w:rsidRPr="00E304DD" w:rsidTr="00153DCE">
        <w:tc>
          <w:tcPr>
            <w:tcW w:w="5495" w:type="dxa"/>
            <w:shd w:val="clear" w:color="auto" w:fill="auto"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6" w:type="dxa"/>
            <w:shd w:val="clear" w:color="auto" w:fill="auto"/>
            <w:hideMark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администрации  </w:t>
            </w:r>
            <w:proofErr w:type="spellStart"/>
            <w:r w:rsidRPr="00E304DD">
              <w:rPr>
                <w:rFonts w:ascii="Arial" w:hAnsi="Arial" w:cs="Arial"/>
                <w:sz w:val="20"/>
                <w:szCs w:val="20"/>
              </w:rPr>
              <w:t>Лазурненского</w:t>
            </w:r>
            <w:proofErr w:type="spellEnd"/>
            <w:r w:rsidRPr="00E304DD">
              <w:rPr>
                <w:rFonts w:ascii="Arial" w:hAnsi="Arial" w:cs="Arial"/>
                <w:sz w:val="20"/>
                <w:szCs w:val="20"/>
              </w:rPr>
              <w:t xml:space="preserve"> сельсовета  от 25.06.2020 №42</w:t>
            </w:r>
          </w:p>
        </w:tc>
      </w:tr>
    </w:tbl>
    <w:p w:rsidR="008B5065" w:rsidRPr="00E304DD" w:rsidRDefault="008B5065" w:rsidP="008B5065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jc w:val="center"/>
        <w:rPr>
          <w:rFonts w:ascii="Arial" w:hAnsi="Arial" w:cs="Arial"/>
          <w:b/>
          <w:sz w:val="20"/>
          <w:szCs w:val="20"/>
        </w:rPr>
      </w:pP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b/>
          <w:bCs/>
          <w:color w:val="000000"/>
          <w:sz w:val="20"/>
          <w:szCs w:val="20"/>
        </w:rPr>
        <w:t>Порядок составления и ведения сводной бюджетной росписи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 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1. Настоящий Порядок устанавливает правила составления и ведения сводной бюджетной росписи.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2. Сводная роспись включает в себя: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2.1. Роспись расходов местного бюджета.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2.2. Роспись источников внутреннего финансирования дефицита местного бюджета.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3. Сводная роспись составляется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 xml:space="preserve">главным бухгалтером администрации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</w:rPr>
        <w:t>Лазурненского</w:t>
      </w:r>
      <w:proofErr w:type="spellEnd"/>
      <w:r w:rsidRPr="00E304DD">
        <w:rPr>
          <w:rFonts w:ascii="Arial" w:hAnsi="Arial" w:cs="Arial"/>
          <w:color w:val="000000"/>
          <w:sz w:val="20"/>
          <w:szCs w:val="20"/>
        </w:rPr>
        <w:t xml:space="preserve"> сельсовета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E304DD">
        <w:rPr>
          <w:rFonts w:ascii="Arial" w:hAnsi="Arial" w:cs="Arial"/>
          <w:color w:val="000000"/>
          <w:sz w:val="20"/>
          <w:szCs w:val="20"/>
        </w:rPr>
        <w:t>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4. Утверждение сводной росписи осуществляется руководителем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муниципального образования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в срок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до 15 декабря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до начала текущего финансового года, за исключением случаев, предусмотренных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gtFrame="_blank" w:history="1">
        <w:r w:rsidRPr="00E304DD">
          <w:rPr>
            <w:rStyle w:val="hyperlink"/>
            <w:rFonts w:ascii="Arial" w:hAnsi="Arial" w:cs="Arial"/>
            <w:color w:val="0000FF"/>
            <w:sz w:val="20"/>
            <w:szCs w:val="20"/>
          </w:rPr>
          <w:t>Бюджетным кодексом Российской Федерации</w:t>
        </w:r>
      </w:hyperlink>
      <w:r w:rsidRPr="00E304DD">
        <w:rPr>
          <w:rFonts w:ascii="Arial" w:hAnsi="Arial" w:cs="Arial"/>
          <w:color w:val="000000"/>
          <w:sz w:val="20"/>
          <w:szCs w:val="20"/>
        </w:rPr>
        <w:t>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5. Утвержденные показатели сводной росписи должны соответствовать решению о местном бюджете на текущий финансовый год и плановый период (далее – Решение о бюджете).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 xml:space="preserve">6.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</w:rPr>
        <w:t>Показатели сводной росписи одновременно являются показателями лимитов бюджетных обязательств для главных распорядителей средств местного бюджета, за исключением показателей сводной росписи в части расходов, в отношении которых не приняты или не внесены изменения в нормативные правовые акты, устанавливающие расходные обязательства наименование муниципального образования, а также в части расходов, которые не отражены в Решении о местном бюджете в соответствии с требованиями бюджетного</w:t>
      </w:r>
      <w:proofErr w:type="gramEnd"/>
      <w:r w:rsidRPr="00E304DD">
        <w:rPr>
          <w:rFonts w:ascii="Arial" w:hAnsi="Arial" w:cs="Arial"/>
          <w:color w:val="000000"/>
          <w:sz w:val="20"/>
          <w:szCs w:val="20"/>
        </w:rPr>
        <w:t xml:space="preserve"> законодательства Российской Федерации.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7. Главные распорядители средств местного бюджета по расходам, в отношении которых не приняты или не внесены изменения в нормативные правовые акты, устанавливающие расходные обязательства муниципального образования, письменно информируют об этом финансовый орган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в десятидневный срок.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Финансовый орган вносит изменения в сводную роспись в соответствии с пунктом 11 настоящего Порядка.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8. После утверждения сводной росписи финансовый орган в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десятидневный срок: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1) направляет главным распорядителям средств местного бюджета (далее - главные распорядители) уведомления о бюджетных ассигнованиях (лимитах бюджетных обязательств) на текущий финансовый год;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2) доводит до главных администраторов источников финансирования дефицита бюджета (далее - главные администраторы источников) выписку из сводной росписи по источникам внутреннего финансирования дефицита местного бюджета на текущий финансовый год.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9. Ведение сводной росписи осуществляет финансовый орган посредством внесения изменений в показатели сводной росписи.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Внесение изменений в сводную роспись осуществляется по предложениям главных распорядителей (главных администраторов источников) и утверждается руководителем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муниципального образования.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10. Внесение изменений в сводную роспись осуществляется в соответствии с основаниями, установленными статьей 217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gtFrame="_blank" w:history="1">
        <w:r w:rsidRPr="00E304DD">
          <w:rPr>
            <w:rStyle w:val="hyperlink"/>
            <w:rFonts w:ascii="Arial" w:hAnsi="Arial" w:cs="Arial"/>
            <w:color w:val="0000FF"/>
            <w:sz w:val="20"/>
            <w:szCs w:val="20"/>
          </w:rPr>
          <w:t>Бюджетного кодекса Российской Федерации</w:t>
        </w:r>
      </w:hyperlink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и Решением о бюджете: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а) без внесения изменений в Решение о бюджете;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б) с последующим внесением изменений в Решение о бюджете;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в) в случае внесения изменений в Решение о бюджете.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11. Внесение изменений в соответствии с основаниями, установленными подпунктами «а», «б» пункта 10 настоящего Порядка, осуществляется в следующем порядке.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11.1. Главные распорядители (главные администраторы источников) направляют в финансовый орган: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обращение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Обращение главные распорядители могут вносить не чаще одного раза в месяц, за исключением изменений, касающихся направления образовавшейся экономии на оплату публичных нормативных обязательств, и изменений, вносимых в январе и декабре месяце;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в случае внесения изменений в роспись расходов местного бюджета справку об изменении росписи расходов местного бюджета на текущий финансовый год;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lastRenderedPageBreak/>
        <w:t xml:space="preserve">в случае внесения изменений в роспись источников внутреннего финансирования дефицита местного бюджета - справку об изменении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</w:rPr>
        <w:t>росписи источников внутреннего финансирования дефицита местного бюджета</w:t>
      </w:r>
      <w:proofErr w:type="gramEnd"/>
      <w:r w:rsidRPr="00E304DD">
        <w:rPr>
          <w:rFonts w:ascii="Arial" w:hAnsi="Arial" w:cs="Arial"/>
          <w:color w:val="000000"/>
          <w:sz w:val="20"/>
          <w:szCs w:val="20"/>
        </w:rPr>
        <w:t xml:space="preserve"> на текущий финансовый год;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иные документы, подтверждающие необходимость внесения изменений в сводную роспись.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В случае уменьшения бюджетных ассигнований (лимитов бюджетных обязательств) главные распорядители принимают письменное обязательство о недопущении образования кредиторской задолженности по уменьшаемым расходам.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04DD">
        <w:rPr>
          <w:rFonts w:ascii="Arial" w:hAnsi="Arial" w:cs="Arial"/>
          <w:color w:val="000000"/>
          <w:sz w:val="20"/>
          <w:szCs w:val="20"/>
        </w:rPr>
        <w:t>В случае изменения росписи расходов местного бюджета, производимых за счет доходов,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к письму прилагается справка об изменении поступлений указанных доходов на текущий финансовый год с приложением документов, подтверждающих</w:t>
      </w:r>
      <w:proofErr w:type="gramEnd"/>
      <w:r w:rsidRPr="00E304DD">
        <w:rPr>
          <w:rFonts w:ascii="Arial" w:hAnsi="Arial" w:cs="Arial"/>
          <w:color w:val="000000"/>
          <w:sz w:val="20"/>
          <w:szCs w:val="20"/>
        </w:rPr>
        <w:t xml:space="preserve"> назначение платежей и поступление денежных средств на лицевые счета муниципальных казенных учреждений.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При внесении изменений в сводную роспись на суммы средств, выделяемых главным распорядителям за счет средств резервного фонда администрации наименование муниципального образования, прилагается копия распоряжения о выделении указанных средств, принятого в установленном порядке.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11.2. Финансовый орган в течение десяти рабочих дней со дня получения от главного распорядителя (главного администратора источников) обращения и иных оформленных в установленном порядке документов на внесение изменений в сводную роспись осуществляет проверку вносимых изменений на соответствие бюджетному законодательству, показателям сводной росписи и принимает решение об их утверждении либо отклонении.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11.3. В случае отклонения предлагаемых изменений сводной росписи финансовый орган возвращает главному распорядителю (главному администратору источников) пакет документов с указанием причины их отклонения.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11.4. Уведомления об изменении бюджетных ассигнований (лимитов бюджетных обязательств) на текущий финансовый год подписывает руководитель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муниципального образования.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12. В случае принятия Решения о внесении изменений в Решение о местном бюджете руководитель финансового органа утверждает соответствующие изменения сводной росписи в течение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десяти дней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после вступления Решения в силу.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Показатели сводной росписи с учетом изменений, внесенных в соответствии с принятым Решением о внесении изменений в Решение о бюджете, должны соответствовать указанному закону с учетом изменений, внесенных в установленном порядке в сводную роспись за период, необходимый для вступления в силу указанного закона.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12.1. В течение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десяти дней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после утверждения соответствующих изменений сводной росписи финансовый орган: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1) направляет главным распорядителям уведомления о бюджетных ассигнованиях (лимитах бюджетных обязательств) на текущий финансовый год;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2) доводит до главных администраторов источников выписку из сводной росписи по источникам внутреннего финансирования дефицита местного бюджета на текущий финансовый год.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13. Внесение изменений в сводную роспись осуществляется до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25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декабря текущего финансового года включительно.</w:t>
      </w:r>
    </w:p>
    <w:p w:rsidR="008B5065" w:rsidRPr="00E304DD" w:rsidRDefault="008B5065" w:rsidP="008B5065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 xml:space="preserve">Главные распорядители представляют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</w:rPr>
        <w:t>в финансовый орган предложения об изменении сводной росписи без внесения изменений в Решение о бюджете</w:t>
      </w:r>
      <w:proofErr w:type="gramEnd"/>
      <w:r w:rsidRPr="00E304DD">
        <w:rPr>
          <w:rFonts w:ascii="Arial" w:hAnsi="Arial" w:cs="Arial"/>
          <w:color w:val="000000"/>
          <w:sz w:val="20"/>
          <w:szCs w:val="20"/>
        </w:rPr>
        <w:t xml:space="preserve"> до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05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декабря текущего финансового года, с последующим внесением изменений в Закон о бюджете - до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15 декабря</w:t>
      </w:r>
      <w:r w:rsidRPr="00E304D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04DD">
        <w:rPr>
          <w:rFonts w:ascii="Arial" w:hAnsi="Arial" w:cs="Arial"/>
          <w:color w:val="000000"/>
          <w:sz w:val="20"/>
          <w:szCs w:val="20"/>
        </w:rPr>
        <w:t>текущего финансового года.</w:t>
      </w:r>
    </w:p>
    <w:p w:rsidR="008B5065" w:rsidRPr="00E304DD" w:rsidRDefault="002001E2" w:rsidP="008B5065">
      <w:pPr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object w:dxaOrig="9355" w:dyaOrig="12156">
          <v:shape id="_x0000_i1026" type="#_x0000_t75" style="width:468pt;height:607.8pt" o:ole="">
            <v:imagedata r:id="rId11" o:title=""/>
          </v:shape>
          <o:OLEObject Type="Embed" ProgID="Word.Document.12" ShapeID="_x0000_i1026" DrawAspect="Content" ObjectID="_1655025038" r:id="rId12">
            <o:FieldCodes>\s</o:FieldCodes>
          </o:OLEObject>
        </w:object>
      </w: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</w:p>
    <w:tbl>
      <w:tblPr>
        <w:tblW w:w="12075" w:type="dxa"/>
        <w:tblInd w:w="93" w:type="dxa"/>
        <w:tblLayout w:type="fixed"/>
        <w:tblLook w:val="04A0"/>
      </w:tblPr>
      <w:tblGrid>
        <w:gridCol w:w="236"/>
        <w:gridCol w:w="487"/>
        <w:gridCol w:w="5037"/>
        <w:gridCol w:w="350"/>
        <w:gridCol w:w="236"/>
        <w:gridCol w:w="3733"/>
        <w:gridCol w:w="665"/>
        <w:gridCol w:w="665"/>
        <w:gridCol w:w="666"/>
      </w:tblGrid>
      <w:tr w:rsidR="008B5065" w:rsidRPr="00E304DD" w:rsidTr="00153DC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065" w:rsidRPr="00E304DD" w:rsidTr="00153DCE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065" w:rsidRPr="00E304DD" w:rsidRDefault="008B5065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065" w:rsidRPr="00E304DD" w:rsidRDefault="008B5065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rPr>
          <w:rFonts w:ascii="Arial" w:hAnsi="Arial" w:cs="Arial"/>
          <w:sz w:val="20"/>
          <w:szCs w:val="20"/>
        </w:rPr>
      </w:pPr>
    </w:p>
    <w:p w:rsidR="008B5065" w:rsidRPr="00E304DD" w:rsidRDefault="008B5065" w:rsidP="008B5065">
      <w:pPr>
        <w:ind w:left="-709"/>
        <w:rPr>
          <w:rFonts w:ascii="Arial" w:hAnsi="Arial" w:cs="Arial"/>
          <w:sz w:val="20"/>
          <w:szCs w:val="20"/>
        </w:rPr>
      </w:pPr>
    </w:p>
    <w:p w:rsidR="00C04DAE" w:rsidRPr="00E304DD" w:rsidRDefault="00C04DAE">
      <w:pPr>
        <w:rPr>
          <w:rFonts w:ascii="Arial" w:hAnsi="Arial" w:cs="Arial"/>
          <w:sz w:val="20"/>
          <w:szCs w:val="20"/>
        </w:rPr>
      </w:pP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object w:dxaOrig="9355" w:dyaOrig="10572">
          <v:shape id="_x0000_i1027" type="#_x0000_t75" style="width:468pt;height:528.6pt" o:ole="">
            <v:imagedata r:id="rId13" o:title=""/>
          </v:shape>
          <o:OLEObject Type="Embed" ProgID="Word.Document.12" ShapeID="_x0000_i1027" DrawAspect="Content" ObjectID="_1655025039" r:id="rId14">
            <o:FieldCodes>\s</o:FieldCodes>
          </o:OLEObject>
        </w:object>
      </w: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autoSpaceDE w:val="0"/>
        <w:autoSpaceDN w:val="0"/>
        <w:adjustRightInd w:val="0"/>
        <w:jc w:val="center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Об изменениях  законодательства в сфере реализации, отпуска лекарственных препаратов</w:t>
      </w:r>
    </w:p>
    <w:p w:rsidR="002001E2" w:rsidRPr="00E304DD" w:rsidRDefault="002001E2" w:rsidP="002001E2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0"/>
          <w:szCs w:val="20"/>
        </w:rPr>
      </w:pP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E304DD">
        <w:rPr>
          <w:rFonts w:ascii="Arial" w:hAnsi="Arial" w:cs="Arial"/>
          <w:color w:val="333333"/>
          <w:sz w:val="20"/>
          <w:szCs w:val="20"/>
        </w:rPr>
        <w:t xml:space="preserve">Федеральным законом от 01.04.2020 № 99-ФЗ «О внесении изменений в Кодекс Российской Федерации об административных правонарушениях» статья 14.4.2 Кодекс Российской Федерации об административных правонарушениях  дополнена частью 4, устанавливающей ответственность за реализацию либо отпуск лекарственных препаратов с нарушением требований </w:t>
      </w:r>
      <w:r w:rsidRPr="00E304DD">
        <w:rPr>
          <w:rFonts w:ascii="Arial" w:hAnsi="Arial" w:cs="Arial"/>
          <w:color w:val="333333"/>
          <w:sz w:val="20"/>
          <w:szCs w:val="20"/>
        </w:rPr>
        <w:lastRenderedPageBreak/>
        <w:t>законодательства об обращении лекарственных средств в части установления предельных размеров оптовых надбавок к фактическим отпускным ценам, установленным производителями лекарственных препаратов на указанные лекарственные</w:t>
      </w:r>
      <w:proofErr w:type="gramEnd"/>
      <w:r w:rsidRPr="00E304DD">
        <w:rPr>
          <w:rFonts w:ascii="Arial" w:hAnsi="Arial" w:cs="Arial"/>
          <w:color w:val="333333"/>
          <w:sz w:val="20"/>
          <w:szCs w:val="20"/>
        </w:rPr>
        <w:t xml:space="preserve"> препараты, или розничных надбавок к фактическим отпускным ценам, установленным производителями лекарственных препаратов на указанные лекарственные </w:t>
      </w:r>
      <w:proofErr w:type="spellStart"/>
      <w:r w:rsidRPr="00E304DD">
        <w:rPr>
          <w:rFonts w:ascii="Arial" w:hAnsi="Arial" w:cs="Arial"/>
          <w:color w:val="333333"/>
          <w:sz w:val="20"/>
          <w:szCs w:val="20"/>
        </w:rPr>
        <w:t>препараты</w:t>
      </w:r>
      <w:proofErr w:type="gramStart"/>
      <w:r w:rsidRPr="00E304DD">
        <w:rPr>
          <w:rFonts w:ascii="Arial" w:hAnsi="Arial" w:cs="Arial"/>
          <w:color w:val="333333"/>
          <w:sz w:val="20"/>
          <w:szCs w:val="20"/>
        </w:rPr>
        <w:t>.С</w:t>
      </w:r>
      <w:proofErr w:type="gramEnd"/>
      <w:r w:rsidRPr="00E304DD">
        <w:rPr>
          <w:rFonts w:ascii="Arial" w:hAnsi="Arial" w:cs="Arial"/>
          <w:color w:val="333333"/>
          <w:sz w:val="20"/>
          <w:szCs w:val="20"/>
        </w:rPr>
        <w:t>овершение</w:t>
      </w:r>
      <w:proofErr w:type="spellEnd"/>
      <w:r w:rsidRPr="00E304DD">
        <w:rPr>
          <w:rFonts w:ascii="Arial" w:hAnsi="Arial" w:cs="Arial"/>
          <w:color w:val="333333"/>
          <w:sz w:val="20"/>
          <w:szCs w:val="20"/>
        </w:rPr>
        <w:t xml:space="preserve"> указанного </w:t>
      </w:r>
      <w:proofErr w:type="spellStart"/>
      <w:r w:rsidRPr="00E304DD">
        <w:rPr>
          <w:rFonts w:ascii="Arial" w:hAnsi="Arial" w:cs="Arial"/>
          <w:color w:val="333333"/>
          <w:sz w:val="20"/>
          <w:szCs w:val="20"/>
        </w:rPr>
        <w:t>правонарушения</w:t>
      </w:r>
      <w:r w:rsidRPr="00E304DD">
        <w:rPr>
          <w:rFonts w:ascii="Arial" w:hAnsi="Arial" w:cs="Arial"/>
          <w:sz w:val="20"/>
          <w:szCs w:val="20"/>
        </w:rPr>
        <w:t>влечет</w:t>
      </w:r>
      <w:proofErr w:type="spellEnd"/>
      <w:r w:rsidRPr="00E304DD">
        <w:rPr>
          <w:rFonts w:ascii="Arial" w:hAnsi="Arial" w:cs="Arial"/>
          <w:sz w:val="20"/>
          <w:szCs w:val="20"/>
        </w:rPr>
        <w:t xml:space="preserve"> наложение административного штрафа на должностных лиц в размере от двухсот пятидесяти тысяч до пятисот тысяч рублей; на лиц, осуществляющих предпринимательскую деятельность без образования юридического лица, -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года; на юридических лиц -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</w:t>
      </w:r>
    </w:p>
    <w:p w:rsidR="002001E2" w:rsidRPr="00E304DD" w:rsidRDefault="002001E2" w:rsidP="002001E2">
      <w:pPr>
        <w:shd w:val="clear" w:color="auto" w:fill="FFFFFF"/>
        <w:spacing w:line="284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2001E2" w:rsidRPr="00E304DD" w:rsidRDefault="002001E2" w:rsidP="002001E2">
      <w:pPr>
        <w:shd w:val="clear" w:color="auto" w:fill="FFFFFF"/>
        <w:spacing w:line="284" w:lineRule="atLeast"/>
        <w:jc w:val="both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 xml:space="preserve">Помощник прокурора </w:t>
      </w:r>
      <w:proofErr w:type="spellStart"/>
      <w:r w:rsidRPr="00E304DD">
        <w:rPr>
          <w:rFonts w:ascii="Arial" w:eastAsia="Calibri" w:hAnsi="Arial" w:cs="Arial"/>
          <w:sz w:val="20"/>
          <w:szCs w:val="20"/>
        </w:rPr>
        <w:t>Козульского</w:t>
      </w:r>
      <w:proofErr w:type="spellEnd"/>
      <w:r w:rsidRPr="00E304DD">
        <w:rPr>
          <w:rFonts w:ascii="Arial" w:eastAsia="Calibri" w:hAnsi="Arial" w:cs="Arial"/>
          <w:sz w:val="20"/>
          <w:szCs w:val="20"/>
        </w:rPr>
        <w:t xml:space="preserve"> района </w:t>
      </w:r>
    </w:p>
    <w:p w:rsidR="002001E2" w:rsidRPr="00E304DD" w:rsidRDefault="002001E2" w:rsidP="002001E2">
      <w:pPr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>юрист 2 класса                                                                                Е.И. Закревская</w:t>
      </w:r>
    </w:p>
    <w:p w:rsidR="002001E2" w:rsidRPr="00E304DD" w:rsidRDefault="002001E2" w:rsidP="002001E2">
      <w:pPr>
        <w:shd w:val="clear" w:color="auto" w:fill="FFFFFF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pStyle w:val="ConsPlusNormal"/>
        <w:ind w:firstLine="709"/>
        <w:jc w:val="both"/>
        <w:rPr>
          <w:rFonts w:ascii="Arial" w:hAnsi="Arial" w:cs="Arial"/>
          <w:b/>
          <w:sz w:val="20"/>
        </w:rPr>
      </w:pPr>
      <w:r w:rsidRPr="00E304DD">
        <w:rPr>
          <w:rFonts w:ascii="Arial" w:hAnsi="Arial" w:cs="Arial"/>
          <w:b/>
          <w:kern w:val="36"/>
          <w:sz w:val="20"/>
        </w:rPr>
        <w:t>Гарантии при сокращении численности или штата работников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kern w:val="36"/>
          <w:sz w:val="20"/>
          <w:szCs w:val="20"/>
        </w:rPr>
      </w:pPr>
      <w:r w:rsidRPr="00E304DD">
        <w:rPr>
          <w:rFonts w:ascii="Arial" w:hAnsi="Arial" w:cs="Arial"/>
          <w:kern w:val="36"/>
          <w:sz w:val="20"/>
          <w:szCs w:val="20"/>
        </w:rPr>
        <w:t>​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Трудовой </w:t>
      </w:r>
      <w:proofErr w:type="gramStart"/>
      <w:r w:rsidRPr="00E304DD">
        <w:rPr>
          <w:rFonts w:ascii="Arial" w:hAnsi="Arial" w:cs="Arial"/>
          <w:sz w:val="20"/>
          <w:szCs w:val="20"/>
        </w:rPr>
        <w:t>договор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может быть расторгнут работодателем в случае сокращения численности или штата работников организации, индивидуального предпринимателя (п.2 ч. 1ст. 81 Трудового кодекса РФ).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Закон содержит перечень </w:t>
      </w:r>
      <w:proofErr w:type="gramStart"/>
      <w:r w:rsidRPr="00E304DD">
        <w:rPr>
          <w:rFonts w:ascii="Arial" w:hAnsi="Arial" w:cs="Arial"/>
          <w:sz w:val="20"/>
          <w:szCs w:val="20"/>
        </w:rPr>
        <w:t>категорий работников, имеющих преимущественное право на оставление на работе при сокращении численности или штата содержится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(ст. 179 ТК РФ).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При равной производительности труда и квалификации предпочтение в оставлении на работе отдается: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1) семейным -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E304DD">
        <w:rPr>
          <w:rFonts w:ascii="Arial" w:hAnsi="Arial" w:cs="Arial"/>
          <w:sz w:val="20"/>
          <w:szCs w:val="20"/>
        </w:rPr>
        <w:t>дств к с</w:t>
      </w:r>
      <w:proofErr w:type="gramEnd"/>
      <w:r w:rsidRPr="00E304DD">
        <w:rPr>
          <w:rFonts w:ascii="Arial" w:hAnsi="Arial" w:cs="Arial"/>
          <w:sz w:val="20"/>
          <w:szCs w:val="20"/>
        </w:rPr>
        <w:t>уществованию);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2) лицам, в семье которых нет других работников с самостоятельным заработком;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4) инвалидам Великой Отечественной войны и инвалидам боевых действий по защите Отечества;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5) работникам, повышающим свою квалификацию по направлению работодателя без отрыва от работы.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При нарушении прав граждане вправе обратиться  в Государственную инспекцию труда, прокуратуру или в суд.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spacing w:line="240" w:lineRule="exact"/>
        <w:ind w:right="-301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 xml:space="preserve">Помощник прокурора </w:t>
      </w:r>
      <w:proofErr w:type="spellStart"/>
      <w:r w:rsidRPr="00E304DD">
        <w:rPr>
          <w:rFonts w:ascii="Arial" w:eastAsia="Calibri" w:hAnsi="Arial" w:cs="Arial"/>
          <w:sz w:val="20"/>
          <w:szCs w:val="20"/>
        </w:rPr>
        <w:t>Козульского</w:t>
      </w:r>
      <w:proofErr w:type="spellEnd"/>
      <w:r w:rsidRPr="00E304DD">
        <w:rPr>
          <w:rFonts w:ascii="Arial" w:eastAsia="Calibri" w:hAnsi="Arial" w:cs="Arial"/>
          <w:sz w:val="20"/>
          <w:szCs w:val="20"/>
        </w:rPr>
        <w:t xml:space="preserve"> района 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spacing w:line="240" w:lineRule="exact"/>
        <w:ind w:right="-301" w:firstLine="709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spacing w:line="240" w:lineRule="exact"/>
        <w:ind w:right="-301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>юрист 2 класса                                                                                Е.И. Закревская</w:t>
      </w:r>
    </w:p>
    <w:p w:rsidR="002001E2" w:rsidRPr="00E304DD" w:rsidRDefault="002001E2" w:rsidP="002001E2">
      <w:pPr>
        <w:pStyle w:val="ConsPlusNormal"/>
        <w:ind w:firstLine="709"/>
        <w:jc w:val="both"/>
        <w:rPr>
          <w:rFonts w:ascii="Arial" w:hAnsi="Arial" w:cs="Arial"/>
          <w:b/>
          <w:sz w:val="20"/>
        </w:rPr>
      </w:pPr>
      <w:r w:rsidRPr="00E304DD">
        <w:rPr>
          <w:rFonts w:ascii="Arial" w:hAnsi="Arial" w:cs="Arial"/>
          <w:b/>
          <w:kern w:val="36"/>
          <w:sz w:val="20"/>
        </w:rPr>
        <w:t>Гарантии при сокращении численности или штата работников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kern w:val="36"/>
          <w:sz w:val="20"/>
          <w:szCs w:val="20"/>
        </w:rPr>
      </w:pPr>
      <w:r w:rsidRPr="00E304DD">
        <w:rPr>
          <w:rFonts w:ascii="Arial" w:hAnsi="Arial" w:cs="Arial"/>
          <w:kern w:val="36"/>
          <w:sz w:val="20"/>
          <w:szCs w:val="20"/>
        </w:rPr>
        <w:t>​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Трудовой </w:t>
      </w:r>
      <w:proofErr w:type="gramStart"/>
      <w:r w:rsidRPr="00E304DD">
        <w:rPr>
          <w:rFonts w:ascii="Arial" w:hAnsi="Arial" w:cs="Arial"/>
          <w:sz w:val="20"/>
          <w:szCs w:val="20"/>
        </w:rPr>
        <w:t>договор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может быть расторгнут работодателем в случае сокращения численности или штата работников организации, индивидуального предпринимателя (п.2 ч. 1ст. 81 Трудового кодекса РФ).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lastRenderedPageBreak/>
        <w:t xml:space="preserve">Закон содержит перечень </w:t>
      </w:r>
      <w:proofErr w:type="gramStart"/>
      <w:r w:rsidRPr="00E304DD">
        <w:rPr>
          <w:rFonts w:ascii="Arial" w:hAnsi="Arial" w:cs="Arial"/>
          <w:sz w:val="20"/>
          <w:szCs w:val="20"/>
        </w:rPr>
        <w:t>категорий работников, имеющих преимущественное право на оставление на работе при сокращении численности или штата содержится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(ст. 179 ТК РФ).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При равной производительности труда и квалификации предпочтение в оставлении на работе отдается: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1) семейным -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</w:t>
      </w:r>
      <w:proofErr w:type="gramStart"/>
      <w:r w:rsidRPr="00E304DD">
        <w:rPr>
          <w:rFonts w:ascii="Arial" w:hAnsi="Arial" w:cs="Arial"/>
          <w:sz w:val="20"/>
          <w:szCs w:val="20"/>
        </w:rPr>
        <w:t>дств к с</w:t>
      </w:r>
      <w:proofErr w:type="gramEnd"/>
      <w:r w:rsidRPr="00E304DD">
        <w:rPr>
          <w:rFonts w:ascii="Arial" w:hAnsi="Arial" w:cs="Arial"/>
          <w:sz w:val="20"/>
          <w:szCs w:val="20"/>
        </w:rPr>
        <w:t>уществованию);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2) лицам, в семье которых нет других работников с самостоятельным заработком;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4) инвалидам Великой Отечественной войны и инвалидам боевых действий по защите Отечества;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5) работникам, повышающим свою квалификацию по направлению работодателя без отрыва от работы.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При нарушении прав граждане вправе обратиться  в Государственную инспекцию труда, прокуратуру или в суд.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ind w:right="-300" w:firstLine="709"/>
        <w:jc w:val="both"/>
        <w:outlineLvl w:val="0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spacing w:line="240" w:lineRule="exact"/>
        <w:ind w:right="-301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 xml:space="preserve">Помощник прокурора </w:t>
      </w:r>
      <w:proofErr w:type="spellStart"/>
      <w:r w:rsidRPr="00E304DD">
        <w:rPr>
          <w:rFonts w:ascii="Arial" w:eastAsia="Calibri" w:hAnsi="Arial" w:cs="Arial"/>
          <w:sz w:val="20"/>
          <w:szCs w:val="20"/>
        </w:rPr>
        <w:t>Козульского</w:t>
      </w:r>
      <w:proofErr w:type="spellEnd"/>
      <w:r w:rsidRPr="00E304DD">
        <w:rPr>
          <w:rFonts w:ascii="Arial" w:eastAsia="Calibri" w:hAnsi="Arial" w:cs="Arial"/>
          <w:sz w:val="20"/>
          <w:szCs w:val="20"/>
        </w:rPr>
        <w:t xml:space="preserve"> района </w:t>
      </w: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spacing w:line="240" w:lineRule="exact"/>
        <w:ind w:right="-301" w:firstLine="709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pBdr>
          <w:bottom w:val="single" w:sz="6" w:space="15" w:color="ECECEC"/>
        </w:pBdr>
        <w:shd w:val="clear" w:color="auto" w:fill="FFFFFF"/>
        <w:spacing w:line="240" w:lineRule="exact"/>
        <w:ind w:right="-301"/>
        <w:jc w:val="both"/>
        <w:outlineLvl w:val="0"/>
        <w:rPr>
          <w:rFonts w:ascii="Arial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>юрист 2 класса                                                                                Е.И. Закревская</w:t>
      </w:r>
    </w:p>
    <w:p w:rsidR="002001E2" w:rsidRPr="00E304DD" w:rsidRDefault="002001E2" w:rsidP="002001E2">
      <w:pPr>
        <w:shd w:val="clear" w:color="auto" w:fill="FFFFFF"/>
        <w:ind w:firstLine="709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Диспансеризация работников</w:t>
      </w:r>
    </w:p>
    <w:p w:rsidR="002001E2" w:rsidRPr="00E304DD" w:rsidRDefault="002001E2" w:rsidP="002001E2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2001E2" w:rsidRPr="00E304DD" w:rsidRDefault="002001E2" w:rsidP="002001E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E304DD">
        <w:rPr>
          <w:rFonts w:ascii="Arial" w:hAnsi="Arial" w:cs="Arial"/>
          <w:color w:val="333333"/>
          <w:sz w:val="20"/>
          <w:szCs w:val="20"/>
        </w:rPr>
        <w:t>Диспансеризация подразумевает под собой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которые являются 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</w:t>
      </w:r>
      <w:proofErr w:type="gramEnd"/>
    </w:p>
    <w:p w:rsidR="002001E2" w:rsidRPr="00E304DD" w:rsidRDefault="002001E2" w:rsidP="002001E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Общий порядок проведения диспансеризации регулируется Федеральным законом от 21.11.2011 № 323-ФЗ «Об основах охраны здоровья граждан в Российской Федерации». </w:t>
      </w:r>
    </w:p>
    <w:p w:rsidR="002001E2" w:rsidRPr="00E304DD" w:rsidRDefault="002001E2" w:rsidP="002001E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Порядок проведения профилактического медицинского осмотра и диспансеризации определенных гру</w:t>
      </w:r>
      <w:proofErr w:type="gramStart"/>
      <w:r w:rsidRPr="00E304DD">
        <w:rPr>
          <w:rFonts w:ascii="Arial" w:hAnsi="Arial" w:cs="Arial"/>
          <w:color w:val="333333"/>
          <w:sz w:val="20"/>
          <w:szCs w:val="20"/>
        </w:rPr>
        <w:t>пп взр</w:t>
      </w:r>
      <w:proofErr w:type="gramEnd"/>
      <w:r w:rsidRPr="00E304DD">
        <w:rPr>
          <w:rFonts w:ascii="Arial" w:hAnsi="Arial" w:cs="Arial"/>
          <w:color w:val="333333"/>
          <w:sz w:val="20"/>
          <w:szCs w:val="20"/>
        </w:rPr>
        <w:t>ослого населения утвержден приказом Минздрава России от 13.03.2019 № 124н.</w:t>
      </w:r>
      <w:r w:rsidRPr="00E304DD">
        <w:rPr>
          <w:rFonts w:ascii="Arial" w:hAnsi="Arial" w:cs="Arial"/>
          <w:color w:val="333333"/>
          <w:sz w:val="20"/>
          <w:szCs w:val="20"/>
        </w:rPr>
        <w:br/>
        <w:t xml:space="preserve">Работники </w:t>
      </w:r>
      <w:proofErr w:type="spellStart"/>
      <w:r w:rsidRPr="00E304DD">
        <w:rPr>
          <w:rFonts w:ascii="Arial" w:hAnsi="Arial" w:cs="Arial"/>
          <w:color w:val="333333"/>
          <w:sz w:val="20"/>
          <w:szCs w:val="20"/>
        </w:rPr>
        <w:t>предпенсионного</w:t>
      </w:r>
      <w:proofErr w:type="spellEnd"/>
      <w:r w:rsidRPr="00E304DD">
        <w:rPr>
          <w:rFonts w:ascii="Arial" w:hAnsi="Arial" w:cs="Arial"/>
          <w:color w:val="333333"/>
          <w:sz w:val="20"/>
          <w:szCs w:val="20"/>
        </w:rPr>
        <w:t xml:space="preserve"> возраста имеют право </w:t>
      </w:r>
      <w:proofErr w:type="gramStart"/>
      <w:r w:rsidRPr="00E304DD">
        <w:rPr>
          <w:rFonts w:ascii="Arial" w:hAnsi="Arial" w:cs="Arial"/>
          <w:color w:val="333333"/>
          <w:sz w:val="20"/>
          <w:szCs w:val="20"/>
        </w:rPr>
        <w:t>на освобождение от работы на два рабочих дня один раз в год с сохранением</w:t>
      </w:r>
      <w:proofErr w:type="gramEnd"/>
      <w:r w:rsidRPr="00E304DD">
        <w:rPr>
          <w:rFonts w:ascii="Arial" w:hAnsi="Arial" w:cs="Arial"/>
          <w:color w:val="333333"/>
          <w:sz w:val="20"/>
          <w:szCs w:val="20"/>
        </w:rPr>
        <w:t xml:space="preserve"> за ними места работы и среднего заработка.</w:t>
      </w:r>
    </w:p>
    <w:p w:rsidR="002001E2" w:rsidRPr="00E304DD" w:rsidRDefault="002001E2" w:rsidP="002001E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Диспансеризация проводится 1 раз в три года в возрасте от 18 до 39 лет включительно, ежегодно в возрасте 40 лет и старше, а также в отношении отдельных категорий граждан.</w:t>
      </w:r>
    </w:p>
    <w:p w:rsidR="002001E2" w:rsidRPr="00E304DD" w:rsidRDefault="002001E2" w:rsidP="002001E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Диспансеризация населения проводится исключительно добровольно и по информированному согласию. 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 xml:space="preserve">И.о. прокурора </w:t>
      </w:r>
      <w:proofErr w:type="spellStart"/>
      <w:r w:rsidRPr="00E304DD">
        <w:rPr>
          <w:rFonts w:ascii="Arial" w:eastAsia="Calibri" w:hAnsi="Arial" w:cs="Arial"/>
          <w:sz w:val="20"/>
          <w:szCs w:val="20"/>
        </w:rPr>
        <w:t>Козульского</w:t>
      </w:r>
      <w:proofErr w:type="spellEnd"/>
      <w:r w:rsidRPr="00E304DD">
        <w:rPr>
          <w:rFonts w:ascii="Arial" w:eastAsia="Calibri" w:hAnsi="Arial" w:cs="Arial"/>
          <w:sz w:val="20"/>
          <w:szCs w:val="20"/>
        </w:rPr>
        <w:t xml:space="preserve"> района – </w:t>
      </w:r>
    </w:p>
    <w:p w:rsidR="002001E2" w:rsidRPr="00E304DD" w:rsidRDefault="002001E2" w:rsidP="002001E2">
      <w:pPr>
        <w:tabs>
          <w:tab w:val="left" w:pos="4170"/>
        </w:tabs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>Заместитель прокурора района</w:t>
      </w:r>
      <w:r w:rsidRPr="00E304DD">
        <w:rPr>
          <w:rFonts w:ascii="Arial" w:eastAsia="Calibri" w:hAnsi="Arial" w:cs="Arial"/>
          <w:sz w:val="20"/>
          <w:szCs w:val="20"/>
        </w:rPr>
        <w:tab/>
      </w:r>
    </w:p>
    <w:p w:rsidR="002001E2" w:rsidRPr="00E304DD" w:rsidRDefault="002001E2" w:rsidP="002001E2">
      <w:pPr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>советник юстиции                                                                 Е.А. Протасов</w:t>
      </w: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shd w:val="clear" w:color="auto" w:fill="FFFFFF"/>
        <w:ind w:firstLine="709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>Диспансеризация работников</w:t>
      </w:r>
    </w:p>
    <w:p w:rsidR="002001E2" w:rsidRPr="00E304DD" w:rsidRDefault="002001E2" w:rsidP="002001E2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2001E2" w:rsidRPr="00E304DD" w:rsidRDefault="002001E2" w:rsidP="002001E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E304DD">
        <w:rPr>
          <w:rFonts w:ascii="Arial" w:hAnsi="Arial" w:cs="Arial"/>
          <w:color w:val="333333"/>
          <w:sz w:val="20"/>
          <w:szCs w:val="20"/>
        </w:rPr>
        <w:t xml:space="preserve">Диспансеризация подразумевает под собой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которые являются </w:t>
      </w:r>
      <w:r w:rsidRPr="00E304DD">
        <w:rPr>
          <w:rFonts w:ascii="Arial" w:hAnsi="Arial" w:cs="Arial"/>
          <w:color w:val="333333"/>
          <w:sz w:val="20"/>
          <w:szCs w:val="20"/>
        </w:rPr>
        <w:lastRenderedPageBreak/>
        <w:t>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</w:t>
      </w:r>
      <w:proofErr w:type="gramEnd"/>
    </w:p>
    <w:p w:rsidR="002001E2" w:rsidRPr="00E304DD" w:rsidRDefault="002001E2" w:rsidP="002001E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Общий порядок проведения диспансеризации регулируется Федеральным законом от 21.11.2011 № 323-ФЗ «Об основах охраны здоровья граждан в Российской Федерации». </w:t>
      </w:r>
    </w:p>
    <w:p w:rsidR="002001E2" w:rsidRPr="00E304DD" w:rsidRDefault="002001E2" w:rsidP="002001E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Порядок проведения профилактического медицинского осмотра и диспансеризации определенных гру</w:t>
      </w:r>
      <w:proofErr w:type="gramStart"/>
      <w:r w:rsidRPr="00E304DD">
        <w:rPr>
          <w:rFonts w:ascii="Arial" w:hAnsi="Arial" w:cs="Arial"/>
          <w:color w:val="333333"/>
          <w:sz w:val="20"/>
          <w:szCs w:val="20"/>
        </w:rPr>
        <w:t>пп взр</w:t>
      </w:r>
      <w:proofErr w:type="gramEnd"/>
      <w:r w:rsidRPr="00E304DD">
        <w:rPr>
          <w:rFonts w:ascii="Arial" w:hAnsi="Arial" w:cs="Arial"/>
          <w:color w:val="333333"/>
          <w:sz w:val="20"/>
          <w:szCs w:val="20"/>
        </w:rPr>
        <w:t>ослого населения утвержден приказом Минздрава России от 13.03.2019 № 124н.</w:t>
      </w:r>
      <w:r w:rsidRPr="00E304DD">
        <w:rPr>
          <w:rFonts w:ascii="Arial" w:hAnsi="Arial" w:cs="Arial"/>
          <w:color w:val="333333"/>
          <w:sz w:val="20"/>
          <w:szCs w:val="20"/>
        </w:rPr>
        <w:br/>
        <w:t xml:space="preserve">Работники </w:t>
      </w:r>
      <w:proofErr w:type="spellStart"/>
      <w:r w:rsidRPr="00E304DD">
        <w:rPr>
          <w:rFonts w:ascii="Arial" w:hAnsi="Arial" w:cs="Arial"/>
          <w:color w:val="333333"/>
          <w:sz w:val="20"/>
          <w:szCs w:val="20"/>
        </w:rPr>
        <w:t>предпенсионного</w:t>
      </w:r>
      <w:proofErr w:type="spellEnd"/>
      <w:r w:rsidRPr="00E304DD">
        <w:rPr>
          <w:rFonts w:ascii="Arial" w:hAnsi="Arial" w:cs="Arial"/>
          <w:color w:val="333333"/>
          <w:sz w:val="20"/>
          <w:szCs w:val="20"/>
        </w:rPr>
        <w:t xml:space="preserve"> возраста имеют право </w:t>
      </w:r>
      <w:proofErr w:type="gramStart"/>
      <w:r w:rsidRPr="00E304DD">
        <w:rPr>
          <w:rFonts w:ascii="Arial" w:hAnsi="Arial" w:cs="Arial"/>
          <w:color w:val="333333"/>
          <w:sz w:val="20"/>
          <w:szCs w:val="20"/>
        </w:rPr>
        <w:t>на освобождение от работы на два рабочих дня один раз в год с сохранением</w:t>
      </w:r>
      <w:proofErr w:type="gramEnd"/>
      <w:r w:rsidRPr="00E304DD">
        <w:rPr>
          <w:rFonts w:ascii="Arial" w:hAnsi="Arial" w:cs="Arial"/>
          <w:color w:val="333333"/>
          <w:sz w:val="20"/>
          <w:szCs w:val="20"/>
        </w:rPr>
        <w:t xml:space="preserve"> за ними места работы и среднего заработка.</w:t>
      </w:r>
    </w:p>
    <w:p w:rsidR="002001E2" w:rsidRPr="00E304DD" w:rsidRDefault="002001E2" w:rsidP="002001E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Диспансеризация проводится 1 раз в три года в возрасте от 18 до 39 лет включительно, ежегодно в возрасте 40 лет и старше, а также в отношении отдельных категорий граждан.</w:t>
      </w:r>
    </w:p>
    <w:p w:rsidR="002001E2" w:rsidRPr="00E304DD" w:rsidRDefault="002001E2" w:rsidP="002001E2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Диспансеризация населения проводится исключительно добровольно и по информированному согласию. 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 xml:space="preserve">И.о. прокурора </w:t>
      </w:r>
      <w:proofErr w:type="spellStart"/>
      <w:r w:rsidRPr="00E304DD">
        <w:rPr>
          <w:rFonts w:ascii="Arial" w:eastAsia="Calibri" w:hAnsi="Arial" w:cs="Arial"/>
          <w:sz w:val="20"/>
          <w:szCs w:val="20"/>
        </w:rPr>
        <w:t>Козульского</w:t>
      </w:r>
      <w:proofErr w:type="spellEnd"/>
      <w:r w:rsidRPr="00E304DD">
        <w:rPr>
          <w:rFonts w:ascii="Arial" w:eastAsia="Calibri" w:hAnsi="Arial" w:cs="Arial"/>
          <w:sz w:val="20"/>
          <w:szCs w:val="20"/>
        </w:rPr>
        <w:t xml:space="preserve"> района – </w:t>
      </w:r>
    </w:p>
    <w:p w:rsidR="002001E2" w:rsidRPr="00E304DD" w:rsidRDefault="002001E2" w:rsidP="002001E2">
      <w:pPr>
        <w:tabs>
          <w:tab w:val="left" w:pos="4170"/>
        </w:tabs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>Заместитель прокурора района</w:t>
      </w:r>
      <w:r w:rsidRPr="00E304DD">
        <w:rPr>
          <w:rFonts w:ascii="Arial" w:eastAsia="Calibri" w:hAnsi="Arial" w:cs="Arial"/>
          <w:sz w:val="20"/>
          <w:szCs w:val="20"/>
        </w:rPr>
        <w:tab/>
      </w:r>
    </w:p>
    <w:p w:rsidR="002001E2" w:rsidRPr="00E304DD" w:rsidRDefault="002001E2" w:rsidP="002001E2">
      <w:pPr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>советник юстиции                                                                 Е.А. Протасов</w:t>
      </w: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ind w:firstLine="709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ind w:firstLine="709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pStyle w:val="ConsPlusNormal"/>
        <w:ind w:firstLine="709"/>
        <w:jc w:val="center"/>
        <w:rPr>
          <w:rFonts w:ascii="Arial" w:hAnsi="Arial" w:cs="Arial"/>
          <w:b/>
          <w:sz w:val="20"/>
        </w:rPr>
      </w:pPr>
      <w:r w:rsidRPr="00E304DD">
        <w:rPr>
          <w:rFonts w:ascii="Arial" w:hAnsi="Arial" w:cs="Arial"/>
          <w:b/>
          <w:sz w:val="20"/>
        </w:rPr>
        <w:t>Новое в трудовом законодательстве</w:t>
      </w:r>
    </w:p>
    <w:p w:rsidR="002001E2" w:rsidRPr="00E304DD" w:rsidRDefault="002001E2" w:rsidP="002001E2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2001E2" w:rsidRPr="00E304DD" w:rsidRDefault="002001E2" w:rsidP="002001E2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E304DD">
        <w:rPr>
          <w:rFonts w:ascii="Arial" w:hAnsi="Arial" w:cs="Arial"/>
          <w:sz w:val="20"/>
        </w:rPr>
        <w:t xml:space="preserve">Федеральным законом от 25.05.2020 N 157-ФЗ "О внесении изменений в Трудовой кодекс Российской Федерации в части установления предельного возраста для замещения должностей руководителей,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филиалов"  Трудовой кодекс Российской Федерации  </w:t>
      </w:r>
      <w:hyperlink r:id="rId15" w:history="1">
        <w:proofErr w:type="gramStart"/>
        <w:r w:rsidRPr="00E304DD">
          <w:rPr>
            <w:rFonts w:ascii="Arial" w:hAnsi="Arial" w:cs="Arial"/>
            <w:color w:val="0000FF"/>
            <w:sz w:val="20"/>
          </w:rPr>
          <w:t>дополн</w:t>
        </w:r>
      </w:hyperlink>
      <w:r w:rsidRPr="00E304DD">
        <w:rPr>
          <w:rFonts w:ascii="Arial" w:hAnsi="Arial" w:cs="Arial"/>
          <w:color w:val="0000FF"/>
          <w:sz w:val="20"/>
        </w:rPr>
        <w:t>ен</w:t>
      </w:r>
      <w:proofErr w:type="gramEnd"/>
      <w:r w:rsidRPr="00E304DD">
        <w:rPr>
          <w:rFonts w:ascii="Arial" w:hAnsi="Arial" w:cs="Arial"/>
          <w:sz w:val="20"/>
        </w:rPr>
        <w:t xml:space="preserve"> статьей 332.1, устанавливающей особенности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 и руководителями их филиалов.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Положения данной статьи гласят, что с руководителями государственных и муниципальных образовательных организаций высшего образования заключаются трудовые договоры на срок до пяти лет.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Должности руководителей,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договоров. 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сроков, если иное не предусмотрено федеральными законами.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В отдельных случаях, предусмотренных федеральными законами,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возраста, установленного частью второй настоящей статьи, может быть продлен.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С заместителями руководителей государственных и муниципальных образовательных организаций высшего образования, руководителями их филиалов заключаются срочные трудовые договоры, </w:t>
      </w:r>
      <w:proofErr w:type="gramStart"/>
      <w:r w:rsidRPr="00E304DD">
        <w:rPr>
          <w:rFonts w:ascii="Arial" w:hAnsi="Arial" w:cs="Arial"/>
          <w:sz w:val="20"/>
          <w:szCs w:val="20"/>
        </w:rPr>
        <w:t>сроки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действия которых не могут превышать сроки полномочий руководителей указанных организаций.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Положения указанной статьи начнут действовать с  01.07.2020.</w:t>
      </w: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 xml:space="preserve">Помощник прокурора </w:t>
      </w:r>
      <w:proofErr w:type="spellStart"/>
      <w:r w:rsidRPr="00E304DD">
        <w:rPr>
          <w:rFonts w:ascii="Arial" w:eastAsia="Calibri" w:hAnsi="Arial" w:cs="Arial"/>
          <w:sz w:val="20"/>
          <w:szCs w:val="20"/>
        </w:rPr>
        <w:t>Козульского</w:t>
      </w:r>
      <w:proofErr w:type="spellEnd"/>
      <w:r w:rsidRPr="00E304DD">
        <w:rPr>
          <w:rFonts w:ascii="Arial" w:eastAsia="Calibri" w:hAnsi="Arial" w:cs="Arial"/>
          <w:sz w:val="20"/>
          <w:szCs w:val="20"/>
        </w:rPr>
        <w:t xml:space="preserve"> района </w:t>
      </w:r>
    </w:p>
    <w:p w:rsidR="002001E2" w:rsidRPr="00E304DD" w:rsidRDefault="002001E2" w:rsidP="002001E2">
      <w:pPr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>юрист 2 класса                                                                                Е.И. Закревская</w:t>
      </w: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ind w:firstLine="709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pStyle w:val="ConsPlusNormal"/>
        <w:ind w:firstLine="709"/>
        <w:jc w:val="center"/>
        <w:rPr>
          <w:rFonts w:ascii="Arial" w:hAnsi="Arial" w:cs="Arial"/>
          <w:b/>
          <w:sz w:val="20"/>
        </w:rPr>
      </w:pPr>
      <w:r w:rsidRPr="00E304DD">
        <w:rPr>
          <w:rFonts w:ascii="Arial" w:hAnsi="Arial" w:cs="Arial"/>
          <w:b/>
          <w:sz w:val="20"/>
        </w:rPr>
        <w:t>Новое в трудовом законодательстве</w:t>
      </w:r>
    </w:p>
    <w:p w:rsidR="002001E2" w:rsidRPr="00E304DD" w:rsidRDefault="002001E2" w:rsidP="002001E2">
      <w:pPr>
        <w:pStyle w:val="ConsPlusNormal"/>
        <w:ind w:firstLine="709"/>
        <w:jc w:val="both"/>
        <w:rPr>
          <w:rFonts w:ascii="Arial" w:hAnsi="Arial" w:cs="Arial"/>
          <w:sz w:val="20"/>
        </w:rPr>
      </w:pPr>
    </w:p>
    <w:p w:rsidR="002001E2" w:rsidRPr="00E304DD" w:rsidRDefault="002001E2" w:rsidP="002001E2">
      <w:pPr>
        <w:pStyle w:val="ConsPlusNormal"/>
        <w:ind w:firstLine="709"/>
        <w:jc w:val="both"/>
        <w:rPr>
          <w:rFonts w:ascii="Arial" w:hAnsi="Arial" w:cs="Arial"/>
          <w:sz w:val="20"/>
        </w:rPr>
      </w:pPr>
      <w:r w:rsidRPr="00E304DD">
        <w:rPr>
          <w:rFonts w:ascii="Arial" w:hAnsi="Arial" w:cs="Arial"/>
          <w:sz w:val="20"/>
        </w:rPr>
        <w:t xml:space="preserve">Федеральным законом от 25.05.2020 N 157-ФЗ "О внесении изменений в Трудовой кодекс Российской Федерации в части установления предельного возраста для замещения должностей руководителей, заместителей руководителей государственных и муниципальных образовательных организаций высшего образования и научных организаций и руководителей их филиалов"  Трудовой кодекс Российской Федерации  </w:t>
      </w:r>
      <w:hyperlink r:id="rId16" w:history="1">
        <w:proofErr w:type="gramStart"/>
        <w:r w:rsidRPr="00E304DD">
          <w:rPr>
            <w:rFonts w:ascii="Arial" w:hAnsi="Arial" w:cs="Arial"/>
            <w:color w:val="0000FF"/>
            <w:sz w:val="20"/>
          </w:rPr>
          <w:t>дополн</w:t>
        </w:r>
      </w:hyperlink>
      <w:r w:rsidRPr="00E304DD">
        <w:rPr>
          <w:rFonts w:ascii="Arial" w:hAnsi="Arial" w:cs="Arial"/>
          <w:color w:val="0000FF"/>
          <w:sz w:val="20"/>
        </w:rPr>
        <w:t>ен</w:t>
      </w:r>
      <w:proofErr w:type="gramEnd"/>
      <w:r w:rsidRPr="00E304DD">
        <w:rPr>
          <w:rFonts w:ascii="Arial" w:hAnsi="Arial" w:cs="Arial"/>
          <w:sz w:val="20"/>
        </w:rPr>
        <w:t xml:space="preserve"> статьей 332.1, устанавливающей особенности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 и руководителями их филиалов.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Положения данной статьи гласят, что с руководителями государственных и муниципальных образовательных организаций высшего образования заключаются трудовые договоры на срок до пяти лет.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Должности руководителей,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договоров. Лица, замещающие указанные должности и достигшие возраста семидесяти лет, переводятся с их письменного согласия на иные должности, соответствующие их квалификации.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сроков, если иное не предусмотрено федеральными законами.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В отдельных случаях, предусмотренных федеральными законами,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возраста, установленного частью второй настоящей статьи, может быть продлен.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С заместителями руководителей государственных и муниципальных образовательных организаций высшего образования, руководителями их филиалов заключаются срочные трудовые договоры, </w:t>
      </w:r>
      <w:proofErr w:type="gramStart"/>
      <w:r w:rsidRPr="00E304DD">
        <w:rPr>
          <w:rFonts w:ascii="Arial" w:hAnsi="Arial" w:cs="Arial"/>
          <w:sz w:val="20"/>
          <w:szCs w:val="20"/>
        </w:rPr>
        <w:t>сроки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действия которых не могут превышать сроки полномочий руководителей указанных организаций.</w:t>
      </w:r>
    </w:p>
    <w:p w:rsidR="002001E2" w:rsidRPr="00E304DD" w:rsidRDefault="002001E2" w:rsidP="002001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Положения указанной статьи начнут действовать с  01.07.2020.</w:t>
      </w: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tabs>
          <w:tab w:val="left" w:pos="4740"/>
        </w:tabs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 xml:space="preserve">Помощник прокурора </w:t>
      </w:r>
      <w:proofErr w:type="spellStart"/>
      <w:r w:rsidRPr="00E304DD">
        <w:rPr>
          <w:rFonts w:ascii="Arial" w:eastAsia="Calibri" w:hAnsi="Arial" w:cs="Arial"/>
          <w:sz w:val="20"/>
          <w:szCs w:val="20"/>
        </w:rPr>
        <w:t>Козульского</w:t>
      </w:r>
      <w:proofErr w:type="spellEnd"/>
      <w:r w:rsidRPr="00E304DD">
        <w:rPr>
          <w:rFonts w:ascii="Arial" w:eastAsia="Calibri" w:hAnsi="Arial" w:cs="Arial"/>
          <w:sz w:val="20"/>
          <w:szCs w:val="20"/>
        </w:rPr>
        <w:t xml:space="preserve"> района </w:t>
      </w:r>
    </w:p>
    <w:p w:rsidR="002001E2" w:rsidRPr="00E304DD" w:rsidRDefault="002001E2" w:rsidP="002001E2">
      <w:pPr>
        <w:spacing w:line="240" w:lineRule="exact"/>
        <w:rPr>
          <w:rFonts w:ascii="Arial" w:eastAsia="Calibri" w:hAnsi="Arial" w:cs="Arial"/>
          <w:sz w:val="20"/>
          <w:szCs w:val="20"/>
        </w:rPr>
      </w:pPr>
    </w:p>
    <w:p w:rsidR="002001E2" w:rsidRPr="00E304DD" w:rsidRDefault="002001E2" w:rsidP="002001E2">
      <w:pPr>
        <w:spacing w:line="240" w:lineRule="exact"/>
        <w:rPr>
          <w:rFonts w:ascii="Arial" w:eastAsia="Calibri" w:hAnsi="Arial" w:cs="Arial"/>
          <w:sz w:val="20"/>
          <w:szCs w:val="20"/>
        </w:rPr>
      </w:pPr>
      <w:r w:rsidRPr="00E304DD">
        <w:rPr>
          <w:rFonts w:ascii="Arial" w:eastAsia="Calibri" w:hAnsi="Arial" w:cs="Arial"/>
          <w:sz w:val="20"/>
          <w:szCs w:val="20"/>
        </w:rPr>
        <w:t>юрист 2 класса                                                                                Е.И. Закревская</w:t>
      </w: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ind w:firstLine="709"/>
        <w:rPr>
          <w:rFonts w:ascii="Arial" w:hAnsi="Arial" w:cs="Arial"/>
          <w:sz w:val="20"/>
          <w:szCs w:val="20"/>
        </w:rPr>
      </w:pPr>
    </w:p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2001E2" w:rsidRPr="00E304DD" w:rsidTr="00153DCE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2001E2" w:rsidRPr="00E304DD" w:rsidRDefault="002001E2" w:rsidP="00153DCE">
            <w:pPr>
              <w:ind w:left="-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60120" cy="1143000"/>
                  <wp:effectExtent l="19050" t="0" r="0" b="0"/>
                  <wp:docPr id="27" name="Рисунок 27" descr="ikona_bogomater_neopalimaia_kup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kona_bogomater_neopalimaia_kup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FF0000"/>
                <w:sz w:val="20"/>
                <w:szCs w:val="20"/>
              </w:rPr>
              <w:t>Газета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FF0000"/>
                <w:sz w:val="20"/>
                <w:szCs w:val="20"/>
              </w:rPr>
              <w:t>«ПОЖАРАМНЕТ»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ОТДЕЛЕНИЕ НАДЗОРНОЙ ДЕЯТЕЛЬНОСТИ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И ПРОФИЛАКТИЧЕСКОЙ РАБОТЫ ПО КОЗУЛЬСКОМУ РАЙОНУ</w:t>
            </w:r>
          </w:p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FFFFFF" w:themeFill="background1"/>
          </w:tcPr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43940" cy="1143000"/>
                  <wp:effectExtent l="19050" t="0" r="3810" b="0"/>
                  <wp:docPr id="28" name="Рисунок 28" descr="знак гпн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знак гпн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1E2" w:rsidRPr="00E304DD" w:rsidTr="00153DCE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sz w:val="20"/>
                <w:szCs w:val="20"/>
              </w:rPr>
              <w:t>Выпуск №6 от 19 июня 2020 года</w:t>
            </w:r>
          </w:p>
          <w:p w:rsidR="002001E2" w:rsidRPr="00E304DD" w:rsidRDefault="002001E2" w:rsidP="00153D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01E2" w:rsidRPr="00E304DD" w:rsidTr="00153DCE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04D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703320" cy="5410200"/>
                  <wp:effectExtent l="19050" t="0" r="0" b="0"/>
                  <wp:docPr id="29" name="Рисунок 29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320" cy="541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FF0000"/>
                <w:sz w:val="20"/>
                <w:szCs w:val="20"/>
              </w:rPr>
              <w:t>ГРАЖДАНЕ!!!!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 возникновении пожара немедленно вызывайте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пожарную охрану!!!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FF0000"/>
                <w:sz w:val="20"/>
                <w:szCs w:val="20"/>
              </w:rPr>
              <w:t>Тел. 01, 2-11-01, с сотовых телефонов 101,112, 01*</w:t>
            </w:r>
          </w:p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shd w:val="clear" w:color="auto" w:fill="FFFFFF" w:themeFill="background1"/>
          </w:tcPr>
          <w:p w:rsidR="002001E2" w:rsidRPr="00E304DD" w:rsidRDefault="002001E2" w:rsidP="00153DC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Содержание номера:</w:t>
            </w:r>
          </w:p>
          <w:p w:rsidR="002001E2" w:rsidRPr="00E304DD" w:rsidRDefault="002001E2" w:rsidP="00153DC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Оперативная обстановка</w:t>
            </w:r>
          </w:p>
          <w:p w:rsidR="002001E2" w:rsidRPr="00E304DD" w:rsidRDefault="002001E2" w:rsidP="00153DC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с пожарами………...2 стр.</w:t>
            </w:r>
          </w:p>
          <w:p w:rsidR="002001E2" w:rsidRPr="00E304DD" w:rsidRDefault="002001E2" w:rsidP="00153DCE">
            <w:pPr>
              <w:ind w:right="1185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2001E2" w:rsidRPr="00E304DD" w:rsidRDefault="002001E2" w:rsidP="00153DCE">
            <w:pPr>
              <w:ind w:left="252" w:right="1185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Мошенники под видом пожарных ходят по домам! …3 стр.</w:t>
            </w:r>
          </w:p>
          <w:p w:rsidR="002001E2" w:rsidRPr="00E304DD" w:rsidRDefault="002001E2" w:rsidP="00153DCE">
            <w:pPr>
              <w:ind w:right="1185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2001E2" w:rsidRPr="00E304DD" w:rsidRDefault="002001E2" w:rsidP="00153DCE">
            <w:pPr>
              <w:ind w:left="252" w:right="1185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Тополиный пух – источник пожара …4-5 стр.</w:t>
            </w:r>
          </w:p>
          <w:p w:rsidR="002001E2" w:rsidRPr="00E304DD" w:rsidRDefault="002001E2" w:rsidP="00153DCE">
            <w:pPr>
              <w:ind w:right="1185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2001E2" w:rsidRPr="00E304DD" w:rsidRDefault="002001E2" w:rsidP="00153DCE">
            <w:pPr>
              <w:ind w:left="176" w:right="1185" w:hanging="176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Пожарная безопасность в период летних каникул…. 5 -6 стр.</w:t>
            </w:r>
          </w:p>
          <w:p w:rsidR="002001E2" w:rsidRPr="00E304DD" w:rsidRDefault="002001E2" w:rsidP="00153DCE">
            <w:pPr>
              <w:ind w:left="252" w:right="1185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2001E2" w:rsidRPr="00E304DD" w:rsidRDefault="002001E2" w:rsidP="00153DCE">
            <w:pPr>
              <w:ind w:left="252" w:right="104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Все помнят уроки ОБЖ?…. 7 стр.</w:t>
            </w:r>
          </w:p>
          <w:p w:rsidR="002001E2" w:rsidRPr="00E304DD" w:rsidRDefault="002001E2" w:rsidP="00153DCE">
            <w:pPr>
              <w:ind w:left="252" w:right="1185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  <w:p w:rsidR="002001E2" w:rsidRPr="00E304DD" w:rsidRDefault="002001E2" w:rsidP="00153DCE">
            <w:pPr>
              <w:ind w:left="252" w:right="104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Пламя на дне бутылки…. 8</w:t>
            </w:r>
          </w:p>
          <w:p w:rsidR="002001E2" w:rsidRPr="00E304DD" w:rsidRDefault="002001E2" w:rsidP="00153DCE">
            <w:pPr>
              <w:ind w:left="252" w:right="1043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стр.</w:t>
            </w:r>
          </w:p>
        </w:tc>
      </w:tr>
      <w:tr w:rsidR="002001E2" w:rsidRPr="00E304DD" w:rsidTr="00153DCE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001E2" w:rsidRPr="00E304DD" w:rsidRDefault="002001E2" w:rsidP="00153DC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1E2" w:rsidRPr="00E304DD" w:rsidTr="00153DCE">
        <w:tc>
          <w:tcPr>
            <w:tcW w:w="12015" w:type="dxa"/>
            <w:shd w:val="clear" w:color="auto" w:fill="E36C0A" w:themeFill="accent6" w:themeFillShade="BF"/>
          </w:tcPr>
          <w:p w:rsidR="002001E2" w:rsidRPr="00E304DD" w:rsidRDefault="002001E2" w:rsidP="00153DCE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«ПОЖАРАМ НЕТ»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ОТДЕЛЕНИЯ НАДЗОРНОЙ ДЕЯТЕЛЬНОСТИ ПО КОЗУЛЬСКОМУ РАЙОНУ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1E2" w:rsidRPr="00E304DD" w:rsidRDefault="002001E2" w:rsidP="002001E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001E2" w:rsidRPr="00E304DD" w:rsidRDefault="002001E2" w:rsidP="002001E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001E2" w:rsidRPr="00E304DD" w:rsidRDefault="002001E2" w:rsidP="002001E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304DD">
        <w:rPr>
          <w:rFonts w:ascii="Arial" w:hAnsi="Arial" w:cs="Arial"/>
          <w:b/>
          <w:color w:val="FF0000"/>
          <w:sz w:val="20"/>
          <w:szCs w:val="20"/>
        </w:rPr>
        <w:t>Оперативная обстановка с пожарами на территории</w:t>
      </w:r>
    </w:p>
    <w:p w:rsidR="002001E2" w:rsidRPr="00E304DD" w:rsidRDefault="002001E2" w:rsidP="002001E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E304DD">
        <w:rPr>
          <w:rFonts w:ascii="Arial" w:hAnsi="Arial" w:cs="Arial"/>
          <w:b/>
          <w:color w:val="FF0000"/>
          <w:sz w:val="20"/>
          <w:szCs w:val="20"/>
        </w:rPr>
        <w:t>Козульского</w:t>
      </w:r>
      <w:proofErr w:type="spellEnd"/>
      <w:r w:rsidRPr="00E304DD">
        <w:rPr>
          <w:rFonts w:ascii="Arial" w:hAnsi="Arial" w:cs="Arial"/>
          <w:b/>
          <w:color w:val="FF0000"/>
          <w:sz w:val="20"/>
          <w:szCs w:val="20"/>
        </w:rPr>
        <w:t xml:space="preserve"> района:</w:t>
      </w:r>
    </w:p>
    <w:p w:rsidR="002001E2" w:rsidRPr="00E304DD" w:rsidRDefault="002001E2" w:rsidP="002001E2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2001E2" w:rsidRPr="00E304DD" w:rsidRDefault="002001E2" w:rsidP="002001E2">
      <w:pPr>
        <w:numPr>
          <w:ilvl w:val="0"/>
          <w:numId w:val="1"/>
        </w:numPr>
        <w:tabs>
          <w:tab w:val="num" w:pos="432"/>
          <w:tab w:val="left" w:pos="480"/>
        </w:tabs>
        <w:ind w:left="240" w:hanging="4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304DD">
        <w:rPr>
          <w:rFonts w:ascii="Arial" w:hAnsi="Arial" w:cs="Arial"/>
          <w:b/>
          <w:color w:val="000000"/>
          <w:sz w:val="20"/>
          <w:szCs w:val="20"/>
        </w:rPr>
        <w:t xml:space="preserve">произошло пожаров - </w:t>
      </w:r>
      <w:r w:rsidRPr="00E304DD">
        <w:rPr>
          <w:rFonts w:ascii="Arial" w:hAnsi="Arial" w:cs="Arial"/>
          <w:b/>
          <w:color w:val="FF0000"/>
          <w:sz w:val="20"/>
          <w:szCs w:val="20"/>
        </w:rPr>
        <w:t xml:space="preserve">84 </w:t>
      </w:r>
    </w:p>
    <w:p w:rsidR="002001E2" w:rsidRPr="00E304DD" w:rsidRDefault="002001E2" w:rsidP="002001E2">
      <w:pPr>
        <w:numPr>
          <w:ilvl w:val="0"/>
          <w:numId w:val="1"/>
        </w:numPr>
        <w:tabs>
          <w:tab w:val="num" w:pos="432"/>
          <w:tab w:val="left" w:pos="480"/>
        </w:tabs>
        <w:ind w:left="240" w:hanging="4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304DD">
        <w:rPr>
          <w:rFonts w:ascii="Arial" w:hAnsi="Arial" w:cs="Arial"/>
          <w:b/>
          <w:color w:val="000000"/>
          <w:sz w:val="20"/>
          <w:szCs w:val="20"/>
        </w:rPr>
        <w:t xml:space="preserve">погибло людей на пожарах - </w:t>
      </w:r>
      <w:r w:rsidRPr="00E304DD">
        <w:rPr>
          <w:rFonts w:ascii="Arial" w:hAnsi="Arial" w:cs="Arial"/>
          <w:b/>
          <w:color w:val="FF0000"/>
          <w:sz w:val="20"/>
          <w:szCs w:val="20"/>
          <w:lang w:val="en-US"/>
        </w:rPr>
        <w:t>0</w:t>
      </w:r>
      <w:r w:rsidRPr="00E304DD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2001E2" w:rsidRPr="00E304DD" w:rsidRDefault="002001E2" w:rsidP="002001E2">
      <w:pPr>
        <w:numPr>
          <w:ilvl w:val="0"/>
          <w:numId w:val="1"/>
        </w:numPr>
        <w:tabs>
          <w:tab w:val="left" w:pos="480"/>
        </w:tabs>
        <w:ind w:left="240" w:hanging="4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304DD">
        <w:rPr>
          <w:rFonts w:ascii="Arial" w:hAnsi="Arial" w:cs="Arial"/>
          <w:b/>
          <w:color w:val="000000"/>
          <w:sz w:val="20"/>
          <w:szCs w:val="20"/>
        </w:rPr>
        <w:t xml:space="preserve">погибло из них детей - </w:t>
      </w:r>
      <w:r w:rsidRPr="00E304DD">
        <w:rPr>
          <w:rFonts w:ascii="Arial" w:hAnsi="Arial" w:cs="Arial"/>
          <w:b/>
          <w:color w:val="FF0000"/>
          <w:sz w:val="20"/>
          <w:szCs w:val="20"/>
        </w:rPr>
        <w:t>0</w:t>
      </w:r>
    </w:p>
    <w:p w:rsidR="002001E2" w:rsidRPr="00E304DD" w:rsidRDefault="002001E2" w:rsidP="002001E2">
      <w:pPr>
        <w:numPr>
          <w:ilvl w:val="0"/>
          <w:numId w:val="1"/>
        </w:numPr>
        <w:tabs>
          <w:tab w:val="num" w:pos="432"/>
          <w:tab w:val="left" w:pos="480"/>
        </w:tabs>
        <w:ind w:left="240" w:hanging="4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E304DD">
        <w:rPr>
          <w:rFonts w:ascii="Arial" w:hAnsi="Arial" w:cs="Arial"/>
          <w:b/>
          <w:color w:val="000000"/>
          <w:sz w:val="20"/>
          <w:szCs w:val="20"/>
        </w:rPr>
        <w:t xml:space="preserve">получили травмы на пожарах - </w:t>
      </w:r>
      <w:r w:rsidRPr="00E304DD">
        <w:rPr>
          <w:rFonts w:ascii="Arial" w:hAnsi="Arial" w:cs="Arial"/>
          <w:b/>
          <w:color w:val="FF0000"/>
          <w:sz w:val="20"/>
          <w:szCs w:val="20"/>
        </w:rPr>
        <w:t xml:space="preserve">1 </w:t>
      </w:r>
    </w:p>
    <w:p w:rsidR="002001E2" w:rsidRPr="00E304DD" w:rsidRDefault="002001E2" w:rsidP="002001E2">
      <w:pPr>
        <w:numPr>
          <w:ilvl w:val="0"/>
          <w:numId w:val="1"/>
        </w:numPr>
        <w:tabs>
          <w:tab w:val="num" w:pos="480"/>
        </w:tabs>
        <w:ind w:left="240" w:hanging="48"/>
        <w:jc w:val="right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b/>
          <w:color w:val="000000"/>
          <w:sz w:val="20"/>
          <w:szCs w:val="20"/>
        </w:rPr>
        <w:t>травмировано детей</w:t>
      </w:r>
      <w:r w:rsidRPr="00E304DD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E304DD">
        <w:rPr>
          <w:rFonts w:ascii="Arial" w:hAnsi="Arial" w:cs="Arial"/>
          <w:b/>
          <w:color w:val="FF0000"/>
          <w:sz w:val="20"/>
          <w:szCs w:val="20"/>
        </w:rPr>
        <w:t>0</w:t>
      </w:r>
    </w:p>
    <w:p w:rsidR="002001E2" w:rsidRPr="00E304DD" w:rsidRDefault="002001E2" w:rsidP="002001E2">
      <w:pPr>
        <w:jc w:val="right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jc w:val="right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Дознаватель ОНД и </w:t>
      </w:r>
      <w:proofErr w:type="gramStart"/>
      <w:r w:rsidRPr="00E304DD">
        <w:rPr>
          <w:rFonts w:ascii="Arial" w:hAnsi="Arial" w:cs="Arial"/>
          <w:b/>
          <w:sz w:val="20"/>
          <w:szCs w:val="20"/>
        </w:rPr>
        <w:t>ПР</w:t>
      </w:r>
      <w:proofErr w:type="gramEnd"/>
      <w:r w:rsidRPr="00E304DD">
        <w:rPr>
          <w:rFonts w:ascii="Arial" w:hAnsi="Arial" w:cs="Arial"/>
          <w:b/>
          <w:sz w:val="20"/>
          <w:szCs w:val="20"/>
        </w:rPr>
        <w:t xml:space="preserve"> по </w:t>
      </w:r>
      <w:proofErr w:type="spellStart"/>
      <w:r w:rsidRPr="00E304DD">
        <w:rPr>
          <w:rFonts w:ascii="Arial" w:hAnsi="Arial" w:cs="Arial"/>
          <w:b/>
          <w:sz w:val="20"/>
          <w:szCs w:val="20"/>
        </w:rPr>
        <w:t>Козульскому</w:t>
      </w:r>
      <w:proofErr w:type="spellEnd"/>
      <w:r w:rsidRPr="00E304DD">
        <w:rPr>
          <w:rFonts w:ascii="Arial" w:hAnsi="Arial" w:cs="Arial"/>
          <w:b/>
          <w:sz w:val="20"/>
          <w:szCs w:val="20"/>
        </w:rPr>
        <w:t xml:space="preserve"> району</w:t>
      </w: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УНД и </w:t>
      </w:r>
      <w:proofErr w:type="gramStart"/>
      <w:r w:rsidRPr="00E304DD">
        <w:rPr>
          <w:rFonts w:ascii="Arial" w:hAnsi="Arial" w:cs="Arial"/>
          <w:b/>
          <w:sz w:val="20"/>
          <w:szCs w:val="20"/>
        </w:rPr>
        <w:t>ПР</w:t>
      </w:r>
      <w:proofErr w:type="gramEnd"/>
      <w:r w:rsidRPr="00E304DD">
        <w:rPr>
          <w:rFonts w:ascii="Arial" w:hAnsi="Arial" w:cs="Arial"/>
          <w:b/>
          <w:sz w:val="20"/>
          <w:szCs w:val="20"/>
        </w:rPr>
        <w:t xml:space="preserve"> ГУ МЧС России по Красноярскому краю</w:t>
      </w: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капитан внутренней службы </w:t>
      </w: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В.В. </w:t>
      </w:r>
      <w:proofErr w:type="spellStart"/>
      <w:r w:rsidRPr="00E304DD">
        <w:rPr>
          <w:rFonts w:ascii="Arial" w:hAnsi="Arial" w:cs="Arial"/>
          <w:b/>
          <w:sz w:val="20"/>
          <w:szCs w:val="20"/>
        </w:rPr>
        <w:t>Харкевич</w:t>
      </w:r>
      <w:proofErr w:type="spellEnd"/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jc w:val="center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jc w:val="center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1E2" w:rsidRPr="00E304DD" w:rsidTr="00153DCE">
        <w:tc>
          <w:tcPr>
            <w:tcW w:w="12015" w:type="dxa"/>
            <w:shd w:val="clear" w:color="auto" w:fill="E36C0A" w:themeFill="accent6" w:themeFillShade="BF"/>
          </w:tcPr>
          <w:p w:rsidR="002001E2" w:rsidRPr="00E304DD" w:rsidRDefault="002001E2" w:rsidP="00153DCE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«ПОЖАРАМ НЕТ»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ОТДЕЛЕНИЯ НАДЗОРНОЙ ДЕЯТЕЛЬНОСТИ ПО КОЗУЛЬСКОМУ РАЙОНУ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1E2" w:rsidRPr="00E304DD" w:rsidRDefault="002001E2" w:rsidP="002001E2">
      <w:pPr>
        <w:jc w:val="center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FF0000"/>
          <w:sz w:val="20"/>
          <w:szCs w:val="20"/>
          <w:shd w:val="clear" w:color="auto" w:fill="FFFFFF"/>
        </w:rPr>
        <w:t>Мошенники под видом пожарных ходят по домам!</w:t>
      </w:r>
      <w:r w:rsidRPr="00E304DD">
        <w:rPr>
          <w:rFonts w:ascii="Arial" w:hAnsi="Arial" w:cs="Arial"/>
          <w:color w:val="FF0000"/>
          <w:sz w:val="20"/>
          <w:szCs w:val="20"/>
        </w:rPr>
        <w:br/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отделение надзорной деятельности и профилактической работы по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Козульскому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району и ПСЧ-52 2ПСО ФПС ГПС ГУ МЧС России по Красноярскому району от жителей п.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Козулька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поступают звонки с информаций о том, что к ним домой приходят люди, представляющиеся сотрудниками государственного противопожарного надзора и предлагают осмотреть состояние печного отопления и электропроводки на предмет их исправности.</w:t>
      </w:r>
      <w:proofErr w:type="gram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Проведя беглый «осмотр» печи или электропроводки, эти люди предлагали установить в доме автономные дымовые пожарные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извещатели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 цену, превышающей рыночной стоимости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извещателей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6 раз.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Напоминаем и предупреждаем всех жителей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Козульского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района: сотрудники пожарной охраны не занимаются установкой пожарной сигнализации, проверкой газового оборудования, очисткой дымоходов, ремонтом печного отопления, а также не оказывают иных платных услуг населению и организациям.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вам предлагают выполнить какие-либо платные работы, связанные с обеспечением пожарной безопасности вашего жилища и представляются сотрудниками государственного противопожарного надзора – не верьте, перед вами мошенники!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Сотрудники пожарной охраны при проведении профилактических рейдов обязаны быть одетыми в форменное обмундирование МЧС России, иметь при себе служебное удостоверение сотрудника МЧС России, которое они предъявляют по требованию, а сотрудники государственного </w:t>
      </w: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пожарного надзора, помимо этого, должны иметь при себе номерной нагрудный жетон «Государственный пожарный надзор».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ходе обследования противопожарного состояния жилого дома, сотрудники инструктируют проживающих о мерах пожарной безопасности и указывают на выявленные недостатки, если таковые имеются.</w:t>
      </w:r>
      <w:proofErr w:type="gramEnd"/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Если пришедший к вам человек вызывает подозрение, позвоните по телефону 8(39154) 2-11-01; 101 или в ОМВД России по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Козульскому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району 02; 8(39154) 2-12-65; и уточните, есть ли в пожарной охране такой сотрудник. Если к вам пришел мошенник, он тут же постарается уйти.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Профессиональную консультацию по установке и эксплуатации пожарных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извещателей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вы можете получить в ОНД и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</w:t>
      </w:r>
      <w:proofErr w:type="gram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Козульскому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району в рабочие дни по адресу: п.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Козулька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Центральная, 40а, кабинет номер 7.</w:t>
      </w: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 тому же, пожарные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извещатели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купить в любом специализированном магазине намного дешевле, чем предлагают мнимые пожарные. Да и установить его самостоятельно не потребует от вас каких-то особых знаний и навыков. </w:t>
      </w:r>
      <w:r w:rsidRPr="00E304DD">
        <w:rPr>
          <w:rFonts w:ascii="Arial" w:hAnsi="Arial" w:cs="Arial"/>
          <w:color w:val="FF0000"/>
          <w:sz w:val="20"/>
          <w:szCs w:val="20"/>
          <w:shd w:val="clear" w:color="auto" w:fill="FFFFFF"/>
        </w:rPr>
        <w:t>Граждане будьте бдительны!</w:t>
      </w:r>
    </w:p>
    <w:p w:rsidR="002001E2" w:rsidRPr="00E304DD" w:rsidRDefault="002001E2" w:rsidP="002001E2">
      <w:pPr>
        <w:jc w:val="both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Ст. инспектор ОНД и </w:t>
      </w:r>
      <w:proofErr w:type="gramStart"/>
      <w:r w:rsidRPr="00E304DD">
        <w:rPr>
          <w:rFonts w:ascii="Arial" w:hAnsi="Arial" w:cs="Arial"/>
          <w:b/>
          <w:sz w:val="20"/>
          <w:szCs w:val="20"/>
        </w:rPr>
        <w:t>ПР</w:t>
      </w:r>
      <w:proofErr w:type="gramEnd"/>
      <w:r w:rsidRPr="00E304DD">
        <w:rPr>
          <w:rFonts w:ascii="Arial" w:hAnsi="Arial" w:cs="Arial"/>
          <w:b/>
          <w:sz w:val="20"/>
          <w:szCs w:val="20"/>
        </w:rPr>
        <w:t xml:space="preserve"> по </w:t>
      </w:r>
      <w:proofErr w:type="spellStart"/>
      <w:r w:rsidRPr="00E304DD">
        <w:rPr>
          <w:rFonts w:ascii="Arial" w:hAnsi="Arial" w:cs="Arial"/>
          <w:b/>
          <w:sz w:val="20"/>
          <w:szCs w:val="20"/>
        </w:rPr>
        <w:t>Козульскому</w:t>
      </w:r>
      <w:proofErr w:type="spellEnd"/>
      <w:r w:rsidRPr="00E304DD">
        <w:rPr>
          <w:rFonts w:ascii="Arial" w:hAnsi="Arial" w:cs="Arial"/>
          <w:b/>
          <w:sz w:val="20"/>
          <w:szCs w:val="20"/>
        </w:rPr>
        <w:t xml:space="preserve"> району</w:t>
      </w: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УНД  и </w:t>
      </w:r>
      <w:proofErr w:type="gramStart"/>
      <w:r w:rsidRPr="00E304DD">
        <w:rPr>
          <w:rFonts w:ascii="Arial" w:hAnsi="Arial" w:cs="Arial"/>
          <w:b/>
          <w:sz w:val="20"/>
          <w:szCs w:val="20"/>
        </w:rPr>
        <w:t>ПР</w:t>
      </w:r>
      <w:proofErr w:type="gramEnd"/>
      <w:r w:rsidRPr="00E304DD">
        <w:rPr>
          <w:rFonts w:ascii="Arial" w:hAnsi="Arial" w:cs="Arial"/>
          <w:b/>
          <w:sz w:val="20"/>
          <w:szCs w:val="20"/>
        </w:rPr>
        <w:t xml:space="preserve"> ГУ МЧС России по Красноярскому  краю</w:t>
      </w: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капитан внутренней службы В.А. </w:t>
      </w:r>
      <w:proofErr w:type="spellStart"/>
      <w:r w:rsidRPr="00E304DD">
        <w:rPr>
          <w:rFonts w:ascii="Arial" w:hAnsi="Arial" w:cs="Arial"/>
          <w:b/>
          <w:sz w:val="20"/>
          <w:szCs w:val="20"/>
        </w:rPr>
        <w:t>Дутчик</w:t>
      </w:r>
      <w:proofErr w:type="spellEnd"/>
    </w:p>
    <w:p w:rsidR="002001E2" w:rsidRPr="00E304DD" w:rsidRDefault="002001E2" w:rsidP="002001E2">
      <w:pPr>
        <w:jc w:val="center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jc w:val="center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1E2" w:rsidRPr="00E304DD" w:rsidTr="00153DCE">
        <w:tc>
          <w:tcPr>
            <w:tcW w:w="12015" w:type="dxa"/>
            <w:shd w:val="clear" w:color="auto" w:fill="E36C0A" w:themeFill="accent6" w:themeFillShade="BF"/>
          </w:tcPr>
          <w:p w:rsidR="002001E2" w:rsidRPr="00E304DD" w:rsidRDefault="002001E2" w:rsidP="00153DCE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«ПОЖАРАМ НЕТ»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ОТДЕЛЕНИЯ НАДЗОРНОЙ ДЕЯТЕЛЬНОСТИ ПО КОЗУЛЬСКОМУ РАЙОНУ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1E2" w:rsidRPr="00E304DD" w:rsidRDefault="002001E2" w:rsidP="002001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01E2" w:rsidRPr="00E304DD" w:rsidRDefault="002001E2" w:rsidP="002001E2">
      <w:pPr>
        <w:spacing w:before="163" w:after="163"/>
        <w:jc w:val="center"/>
        <w:textAlignment w:val="top"/>
        <w:rPr>
          <w:rFonts w:ascii="Arial" w:hAnsi="Arial" w:cs="Arial"/>
          <w:color w:val="FF0000"/>
          <w:sz w:val="20"/>
          <w:szCs w:val="20"/>
        </w:rPr>
      </w:pPr>
      <w:r w:rsidRPr="00E304DD">
        <w:rPr>
          <w:rFonts w:ascii="Arial" w:hAnsi="Arial" w:cs="Arial"/>
          <w:color w:val="FF0000"/>
          <w:sz w:val="20"/>
          <w:szCs w:val="20"/>
        </w:rPr>
        <w:t>Тополиный пух – источник пожара.</w:t>
      </w:r>
    </w:p>
    <w:p w:rsidR="002001E2" w:rsidRPr="00E304DD" w:rsidRDefault="002001E2" w:rsidP="002001E2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Как правило, тополиный пух легко воспламеняется, горит как порох — моментально, во всех направлениях, оставляя после себя только черные следы. Как результат — резкий рост числа пожаров. Наибольшей опасности возгорания подвержены деревянные строения, а также гаражи и стоянки автомобильного транспорта. Улицы и дворы покрываются тополиным пухом, как снегом, а он в свою очередь легко вспыхивает от любого источника огня, быстро горит и становится потенциальным очагом пожара. </w:t>
      </w:r>
      <w:proofErr w:type="gramStart"/>
      <w:r w:rsidRPr="00E304DD">
        <w:rPr>
          <w:rFonts w:ascii="Arial" w:hAnsi="Arial" w:cs="Arial"/>
          <w:sz w:val="20"/>
          <w:szCs w:val="20"/>
        </w:rPr>
        <w:t>Огонь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попавший на тополиный пух стремительно распространяется по всей площади которая покрыта пухом, и может так же быстро перейти и распространится на строения и постройки,  находящиеся рядом.</w:t>
      </w:r>
    </w:p>
    <w:p w:rsidR="002001E2" w:rsidRPr="00E304DD" w:rsidRDefault="002001E2" w:rsidP="002001E2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Особую опасность представляют «детские игры» с огнем и тополиным пухом, ребенок не осознавая наступления тяжких последствий от шалости с поджиганием тополиного пуха может не задумываясь о последствиях поджечь кучку тополиного пуха, в результате этой шалости может </w:t>
      </w:r>
      <w:proofErr w:type="gramStart"/>
      <w:r w:rsidRPr="00E304DD">
        <w:rPr>
          <w:rFonts w:ascii="Arial" w:hAnsi="Arial" w:cs="Arial"/>
          <w:sz w:val="20"/>
          <w:szCs w:val="20"/>
        </w:rPr>
        <w:t>случится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пожар. Не только дети, но и взрослые создают угрозу возгорания тополиного пуха, бросая непотушенные окурки сигарет или спички. Так как, коммунальные службы не всегда успевают убирать тополиный пух, необходимо самим заботиться о сохранности своего имущества и, возможно, жизни. От тополиной «метели» никуда не скрыться – это своеобразное стихийное бедствие. Единственный способ борьбы - поливать пух водой, сгребать его в кучи  и ни в коем случае не сжигать!</w:t>
      </w:r>
    </w:p>
    <w:p w:rsidR="002001E2" w:rsidRPr="00E304DD" w:rsidRDefault="002001E2" w:rsidP="002001E2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 xml:space="preserve">В этот период необходимо соблюдать правила пожарной безопасности. Места скопления пуха, особенно у деревянных построек, надо регулярно очищать, не позволять детям и подросткам его поджигать. На предприятиях и учреждениях следует усилить </w:t>
      </w:r>
      <w:proofErr w:type="gramStart"/>
      <w:r w:rsidRPr="00E304DD">
        <w:rPr>
          <w:rFonts w:ascii="Arial" w:hAnsi="Arial" w:cs="Arial"/>
          <w:sz w:val="20"/>
          <w:szCs w:val="20"/>
        </w:rPr>
        <w:t>контроль за</w:t>
      </w:r>
      <w:proofErr w:type="gramEnd"/>
      <w:r w:rsidRPr="00E304DD">
        <w:rPr>
          <w:rFonts w:ascii="Arial" w:hAnsi="Arial" w:cs="Arial"/>
          <w:sz w:val="20"/>
          <w:szCs w:val="20"/>
        </w:rPr>
        <w:t xml:space="preserve"> режимом курения, категорически запретить разведение костров и сжигание мусора, тщательно проводить подготовку к проведению сварочных работ, провести дополнительные противопожарные инструктажи.</w:t>
      </w:r>
      <w:r w:rsidRPr="00E304DD">
        <w:rPr>
          <w:rFonts w:ascii="Arial" w:hAnsi="Arial" w:cs="Arial"/>
          <w:sz w:val="20"/>
          <w:szCs w:val="20"/>
        </w:rPr>
        <w:br/>
        <w:t>В целях предотвращения образования пуха жителям района необходимо производить подрезание веток тополей, это улучшит внешний вид дерева и оградит от появления пуха на 2-3 года.</w:t>
      </w:r>
    </w:p>
    <w:p w:rsidR="002001E2" w:rsidRPr="00E304DD" w:rsidRDefault="002001E2" w:rsidP="002001E2">
      <w:pPr>
        <w:pStyle w:val="a5"/>
        <w:ind w:firstLine="708"/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sz w:val="20"/>
          <w:szCs w:val="20"/>
        </w:rPr>
        <w:t>Соблюдение этих простых правил позволит предотвратить пожар, который легче предупредить, чем потушить. Отдельная просьба к родителям – объясните детям, к какой непоправимой беде может привести игра с огнем. Убирайте спички в недоступные для детей места. Организуйте разумный досуг детей, чтобы не допускать пожаров.</w:t>
      </w:r>
    </w:p>
    <w:p w:rsidR="002001E2" w:rsidRPr="00E304DD" w:rsidRDefault="002001E2" w:rsidP="002001E2">
      <w:pPr>
        <w:spacing w:before="163" w:after="163"/>
        <w:ind w:firstLine="708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Напоминаем, что по закону материальный ущерб от пожаров, вызванных детской шалостью, возмещают родители!</w:t>
      </w:r>
    </w:p>
    <w:p w:rsidR="002001E2" w:rsidRPr="00E304DD" w:rsidRDefault="002001E2" w:rsidP="002001E2">
      <w:pPr>
        <w:spacing w:before="163" w:after="16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br/>
        <w:t xml:space="preserve">-Для предотвращения возгораний жителям и организациям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</w:rPr>
        <w:t>Козульского</w:t>
      </w:r>
      <w:proofErr w:type="spellEnd"/>
      <w:r w:rsidRPr="00E304DD">
        <w:rPr>
          <w:rFonts w:ascii="Arial" w:hAnsi="Arial" w:cs="Arial"/>
          <w:color w:val="000000"/>
          <w:sz w:val="20"/>
          <w:szCs w:val="20"/>
        </w:rPr>
        <w:t xml:space="preserve"> района рекомендуется организовать ежедневную чистку, уборку и приливку дворов, тротуаров, дорог и мест скопления этого природного материала. </w:t>
      </w:r>
    </w:p>
    <w:p w:rsidR="002001E2" w:rsidRPr="00E304DD" w:rsidRDefault="002001E2" w:rsidP="002001E2">
      <w:pPr>
        <w:spacing w:before="163" w:after="16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1E2" w:rsidRPr="00E304DD" w:rsidTr="00153DCE">
        <w:tc>
          <w:tcPr>
            <w:tcW w:w="12015" w:type="dxa"/>
            <w:shd w:val="clear" w:color="auto" w:fill="E36C0A" w:themeFill="accent6" w:themeFillShade="BF"/>
          </w:tcPr>
          <w:p w:rsidR="002001E2" w:rsidRPr="00E304DD" w:rsidRDefault="002001E2" w:rsidP="00153DCE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«ПОЖАРАМ НЕТ»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ОТДЕЛЕНИЯ НАДЗОРНОЙ ДЕЯТЕЛЬНОСТИ ПО КОЗУЛЬСКОМУ РАЙОНУ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1E2" w:rsidRPr="00E304DD" w:rsidRDefault="002001E2" w:rsidP="002001E2">
      <w:pPr>
        <w:spacing w:before="163" w:after="163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</w:rPr>
        <w:t>Пресекать любые игры подростков и детей, связанных с поджиганием пуха. Силами жильцов в жаркие дни организовать дежурство во дворах домов с целью предупреждения пожаров.</w:t>
      </w:r>
    </w:p>
    <w:p w:rsidR="002001E2" w:rsidRPr="00E304DD" w:rsidRDefault="002001E2" w:rsidP="002001E2">
      <w:pPr>
        <w:spacing w:before="163" w:after="163"/>
        <w:textAlignment w:val="top"/>
        <w:rPr>
          <w:rFonts w:ascii="Arial" w:hAnsi="Arial" w:cs="Arial"/>
          <w:color w:val="000000"/>
          <w:sz w:val="20"/>
          <w:szCs w:val="20"/>
        </w:rPr>
      </w:pPr>
      <w:proofErr w:type="gramStart"/>
      <w:r w:rsidRPr="00E304DD">
        <w:rPr>
          <w:rFonts w:ascii="Arial" w:hAnsi="Arial" w:cs="Arial"/>
          <w:color w:val="000000"/>
          <w:sz w:val="20"/>
          <w:szCs w:val="20"/>
        </w:rPr>
        <w:t>- Чтобы тополиный пух не стал причиной пожара:</w:t>
      </w:r>
      <w:r w:rsidRPr="00E304DD">
        <w:rPr>
          <w:rFonts w:ascii="Arial" w:hAnsi="Arial" w:cs="Arial"/>
          <w:color w:val="000000"/>
          <w:sz w:val="20"/>
          <w:szCs w:val="20"/>
        </w:rPr>
        <w:br/>
        <w:t>- своевременно убирайте скопления пуха, обеспечьте полив тротуаров, придомовой территории, особенно возле построек, выполненных из сгораемых конструкций, зданий, с навесными фасадами;</w:t>
      </w:r>
      <w:r w:rsidRPr="00E304DD">
        <w:rPr>
          <w:rFonts w:ascii="Arial" w:hAnsi="Arial" w:cs="Arial"/>
          <w:color w:val="000000"/>
          <w:sz w:val="20"/>
          <w:szCs w:val="20"/>
        </w:rPr>
        <w:br/>
        <w:t>- не позволяйте пуху скапливаться возле гаражей, на стоянках автомобильного транспорта, в местах открытого хранения сгораемых материалов;</w:t>
      </w:r>
      <w:r w:rsidRPr="00E304DD">
        <w:rPr>
          <w:rFonts w:ascii="Arial" w:hAnsi="Arial" w:cs="Arial"/>
          <w:color w:val="000000"/>
          <w:sz w:val="20"/>
          <w:szCs w:val="20"/>
        </w:rPr>
        <w:br/>
        <w:t>- не позволяйте детям играть с огнем, в том числе поджигать пух или разжигать костры.</w:t>
      </w:r>
      <w:proofErr w:type="gramEnd"/>
      <w:r w:rsidRPr="00E304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</w:rPr>
        <w:t>Храните спички и другие источники огня в недоступном для детей месте;</w:t>
      </w:r>
      <w:r w:rsidRPr="00E304DD">
        <w:rPr>
          <w:rFonts w:ascii="Arial" w:hAnsi="Arial" w:cs="Arial"/>
          <w:color w:val="000000"/>
          <w:sz w:val="20"/>
          <w:szCs w:val="20"/>
        </w:rPr>
        <w:br/>
        <w:t>- при проведении огневых и других пожароопасных работ убедитесь в том, что место проведения работ тщательно подготовлено;</w:t>
      </w:r>
      <w:r w:rsidRPr="00E304DD">
        <w:rPr>
          <w:rFonts w:ascii="Arial" w:hAnsi="Arial" w:cs="Arial"/>
          <w:color w:val="000000"/>
          <w:sz w:val="20"/>
          <w:szCs w:val="20"/>
        </w:rPr>
        <w:br/>
        <w:t>- не оставляйте костры без присмотра, не поручайте присмотр детям, прежде чем покинуть место разведения костра убедитесь, что он потушен;</w:t>
      </w:r>
      <w:r w:rsidRPr="00E304DD">
        <w:rPr>
          <w:rFonts w:ascii="Arial" w:hAnsi="Arial" w:cs="Arial"/>
          <w:color w:val="000000"/>
          <w:sz w:val="20"/>
          <w:szCs w:val="20"/>
        </w:rPr>
        <w:br/>
        <w:t>- не бросайте окурки и спички с балконов и лоджий;</w:t>
      </w:r>
      <w:proofErr w:type="gramEnd"/>
      <w:r w:rsidRPr="00E304DD">
        <w:rPr>
          <w:rFonts w:ascii="Arial" w:hAnsi="Arial" w:cs="Arial"/>
          <w:color w:val="000000"/>
          <w:sz w:val="20"/>
          <w:szCs w:val="20"/>
        </w:rPr>
        <w:br/>
        <w:t>- руководителям учреждений рекомендуется запретить курение, сжигание мусора на подведомственной территории, необходимо оборудовать для этого специально отведенное место.</w:t>
      </w:r>
      <w:r w:rsidRPr="00E304DD">
        <w:rPr>
          <w:rFonts w:ascii="Arial" w:hAnsi="Arial" w:cs="Arial"/>
          <w:color w:val="000000"/>
          <w:sz w:val="20"/>
          <w:szCs w:val="20"/>
        </w:rPr>
        <w:br/>
        <w:t>Помните, пожар легче предупредить, чем потушить!</w:t>
      </w:r>
      <w:r w:rsidRPr="00E304DD">
        <w:rPr>
          <w:rFonts w:ascii="Arial" w:hAnsi="Arial" w:cs="Arial"/>
          <w:color w:val="000000"/>
          <w:sz w:val="20"/>
          <w:szCs w:val="20"/>
        </w:rPr>
        <w:br/>
        <w:t>При обнаружении пожара или его признаков необходимо без промедления сообщить по телефону «01» (по мобильному телефону «101»).</w:t>
      </w: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Ст. инспектор ОНД  и </w:t>
      </w:r>
      <w:proofErr w:type="gramStart"/>
      <w:r w:rsidRPr="00E304DD">
        <w:rPr>
          <w:rFonts w:ascii="Arial" w:hAnsi="Arial" w:cs="Arial"/>
          <w:b/>
          <w:sz w:val="20"/>
          <w:szCs w:val="20"/>
        </w:rPr>
        <w:t>ПР</w:t>
      </w:r>
      <w:proofErr w:type="gramEnd"/>
      <w:r w:rsidRPr="00E304DD">
        <w:rPr>
          <w:rFonts w:ascii="Arial" w:hAnsi="Arial" w:cs="Arial"/>
          <w:b/>
          <w:sz w:val="20"/>
          <w:szCs w:val="20"/>
        </w:rPr>
        <w:t xml:space="preserve"> по </w:t>
      </w:r>
      <w:proofErr w:type="spellStart"/>
      <w:r w:rsidRPr="00E304DD">
        <w:rPr>
          <w:rFonts w:ascii="Arial" w:hAnsi="Arial" w:cs="Arial"/>
          <w:b/>
          <w:sz w:val="20"/>
          <w:szCs w:val="20"/>
        </w:rPr>
        <w:t>Козульскому</w:t>
      </w:r>
      <w:proofErr w:type="spellEnd"/>
      <w:r w:rsidRPr="00E304DD">
        <w:rPr>
          <w:rFonts w:ascii="Arial" w:hAnsi="Arial" w:cs="Arial"/>
          <w:b/>
          <w:sz w:val="20"/>
          <w:szCs w:val="20"/>
        </w:rPr>
        <w:t xml:space="preserve"> району</w:t>
      </w: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УНД и </w:t>
      </w:r>
      <w:proofErr w:type="gramStart"/>
      <w:r w:rsidRPr="00E304DD">
        <w:rPr>
          <w:rFonts w:ascii="Arial" w:hAnsi="Arial" w:cs="Arial"/>
          <w:b/>
          <w:sz w:val="20"/>
          <w:szCs w:val="20"/>
        </w:rPr>
        <w:t>ПР</w:t>
      </w:r>
      <w:proofErr w:type="gramEnd"/>
      <w:r w:rsidRPr="00E304DD">
        <w:rPr>
          <w:rFonts w:ascii="Arial" w:hAnsi="Arial" w:cs="Arial"/>
          <w:b/>
          <w:sz w:val="20"/>
          <w:szCs w:val="20"/>
        </w:rPr>
        <w:t xml:space="preserve"> ГУ МЧС России по Красноярскому  краю</w:t>
      </w: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капитан внутренней службы </w:t>
      </w:r>
    </w:p>
    <w:p w:rsidR="002001E2" w:rsidRPr="00E304DD" w:rsidRDefault="002001E2" w:rsidP="002001E2">
      <w:pPr>
        <w:jc w:val="right"/>
        <w:rPr>
          <w:rFonts w:ascii="Arial" w:hAnsi="Arial" w:cs="Arial"/>
          <w:b/>
          <w:sz w:val="20"/>
          <w:szCs w:val="20"/>
        </w:rPr>
      </w:pPr>
      <w:r w:rsidRPr="00E304DD">
        <w:rPr>
          <w:rFonts w:ascii="Arial" w:hAnsi="Arial" w:cs="Arial"/>
          <w:b/>
          <w:sz w:val="20"/>
          <w:szCs w:val="20"/>
        </w:rPr>
        <w:t xml:space="preserve">В.А. </w:t>
      </w:r>
      <w:proofErr w:type="spellStart"/>
      <w:r w:rsidRPr="00E304DD">
        <w:rPr>
          <w:rFonts w:ascii="Arial" w:hAnsi="Arial" w:cs="Arial"/>
          <w:b/>
          <w:sz w:val="20"/>
          <w:szCs w:val="20"/>
        </w:rPr>
        <w:t>Дутчик</w:t>
      </w:r>
      <w:proofErr w:type="spellEnd"/>
    </w:p>
    <w:p w:rsidR="002001E2" w:rsidRPr="00E304DD" w:rsidRDefault="002001E2" w:rsidP="002001E2">
      <w:pPr>
        <w:pStyle w:val="a5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rPr>
          <w:rFonts w:ascii="Arial" w:hAnsi="Arial" w:cs="Arial"/>
          <w:b/>
          <w:sz w:val="20"/>
          <w:szCs w:val="20"/>
        </w:rPr>
      </w:pPr>
    </w:p>
    <w:p w:rsidR="002001E2" w:rsidRPr="00E304DD" w:rsidRDefault="002001E2" w:rsidP="002001E2">
      <w:pPr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FF0000"/>
          <w:sz w:val="20"/>
          <w:szCs w:val="20"/>
          <w:shd w:val="clear" w:color="auto" w:fill="FFFFFF"/>
        </w:rPr>
        <w:t>Пожарная безопасность в период летних каникул!</w:t>
      </w:r>
      <w:r w:rsidRPr="00E304DD">
        <w:rPr>
          <w:rFonts w:ascii="Arial" w:hAnsi="Arial" w:cs="Arial"/>
          <w:color w:val="FF0000"/>
          <w:sz w:val="20"/>
          <w:szCs w:val="20"/>
        </w:rPr>
        <w:br/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У школьников продолжаются летние каникулы – самые любимые и длительные. Кто-то находится у бабушек в деревне, кто-то – в летних лагерях отдыха, а другие остаются дома. Так или иначе, дети и подростки подолгу остаются без присмотра.</w:t>
      </w:r>
      <w:r w:rsidRPr="00E304DD">
        <w:rPr>
          <w:rFonts w:ascii="Arial" w:hAnsi="Arial" w:cs="Arial"/>
          <w:color w:val="000000"/>
          <w:sz w:val="20"/>
          <w:szCs w:val="20"/>
        </w:rPr>
        <w:br/>
      </w: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Соблюдение элементарных правил поведения на каникулах в летний период поможет не омрачить летний отдых, а родителям - максимально обезопасить своих детей от потенциальных проблем.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родители! Будьте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поведения: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оставляйте по возможности детей без присмотра;</w:t>
      </w:r>
    </w:p>
    <w:p w:rsidR="002001E2" w:rsidRPr="00E304DD" w:rsidRDefault="002001E2" w:rsidP="002001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01E2" w:rsidRPr="00E304DD" w:rsidRDefault="002001E2" w:rsidP="002001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1E2" w:rsidRPr="00E304DD" w:rsidTr="00153DCE">
        <w:tc>
          <w:tcPr>
            <w:tcW w:w="12015" w:type="dxa"/>
            <w:shd w:val="clear" w:color="auto" w:fill="E36C0A" w:themeFill="accent6" w:themeFillShade="BF"/>
          </w:tcPr>
          <w:p w:rsidR="002001E2" w:rsidRPr="00E304DD" w:rsidRDefault="002001E2" w:rsidP="00153DCE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«ПОЖАРАМ НЕТ»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ОТДЕЛЕНИЯ НАДЗОРНОЙ ДЕЯТЕЛЬНОСТИ ПО КОЗУЛЬСКОМУ РАЙОНУ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1E2" w:rsidRPr="00E304DD" w:rsidRDefault="002001E2" w:rsidP="002001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оставляйте на виду спички, зажигалки;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2001E2" w:rsidRPr="00E304DD" w:rsidRDefault="002001E2" w:rsidP="002001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убедитесь, что ребенок знает свой адрес.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у вас в доме используется газ, то также не забудьте пояснить правила поведения с ним.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 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этого: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необходимо соблюдать правила дорожного движения, быть осторожным и внимательным на проезжей части дороги,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— не стоит без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ведома</w:t>
      </w:r>
      <w:proofErr w:type="gram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родителей уходить куда-либо из дома,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категорически не рекомендуется играть вблизи железной дороги или проезжей части, а также ходить на пустыри, заброшенные здания, свалки и в темные места,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граждане! Будьте внимательны и осторожны при обращении с огнем, соблюдайте все правила пожарной безопасности. Берегите свои жизни от огня!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Отделение надзорной деятельности и профилактической работы по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Козульскому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району напоминает: если вы стали участником или свидетелем трагедии, несчастного случая, звоните на единый номер вызова пожарных и спасателей - «01 или 112» (звонки принимаются круглосуточно и бесплатно с городских и мобильных телефонов).</w:t>
      </w:r>
    </w:p>
    <w:p w:rsidR="002001E2" w:rsidRPr="00E304DD" w:rsidRDefault="002001E2" w:rsidP="002001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01E2" w:rsidRPr="00E304DD" w:rsidRDefault="002001E2" w:rsidP="002001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01E2" w:rsidRPr="00E304DD" w:rsidRDefault="002001E2" w:rsidP="002001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01E2" w:rsidRPr="00E304DD" w:rsidRDefault="002001E2" w:rsidP="002001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01E2" w:rsidRPr="00E304DD" w:rsidRDefault="002001E2" w:rsidP="002001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1E2" w:rsidRPr="00E304DD" w:rsidTr="00153DCE">
        <w:tc>
          <w:tcPr>
            <w:tcW w:w="12015" w:type="dxa"/>
            <w:shd w:val="clear" w:color="auto" w:fill="E36C0A" w:themeFill="accent6" w:themeFillShade="BF"/>
          </w:tcPr>
          <w:p w:rsidR="002001E2" w:rsidRPr="00E304DD" w:rsidRDefault="002001E2" w:rsidP="00153DCE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«ПОЖАРАМ НЕТ»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ОТДЕЛЕНИЯ НАДЗОРНОЙ ДЕЯТЕЛЬНОСТИ ПО КОЗУЛЬСКОМУ РАЙОНУ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E304DD">
        <w:rPr>
          <w:rFonts w:ascii="Arial" w:hAnsi="Arial" w:cs="Arial"/>
          <w:color w:val="FF0000"/>
          <w:sz w:val="20"/>
          <w:szCs w:val="20"/>
          <w:shd w:val="clear" w:color="auto" w:fill="FFFFFF"/>
        </w:rPr>
        <w:t>Все помнят уроки ОБЖ?</w:t>
      </w:r>
    </w:p>
    <w:p w:rsidR="002001E2" w:rsidRPr="00E304DD" w:rsidRDefault="002001E2" w:rsidP="002001E2">
      <w:pPr>
        <w:jc w:val="center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Кто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нибудь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ходил на них и учил всё, о чём просили учителя? Вот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proofErr w:type="gram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например нет, и мои знакомые тоже нет. А те, кто учил, сейчас вряд ли вспомнят хотя бы что-нибудь. 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Техника безопасности,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</w:t>
      </w:r>
      <w:proofErr w:type="gram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расписывались в школе? Меня мало это волновало, и моих одноклассников тоже. И это говорит не о моём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разгильдяйстве</w:t>
      </w:r>
      <w:proofErr w:type="gram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(хоть с этим я и не поспорю), а о том, что нас недостаточно информируют. В школах, в детских садах всё делает только ради галочки, ради подписи и снятия ответственности, а в критической ситуации мало кто сможет вспомнить какой-то давний урок в школе. Поэтому я считаю, что сейчас каждый должен задуматься над этим, и по возможности провести профилактическую беседу со своими родными и близкими.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А теперь собственно о самих необходимых действиях</w:t>
      </w:r>
      <w:r w:rsidRPr="00E304DD">
        <w:rPr>
          <w:rFonts w:ascii="Arial" w:hAnsi="Arial" w:cs="Arial"/>
          <w:color w:val="000000"/>
          <w:sz w:val="20"/>
          <w:szCs w:val="20"/>
        </w:rPr>
        <w:t>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вы учуяли запах дыма или увидели огонь, ни в коем случае нельзя поддаваться панике. С холодной головой оцените обстановку, и в первую очередь обезопасить себя и близких.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Важно! Не стоит играть в героя, важно, чтобы каждый думал о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своих</w:t>
      </w:r>
      <w:proofErr w:type="gram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близких, и тогда все будут спасены!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можно скорее и организованнее покиньте помещение. Ни в коем случае не сцепляйтесь руками с другими, вы можете создать затор и препятствовать другим. Просто каждый из вас должен двигаться к выходу, снаружи встретитесь.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вдруг вы упали, забудьте о "группировке".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Пытайтесь встать немедленно, любыми способами. Кроме ожогов есть опасность от дыма. Чтобы избежать отравления, смочите тряпку мочой (да-да, именно мочой) и дышите через неё. Вам покажется это отвратительным, но в экстренной ситуации все средства хороши. Дело в том, что моча лучше воды фильтрует воздух.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Что нужно знать детям?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Эти правила должен знать каждый ребёнок. </w:t>
      </w:r>
    </w:p>
    <w:p w:rsidR="002001E2" w:rsidRPr="00E304DD" w:rsidRDefault="002001E2" w:rsidP="002001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1. Если ты вдруг заметил огонь, ни в коем случае не приближайся к нему, а немедленно сообщи взрослым. </w:t>
      </w:r>
    </w:p>
    <w:p w:rsidR="002001E2" w:rsidRPr="00E304DD" w:rsidRDefault="002001E2" w:rsidP="002001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Строго запрещено пользоваться электроприборами и розетками без контроля взрослых. </w:t>
      </w:r>
      <w:r w:rsidRPr="00E304DD">
        <w:rPr>
          <w:rFonts w:ascii="Arial" w:hAnsi="Arial" w:cs="Arial"/>
          <w:color w:val="000000"/>
          <w:sz w:val="20"/>
          <w:szCs w:val="20"/>
        </w:rPr>
        <w:br/>
      </w: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3. В случае пожара нужно неукоснительно слушаться взрослых, и ни в коем случае не терять из виду тех, кто с вами пришёл. </w:t>
      </w:r>
    </w:p>
    <w:p w:rsidR="002001E2" w:rsidRPr="00E304DD" w:rsidRDefault="002001E2" w:rsidP="002001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4. Старшие дети должны взять за руку младших, и попытаться выйти из здания на свежий воздух. </w:t>
      </w:r>
    </w:p>
    <w:p w:rsidR="002001E2" w:rsidRPr="00E304DD" w:rsidRDefault="002001E2" w:rsidP="002001E2">
      <w:pPr>
        <w:jc w:val="both"/>
        <w:rPr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5. Нельзя пользоваться лифтом. Он может в любое время выключится и стать вашей могилой. </w:t>
      </w:r>
      <w:r w:rsidRPr="00E304DD">
        <w:rPr>
          <w:rFonts w:ascii="Arial" w:hAnsi="Arial" w:cs="Arial"/>
          <w:color w:val="000000"/>
          <w:sz w:val="20"/>
          <w:szCs w:val="20"/>
        </w:rPr>
        <w:br/>
      </w: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Если загорелась одежда, нужно пытаться снять её. Нив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коем</w:t>
      </w:r>
      <w:proofErr w:type="gram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случае не бегайте, и если не удаётся снять, катайтесь по земле.</w:t>
      </w:r>
    </w:p>
    <w:p w:rsidR="002001E2" w:rsidRPr="00E304DD" w:rsidRDefault="002001E2" w:rsidP="002001E2">
      <w:pPr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2001E2" w:rsidRPr="00E304DD" w:rsidTr="00153DCE">
        <w:tc>
          <w:tcPr>
            <w:tcW w:w="12015" w:type="dxa"/>
            <w:shd w:val="clear" w:color="auto" w:fill="E36C0A" w:themeFill="accent6" w:themeFillShade="BF"/>
          </w:tcPr>
          <w:p w:rsidR="002001E2" w:rsidRPr="00E304DD" w:rsidRDefault="002001E2" w:rsidP="00153DCE">
            <w:pPr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ГАЗЕТА «ПОЖАРАМ НЕТ»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304DD">
              <w:rPr>
                <w:rFonts w:ascii="Arial" w:hAnsi="Arial" w:cs="Arial"/>
                <w:b/>
                <w:color w:val="0000FF"/>
                <w:sz w:val="20"/>
                <w:szCs w:val="20"/>
              </w:rPr>
              <w:t>ОТДЕЛЕНИЯ НАДЗОРНОЙ ДЕЯТЕЛЬНОСТИ ПО КОЗУЛЬСКОМУ РАЙОНУ</w:t>
            </w:r>
          </w:p>
          <w:p w:rsidR="002001E2" w:rsidRPr="00E304DD" w:rsidRDefault="002001E2" w:rsidP="00153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1E2" w:rsidRPr="00E304DD" w:rsidRDefault="002001E2" w:rsidP="002001E2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01E2" w:rsidRPr="00E304DD" w:rsidRDefault="002001E2" w:rsidP="002001E2">
      <w:pPr>
        <w:jc w:val="center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Пламя на дне бутылки</w:t>
      </w:r>
    </w:p>
    <w:p w:rsidR="002001E2" w:rsidRPr="00E304DD" w:rsidRDefault="002001E2" w:rsidP="002001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</w:rPr>
        <w:br/>
      </w: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Главная причина пожаров в жилых домах — люди, находящиеся в нетрезвом виде, чаще всего выпившие люди засыпают с тлеющей сигаретой во рту или в руках. В практике нередки случаи, когда и пожар-то невелик, а человек получает отравление от продуктов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горения</w:t>
      </w:r>
      <w:proofErr w:type="gram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тлеющих около лица постельных принадлежностей — в огне пострадала половина квадратного метра квартиры, а человека нет, — обеспокоены специалисты. </w:t>
      </w: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   В связи с этим граждан просят внимательнее относиться к своим родственникам и соседям. Если известно, что человек склонен к выпивке и курению в постели, не будет лишним </w:t>
      </w:r>
      <w:proofErr w:type="gram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контроль за</w:t>
      </w:r>
      <w:proofErr w:type="gram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тем, как он лег спать — с сигаретой или без нее. </w:t>
      </w: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борьбы с подобными пожарами </w:t>
      </w:r>
      <w:proofErr w:type="spellStart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огнеборцы</w:t>
      </w:r>
      <w:proofErr w:type="spellEnd"/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делают поквартирный обход, раздают памятки. При обходе в деревянных домах встречается старая проводка, печи, камины. </w:t>
      </w:r>
    </w:p>
    <w:p w:rsidR="002001E2" w:rsidRPr="00E304DD" w:rsidRDefault="002001E2" w:rsidP="002001E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color w:val="000000"/>
          <w:sz w:val="20"/>
          <w:szCs w:val="20"/>
          <w:shd w:val="clear" w:color="auto" w:fill="FFFFFF"/>
        </w:rPr>
        <w:t>К сожалению, специалисты муниципального учреждения не имеют права накладывать запретительные меры, подавать в суд, наложить штраф – на это есть государственный пожарный надзор. Но профилактическая работа имеет эффект и многие граждане берут знания по пожарной безопасности себе на вооружение.</w:t>
      </w:r>
    </w:p>
    <w:p w:rsidR="002001E2" w:rsidRPr="00E304DD" w:rsidRDefault="002001E2" w:rsidP="002001E2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01E2" w:rsidRPr="00E304DD" w:rsidRDefault="002001E2" w:rsidP="002001E2">
      <w:pPr>
        <w:ind w:firstLine="708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ind w:firstLine="708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E304DD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Помните!</w:t>
      </w:r>
      <w:r w:rsidRPr="00E304DD"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E304DD"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  <w:t>Пожар легче предупредить, чем потушить!</w:t>
      </w:r>
    </w:p>
    <w:p w:rsidR="002001E2" w:rsidRPr="00E304DD" w:rsidRDefault="002001E2" w:rsidP="002001E2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2001E2" w:rsidRPr="00E304DD" w:rsidTr="00153DCE">
        <w:tc>
          <w:tcPr>
            <w:tcW w:w="3600" w:type="dxa"/>
          </w:tcPr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1E2" w:rsidRPr="00E304DD" w:rsidRDefault="002001E2" w:rsidP="00153DCE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Выпускается бесплатно.</w:t>
            </w:r>
          </w:p>
          <w:p w:rsidR="002001E2" w:rsidRPr="00E304DD" w:rsidRDefault="002001E2" w:rsidP="00153DCE">
            <w:pPr>
              <w:ind w:left="240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Тираж 999 экз.</w:t>
            </w:r>
          </w:p>
        </w:tc>
        <w:tc>
          <w:tcPr>
            <w:tcW w:w="3000" w:type="dxa"/>
          </w:tcPr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</w:p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№6 от 19 июня 2020 года</w:t>
            </w:r>
          </w:p>
        </w:tc>
        <w:tc>
          <w:tcPr>
            <w:tcW w:w="5760" w:type="dxa"/>
          </w:tcPr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Выпускается отделением надзорной деятельности</w:t>
            </w:r>
          </w:p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 xml:space="preserve">и профилактической работы  </w:t>
            </w:r>
          </w:p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 w:rsidRPr="00E304DD">
              <w:rPr>
                <w:rFonts w:ascii="Arial" w:hAnsi="Arial" w:cs="Arial"/>
                <w:sz w:val="20"/>
                <w:szCs w:val="20"/>
              </w:rPr>
              <w:t>Козульскому</w:t>
            </w:r>
            <w:proofErr w:type="spellEnd"/>
            <w:r w:rsidRPr="00E304DD">
              <w:rPr>
                <w:rFonts w:ascii="Arial" w:hAnsi="Arial" w:cs="Arial"/>
                <w:sz w:val="20"/>
                <w:szCs w:val="20"/>
              </w:rPr>
              <w:t xml:space="preserve"> району Красноярского края.</w:t>
            </w:r>
          </w:p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 xml:space="preserve">Адрес: 662050, Красноярский край, </w:t>
            </w:r>
            <w:proofErr w:type="spellStart"/>
            <w:r w:rsidRPr="00E304DD">
              <w:rPr>
                <w:rFonts w:ascii="Arial" w:hAnsi="Arial" w:cs="Arial"/>
                <w:sz w:val="20"/>
                <w:szCs w:val="20"/>
              </w:rPr>
              <w:t>Козульский</w:t>
            </w:r>
            <w:proofErr w:type="spellEnd"/>
            <w:r w:rsidRPr="00E304DD">
              <w:rPr>
                <w:rFonts w:ascii="Arial" w:hAnsi="Arial" w:cs="Arial"/>
                <w:sz w:val="20"/>
                <w:szCs w:val="20"/>
              </w:rPr>
              <w:t xml:space="preserve"> район, п. </w:t>
            </w:r>
            <w:proofErr w:type="spellStart"/>
            <w:r w:rsidRPr="00E304DD">
              <w:rPr>
                <w:rFonts w:ascii="Arial" w:hAnsi="Arial" w:cs="Arial"/>
                <w:sz w:val="20"/>
                <w:szCs w:val="20"/>
              </w:rPr>
              <w:t>Козулька</w:t>
            </w:r>
            <w:proofErr w:type="spellEnd"/>
            <w:r w:rsidRPr="00E304DD"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gramStart"/>
            <w:r w:rsidRPr="00E304DD">
              <w:rPr>
                <w:rFonts w:ascii="Arial" w:hAnsi="Arial" w:cs="Arial"/>
                <w:sz w:val="20"/>
                <w:szCs w:val="20"/>
              </w:rPr>
              <w:t>Центральная</w:t>
            </w:r>
            <w:proofErr w:type="gramEnd"/>
            <w:r w:rsidRPr="00E304DD">
              <w:rPr>
                <w:rFonts w:ascii="Arial" w:hAnsi="Arial" w:cs="Arial"/>
                <w:sz w:val="20"/>
                <w:szCs w:val="20"/>
              </w:rPr>
              <w:t>, 40 «А»</w:t>
            </w:r>
          </w:p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 xml:space="preserve"> тел. (39154) 2-11-01 </w:t>
            </w:r>
          </w:p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 xml:space="preserve">Редактор газеты: ст. инспектор ОНД и </w:t>
            </w:r>
            <w:proofErr w:type="gramStart"/>
            <w:r w:rsidRPr="00E304DD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E304DD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 w:rsidRPr="00E304DD">
              <w:rPr>
                <w:rFonts w:ascii="Arial" w:hAnsi="Arial" w:cs="Arial"/>
                <w:sz w:val="20"/>
                <w:szCs w:val="20"/>
              </w:rPr>
              <w:t>Козульскому</w:t>
            </w:r>
            <w:proofErr w:type="spellEnd"/>
            <w:r w:rsidRPr="00E304DD">
              <w:rPr>
                <w:rFonts w:ascii="Arial" w:hAnsi="Arial" w:cs="Arial"/>
                <w:sz w:val="20"/>
                <w:szCs w:val="20"/>
              </w:rPr>
              <w:t xml:space="preserve"> району</w:t>
            </w:r>
          </w:p>
          <w:p w:rsidR="002001E2" w:rsidRPr="00E304DD" w:rsidRDefault="002001E2" w:rsidP="00153DCE">
            <w:pPr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 xml:space="preserve">В.А. </w:t>
            </w:r>
            <w:proofErr w:type="spellStart"/>
            <w:r w:rsidRPr="00E304DD">
              <w:rPr>
                <w:rFonts w:ascii="Arial" w:hAnsi="Arial" w:cs="Arial"/>
                <w:sz w:val="20"/>
                <w:szCs w:val="20"/>
              </w:rPr>
              <w:t>Дутчик</w:t>
            </w:r>
            <w:proofErr w:type="spellEnd"/>
          </w:p>
        </w:tc>
      </w:tr>
    </w:tbl>
    <w:p w:rsidR="002001E2" w:rsidRPr="00E304DD" w:rsidRDefault="002001E2" w:rsidP="002001E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01E2" w:rsidRPr="00E304DD" w:rsidRDefault="002001E2" w:rsidP="002001E2">
      <w:pPr>
        <w:outlineLvl w:val="0"/>
        <w:rPr>
          <w:rFonts w:ascii="Arial" w:hAnsi="Arial" w:cs="Arial"/>
          <w:kern w:val="36"/>
          <w:sz w:val="20"/>
          <w:szCs w:val="20"/>
        </w:rPr>
      </w:pPr>
    </w:p>
    <w:p w:rsidR="002001E2" w:rsidRPr="00E304DD" w:rsidRDefault="002001E2" w:rsidP="002001E2">
      <w:pPr>
        <w:outlineLvl w:val="0"/>
        <w:rPr>
          <w:rFonts w:ascii="Arial" w:hAnsi="Arial" w:cs="Arial"/>
          <w:kern w:val="36"/>
          <w:sz w:val="20"/>
          <w:szCs w:val="20"/>
        </w:rPr>
      </w:pPr>
    </w:p>
    <w:p w:rsidR="002001E2" w:rsidRPr="00E304DD" w:rsidRDefault="002001E2" w:rsidP="002001E2">
      <w:pPr>
        <w:spacing w:after="144"/>
        <w:jc w:val="center"/>
        <w:outlineLvl w:val="0"/>
        <w:rPr>
          <w:rFonts w:ascii="Arial" w:hAnsi="Arial" w:cs="Arial"/>
          <w:b/>
          <w:kern w:val="36"/>
          <w:sz w:val="20"/>
          <w:szCs w:val="20"/>
        </w:rPr>
      </w:pPr>
      <w:r w:rsidRPr="00E304DD">
        <w:rPr>
          <w:rFonts w:ascii="Arial" w:hAnsi="Arial" w:cs="Arial"/>
          <w:b/>
          <w:kern w:val="36"/>
          <w:sz w:val="20"/>
          <w:szCs w:val="20"/>
        </w:rPr>
        <w:t>О перечне объектов недвижимости, подлежащих государственной кадастровой оценке в 2020 году</w:t>
      </w:r>
    </w:p>
    <w:p w:rsidR="002001E2" w:rsidRPr="00E304DD" w:rsidRDefault="002001E2" w:rsidP="002001E2">
      <w:pPr>
        <w:spacing w:before="240" w:line="276" w:lineRule="auto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 xml:space="preserve">В рамках проведения в 2020 году государственной кадастровой оценки земель населенных пунктов Красноярского края краевым государственным бюджетным учреждением «Центр кадастровой оценки» завершена работа </w:t>
      </w:r>
      <w:r w:rsidRPr="00E304DD">
        <w:rPr>
          <w:rFonts w:ascii="Arial" w:hAnsi="Arial" w:cs="Arial"/>
          <w:color w:val="333333"/>
          <w:sz w:val="20"/>
          <w:szCs w:val="20"/>
        </w:rPr>
        <w:br/>
        <w:t xml:space="preserve">по обработке перечня объектов недвижимости, представленного Управлением </w:t>
      </w:r>
      <w:proofErr w:type="spellStart"/>
      <w:r w:rsidRPr="00E304DD">
        <w:rPr>
          <w:rFonts w:ascii="Arial" w:hAnsi="Arial" w:cs="Arial"/>
          <w:color w:val="333333"/>
          <w:sz w:val="20"/>
          <w:szCs w:val="20"/>
        </w:rPr>
        <w:t>Росреестра</w:t>
      </w:r>
      <w:proofErr w:type="spellEnd"/>
      <w:r w:rsidRPr="00E304DD">
        <w:rPr>
          <w:rFonts w:ascii="Arial" w:hAnsi="Arial" w:cs="Arial"/>
          <w:color w:val="333333"/>
          <w:sz w:val="20"/>
          <w:szCs w:val="20"/>
        </w:rPr>
        <w:t xml:space="preserve"> по Красноярскому краю.</w:t>
      </w:r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lastRenderedPageBreak/>
        <w:t xml:space="preserve">В Перечень включены земельные участки из состава земель населенных пунктов Красноярского края, учтенные в Едином государственном реестре недвижимости по состоянию на 01.01.2020.  </w:t>
      </w:r>
    </w:p>
    <w:p w:rsidR="002001E2" w:rsidRPr="00E304DD" w:rsidRDefault="002001E2" w:rsidP="002001E2">
      <w:pPr>
        <w:spacing w:line="276" w:lineRule="auto"/>
        <w:ind w:firstLine="851"/>
        <w:jc w:val="both"/>
        <w:rPr>
          <w:rStyle w:val="a8"/>
          <w:rFonts w:ascii="Arial" w:hAnsi="Arial" w:cs="Arial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 xml:space="preserve">В целях обеспечения открытости и прозрачности процедур, проводимых </w:t>
      </w:r>
      <w:r w:rsidRPr="00E304DD">
        <w:rPr>
          <w:rFonts w:ascii="Arial" w:hAnsi="Arial" w:cs="Arial"/>
          <w:color w:val="333333"/>
          <w:sz w:val="20"/>
          <w:szCs w:val="20"/>
        </w:rPr>
        <w:br/>
        <w:t xml:space="preserve">в рамках государственной кадастровой оценки, а также обеспечения возможности ознакомления с результатами обработки, Перечень размещен на официальном сайте Правительства Красноярского края </w:t>
      </w:r>
      <w:hyperlink r:id="rId21" w:history="1">
        <w:r w:rsidRPr="00E304DD">
          <w:rPr>
            <w:rStyle w:val="a8"/>
            <w:rFonts w:ascii="Arial" w:hAnsi="Arial" w:cs="Arial"/>
            <w:sz w:val="20"/>
            <w:szCs w:val="20"/>
            <w:lang w:val="en-US"/>
          </w:rPr>
          <w:t>www</w:t>
        </w:r>
        <w:r w:rsidRPr="00E304DD">
          <w:rPr>
            <w:rStyle w:val="a8"/>
            <w:rFonts w:ascii="Arial" w:hAnsi="Arial" w:cs="Arial"/>
            <w:sz w:val="20"/>
            <w:szCs w:val="20"/>
          </w:rPr>
          <w:t>.</w:t>
        </w:r>
        <w:r w:rsidRPr="00E304DD">
          <w:rPr>
            <w:rStyle w:val="a8"/>
            <w:rFonts w:ascii="Arial" w:hAnsi="Arial" w:cs="Arial"/>
            <w:sz w:val="20"/>
            <w:szCs w:val="20"/>
            <w:lang w:val="en-US"/>
          </w:rPr>
          <w:t>krskstate</w:t>
        </w:r>
        <w:r w:rsidRPr="00E304DD">
          <w:rPr>
            <w:rStyle w:val="a8"/>
            <w:rFonts w:ascii="Arial" w:hAnsi="Arial" w:cs="Arial"/>
            <w:sz w:val="20"/>
            <w:szCs w:val="20"/>
          </w:rPr>
          <w:t>.</w:t>
        </w:r>
        <w:r w:rsidRPr="00E304DD">
          <w:rPr>
            <w:rStyle w:val="a8"/>
            <w:rFonts w:ascii="Arial" w:hAnsi="Arial" w:cs="Arial"/>
            <w:sz w:val="20"/>
            <w:szCs w:val="20"/>
            <w:lang w:val="en-US"/>
          </w:rPr>
          <w:t>ru</w:t>
        </w:r>
      </w:hyperlink>
      <w:r w:rsidRPr="00E304DD">
        <w:rPr>
          <w:rFonts w:ascii="Arial" w:hAnsi="Arial" w:cs="Arial"/>
          <w:color w:val="333333"/>
          <w:sz w:val="20"/>
          <w:szCs w:val="20"/>
        </w:rPr>
        <w:t xml:space="preserve">, а также </w:t>
      </w:r>
      <w:r w:rsidRPr="00E304DD">
        <w:rPr>
          <w:rFonts w:ascii="Arial" w:hAnsi="Arial" w:cs="Arial"/>
          <w:color w:val="333333"/>
          <w:sz w:val="20"/>
          <w:szCs w:val="20"/>
        </w:rPr>
        <w:br/>
        <w:t xml:space="preserve">на официальном сайте КГБУ «ЦКО» </w:t>
      </w:r>
      <w:hyperlink r:id="rId22" w:history="1">
        <w:r w:rsidRPr="00E304DD">
          <w:rPr>
            <w:rStyle w:val="a8"/>
            <w:rFonts w:ascii="Arial" w:hAnsi="Arial" w:cs="Arial"/>
            <w:sz w:val="20"/>
            <w:szCs w:val="20"/>
          </w:rPr>
          <w:t>https://cko-krsk.ru/</w:t>
        </w:r>
      </w:hyperlink>
      <w:r w:rsidRPr="00E304DD">
        <w:rPr>
          <w:rStyle w:val="a8"/>
          <w:rFonts w:ascii="Arial" w:hAnsi="Arial" w:cs="Arial"/>
          <w:sz w:val="20"/>
          <w:szCs w:val="20"/>
        </w:rPr>
        <w:t>.</w:t>
      </w:r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 xml:space="preserve">В том числе в Перечне содержится информация о видах использования земельных участков, установленных в соответствии с приложением № 1 </w:t>
      </w:r>
      <w:r w:rsidRPr="00E304DD">
        <w:rPr>
          <w:rFonts w:ascii="Arial" w:hAnsi="Arial" w:cs="Arial"/>
          <w:color w:val="333333"/>
          <w:sz w:val="20"/>
          <w:szCs w:val="20"/>
        </w:rPr>
        <w:br/>
        <w:t xml:space="preserve">к методическим указаниям о государственной кадастровой оценке, утвержденными приказом Министерством экономического развития Российской Федерации </w:t>
      </w:r>
      <w:r w:rsidRPr="00E304DD">
        <w:rPr>
          <w:rFonts w:ascii="Arial" w:hAnsi="Arial" w:cs="Arial"/>
          <w:color w:val="333333"/>
          <w:sz w:val="20"/>
          <w:szCs w:val="20"/>
        </w:rPr>
        <w:br/>
        <w:t>от 12.05.2017 № 226.</w:t>
      </w:r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 xml:space="preserve">Обращаем внимание, что установление вида использования земельного участка, является одним из основных </w:t>
      </w:r>
      <w:proofErr w:type="spellStart"/>
      <w:r w:rsidRPr="00E304DD">
        <w:rPr>
          <w:rFonts w:ascii="Arial" w:hAnsi="Arial" w:cs="Arial"/>
          <w:color w:val="333333"/>
          <w:sz w:val="20"/>
          <w:szCs w:val="20"/>
        </w:rPr>
        <w:t>ценообразующих</w:t>
      </w:r>
      <w:proofErr w:type="spellEnd"/>
      <w:r w:rsidRPr="00E304DD">
        <w:rPr>
          <w:rFonts w:ascii="Arial" w:hAnsi="Arial" w:cs="Arial"/>
          <w:color w:val="333333"/>
          <w:sz w:val="20"/>
          <w:szCs w:val="20"/>
        </w:rPr>
        <w:t xml:space="preserve"> факторов и его корректное отнесение к той или иной группе объектов может существенно сказаться на уровне кадастровой стоимости.</w:t>
      </w:r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 xml:space="preserve">В случае выявления некорректности указанного в Перечне вида использования земельных участков, заинтересованные лица могут направить </w:t>
      </w:r>
      <w:r w:rsidRPr="00E304DD">
        <w:rPr>
          <w:rFonts w:ascii="Arial" w:hAnsi="Arial" w:cs="Arial"/>
          <w:color w:val="333333"/>
          <w:sz w:val="20"/>
          <w:szCs w:val="20"/>
        </w:rPr>
        <w:br/>
        <w:t xml:space="preserve">в КГБУ «ЦКО» соответствующее обращение. </w:t>
      </w:r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E304DD">
        <w:rPr>
          <w:rFonts w:ascii="Arial" w:hAnsi="Arial" w:cs="Arial"/>
          <w:b/>
          <w:color w:val="333333"/>
          <w:sz w:val="20"/>
          <w:szCs w:val="20"/>
        </w:rPr>
        <w:t>Обращение о некорректности установления вида использования для целей определения кадастровой стоимости наряду с изложением его сути должно содержать:</w:t>
      </w:r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 w:rsidRPr="00E304DD">
        <w:rPr>
          <w:rFonts w:ascii="Arial" w:hAnsi="Arial" w:cs="Arial"/>
          <w:color w:val="333333"/>
          <w:sz w:val="20"/>
          <w:szCs w:val="20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направившего обращение;</w:t>
      </w:r>
      <w:proofErr w:type="gramEnd"/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2) кадастровый номер и (или) адрес земельных участков, в отношении которых направляется обращение;</w:t>
      </w:r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 xml:space="preserve">3) указание и (или) приложение документов на основании, которых установлена некорректность определения вида использования (рассмотрению подлежат </w:t>
      </w:r>
      <w:proofErr w:type="gramStart"/>
      <w:r w:rsidRPr="00E304DD">
        <w:rPr>
          <w:rFonts w:ascii="Arial" w:hAnsi="Arial" w:cs="Arial"/>
          <w:color w:val="333333"/>
          <w:sz w:val="20"/>
          <w:szCs w:val="20"/>
        </w:rPr>
        <w:t>обращения</w:t>
      </w:r>
      <w:proofErr w:type="gramEnd"/>
      <w:r w:rsidRPr="00E304DD">
        <w:rPr>
          <w:rFonts w:ascii="Arial" w:hAnsi="Arial" w:cs="Arial"/>
          <w:color w:val="333333"/>
          <w:sz w:val="20"/>
          <w:szCs w:val="20"/>
        </w:rPr>
        <w:t xml:space="preserve"> в которых заявляемый вид использования земельного участка не противоречит установленному виду разрешенного использования, отраженному в сведениях ЕГРН).</w:t>
      </w:r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По результатам рассмотрения обращений, подтвержденные сведения будут учтены при составлении отчета об итогах государственной кадастровой оценки.</w:t>
      </w:r>
    </w:p>
    <w:p w:rsidR="002001E2" w:rsidRPr="00E304DD" w:rsidRDefault="002001E2" w:rsidP="002001E2">
      <w:pPr>
        <w:spacing w:line="276" w:lineRule="auto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</w:p>
    <w:p w:rsidR="002001E2" w:rsidRPr="00E304DD" w:rsidRDefault="002001E2" w:rsidP="002001E2">
      <w:pPr>
        <w:pStyle w:val="a4"/>
        <w:shd w:val="clear" w:color="auto" w:fill="FFFFFF"/>
        <w:spacing w:before="0" w:beforeAutospacing="0" w:after="150" w:afterAutospacing="0"/>
        <w:ind w:firstLine="851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b/>
          <w:bCs/>
          <w:color w:val="333333"/>
          <w:sz w:val="20"/>
          <w:szCs w:val="20"/>
        </w:rPr>
        <w:t>Обращение о некорректности установления вида использования для целей определения кадастровой о характеристиках объектов недвижимости принимаются</w:t>
      </w:r>
    </w:p>
    <w:p w:rsidR="002001E2" w:rsidRPr="00E304DD" w:rsidRDefault="002001E2" w:rsidP="002001E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 xml:space="preserve">почтовым отправлением или при личном обращении по адресу КГБУ «ЦКО»: 660075, г. Красноярск, ул. </w:t>
      </w:r>
      <w:proofErr w:type="spellStart"/>
      <w:r w:rsidRPr="00E304DD">
        <w:rPr>
          <w:rFonts w:ascii="Arial" w:hAnsi="Arial" w:cs="Arial"/>
          <w:color w:val="333333"/>
          <w:sz w:val="20"/>
          <w:szCs w:val="20"/>
        </w:rPr>
        <w:t>Маерчака</w:t>
      </w:r>
      <w:proofErr w:type="spellEnd"/>
      <w:r w:rsidRPr="00E304DD">
        <w:rPr>
          <w:rFonts w:ascii="Arial" w:hAnsi="Arial" w:cs="Arial"/>
          <w:color w:val="333333"/>
          <w:sz w:val="20"/>
          <w:szCs w:val="20"/>
        </w:rPr>
        <w:t xml:space="preserve">, 40, </w:t>
      </w:r>
      <w:proofErr w:type="spellStart"/>
      <w:r w:rsidRPr="00E304DD">
        <w:rPr>
          <w:rFonts w:ascii="Arial" w:hAnsi="Arial" w:cs="Arial"/>
          <w:color w:val="333333"/>
          <w:sz w:val="20"/>
          <w:szCs w:val="20"/>
        </w:rPr>
        <w:t>каб</w:t>
      </w:r>
      <w:proofErr w:type="spellEnd"/>
      <w:r w:rsidRPr="00E304DD">
        <w:rPr>
          <w:rFonts w:ascii="Arial" w:hAnsi="Arial" w:cs="Arial"/>
          <w:color w:val="333333"/>
          <w:sz w:val="20"/>
          <w:szCs w:val="20"/>
        </w:rPr>
        <w:t>. 403.</w:t>
      </w:r>
    </w:p>
    <w:p w:rsidR="002001E2" w:rsidRPr="00E304DD" w:rsidRDefault="002001E2" w:rsidP="002001E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 xml:space="preserve">Время приема*: понедельник-пятница с 09:00 до 18:00, перерыв на обед </w:t>
      </w:r>
      <w:r w:rsidRPr="00E304DD">
        <w:rPr>
          <w:rFonts w:ascii="Arial" w:hAnsi="Arial" w:cs="Arial"/>
          <w:color w:val="333333"/>
          <w:sz w:val="20"/>
          <w:szCs w:val="20"/>
        </w:rPr>
        <w:br/>
        <w:t>13:00–14:00.</w:t>
      </w:r>
    </w:p>
    <w:p w:rsidR="002001E2" w:rsidRPr="00E304DD" w:rsidRDefault="002001E2" w:rsidP="002001E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>* Прием обращений осуществляется в рабочие дни. В предпраздничные дни время приема сокращается на один час.</w:t>
      </w:r>
    </w:p>
    <w:p w:rsidR="002001E2" w:rsidRPr="00E304DD" w:rsidRDefault="002001E2" w:rsidP="002001E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 xml:space="preserve">Также обращение можно направить в электронном виде на адрес электронной </w:t>
      </w:r>
      <w:proofErr w:type="spellStart"/>
      <w:r w:rsidRPr="00E304DD">
        <w:rPr>
          <w:rFonts w:ascii="Arial" w:hAnsi="Arial" w:cs="Arial"/>
          <w:color w:val="333333"/>
          <w:sz w:val="20"/>
          <w:szCs w:val="20"/>
        </w:rPr>
        <w:t>почты:</w:t>
      </w:r>
      <w:hyperlink r:id="rId23" w:history="1">
        <w:r w:rsidRPr="00E304DD">
          <w:rPr>
            <w:rFonts w:ascii="Arial" w:hAnsi="Arial" w:cs="Arial"/>
            <w:color w:val="333333"/>
            <w:sz w:val="20"/>
            <w:szCs w:val="20"/>
          </w:rPr>
          <w:t>office@cko-krsk.ru</w:t>
        </w:r>
        <w:proofErr w:type="spellEnd"/>
      </w:hyperlink>
      <w:r w:rsidRPr="00E304DD">
        <w:rPr>
          <w:rFonts w:ascii="Arial" w:hAnsi="Arial" w:cs="Arial"/>
          <w:color w:val="333333"/>
          <w:sz w:val="20"/>
          <w:szCs w:val="20"/>
        </w:rPr>
        <w:t>  </w:t>
      </w:r>
    </w:p>
    <w:p w:rsidR="002001E2" w:rsidRPr="00E304DD" w:rsidRDefault="002001E2" w:rsidP="002001E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E304DD">
        <w:rPr>
          <w:rFonts w:ascii="Arial" w:hAnsi="Arial" w:cs="Arial"/>
          <w:color w:val="333333"/>
          <w:sz w:val="20"/>
          <w:szCs w:val="20"/>
        </w:rPr>
        <w:t xml:space="preserve">По всем вопросам подачи (приема) деклараций необходимо обращаться </w:t>
      </w:r>
      <w:r w:rsidRPr="00E304DD">
        <w:rPr>
          <w:rFonts w:ascii="Arial" w:hAnsi="Arial" w:cs="Arial"/>
          <w:color w:val="333333"/>
          <w:sz w:val="20"/>
          <w:szCs w:val="20"/>
        </w:rPr>
        <w:br/>
        <w:t>по телефону 8 (391) 206-97-75, отдел проведения кадастровой оценки</w:t>
      </w:r>
    </w:p>
    <w:p w:rsidR="002001E2" w:rsidRPr="00E304DD" w:rsidRDefault="002001E2" w:rsidP="002001E2">
      <w:pPr>
        <w:spacing w:before="240"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tbl>
      <w:tblPr>
        <w:tblW w:w="10263" w:type="dxa"/>
        <w:tblInd w:w="-318" w:type="dxa"/>
        <w:tblLayout w:type="fixed"/>
        <w:tblLook w:val="01E0"/>
      </w:tblPr>
      <w:tblGrid>
        <w:gridCol w:w="5290"/>
        <w:gridCol w:w="4973"/>
      </w:tblGrid>
      <w:tr w:rsidR="00E304DD" w:rsidRPr="00E304DD" w:rsidTr="00153DCE">
        <w:tc>
          <w:tcPr>
            <w:tcW w:w="5290" w:type="dxa"/>
          </w:tcPr>
          <w:p w:rsidR="00E304DD" w:rsidRPr="00E304DD" w:rsidRDefault="00E304DD" w:rsidP="00153DCE">
            <w:pPr>
              <w:pStyle w:val="a5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ЛАЗУРНЕНСКИЙ ВЕСТНИК:</w:t>
            </w:r>
          </w:p>
          <w:p w:rsidR="00E304DD" w:rsidRPr="00E304DD" w:rsidRDefault="00E304DD" w:rsidP="00153DCE">
            <w:pPr>
              <w:pStyle w:val="a5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 xml:space="preserve">Учредитель </w:t>
            </w:r>
            <w:proofErr w:type="gramStart"/>
            <w:r w:rsidRPr="00E304DD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Pr="00E304DD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E304DD">
              <w:rPr>
                <w:rFonts w:ascii="Arial" w:hAnsi="Arial" w:cs="Arial"/>
                <w:sz w:val="20"/>
                <w:szCs w:val="20"/>
              </w:rPr>
              <w:t>азурненский</w:t>
            </w:r>
            <w:proofErr w:type="spellEnd"/>
            <w:r w:rsidRPr="00E304DD">
              <w:rPr>
                <w:rFonts w:ascii="Arial" w:hAnsi="Arial" w:cs="Arial"/>
                <w:sz w:val="20"/>
                <w:szCs w:val="20"/>
              </w:rPr>
              <w:t xml:space="preserve"> сельский Совет депутатов </w:t>
            </w:r>
            <w:proofErr w:type="spellStart"/>
            <w:r w:rsidRPr="00E304DD">
              <w:rPr>
                <w:rFonts w:ascii="Arial" w:hAnsi="Arial" w:cs="Arial"/>
                <w:sz w:val="20"/>
                <w:szCs w:val="20"/>
              </w:rPr>
              <w:t>Козульского</w:t>
            </w:r>
            <w:proofErr w:type="spellEnd"/>
            <w:r w:rsidRPr="00E304D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E304DD" w:rsidRPr="00E304DD" w:rsidRDefault="00E304DD" w:rsidP="00153DCE">
            <w:pPr>
              <w:pStyle w:val="a5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Адрес:662050, пос</w:t>
            </w:r>
            <w:proofErr w:type="gramStart"/>
            <w:r w:rsidRPr="00E304DD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304DD">
              <w:rPr>
                <w:rFonts w:ascii="Arial" w:hAnsi="Arial" w:cs="Arial"/>
                <w:sz w:val="20"/>
                <w:szCs w:val="20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E304DD" w:rsidRPr="00E304DD" w:rsidRDefault="00E304DD" w:rsidP="00153DCE">
            <w:pPr>
              <w:pStyle w:val="a5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304DD" w:rsidRPr="00E304DD" w:rsidRDefault="00E304DD" w:rsidP="00153DCE">
            <w:pPr>
              <w:pStyle w:val="a5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Газета выходит один раз в месяц</w:t>
            </w:r>
          </w:p>
          <w:p w:rsidR="00E304DD" w:rsidRPr="00E304DD" w:rsidRDefault="00E304DD" w:rsidP="00153DCE">
            <w:pPr>
              <w:pStyle w:val="a5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>Тираж 25 экземпляров</w:t>
            </w:r>
          </w:p>
          <w:p w:rsidR="00E304DD" w:rsidRPr="00E304DD" w:rsidRDefault="00E304DD" w:rsidP="00153DCE">
            <w:pPr>
              <w:pStyle w:val="a5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304DD">
              <w:rPr>
                <w:rFonts w:ascii="Arial" w:hAnsi="Arial" w:cs="Arial"/>
                <w:sz w:val="20"/>
                <w:szCs w:val="20"/>
              </w:rPr>
              <w:t xml:space="preserve">Ответственный за выпуск </w:t>
            </w:r>
            <w:proofErr w:type="gramEnd"/>
          </w:p>
          <w:p w:rsidR="00E304DD" w:rsidRPr="00E304DD" w:rsidRDefault="00E304DD" w:rsidP="00153DCE">
            <w:pPr>
              <w:pStyle w:val="a5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04DD">
              <w:rPr>
                <w:rFonts w:ascii="Arial" w:hAnsi="Arial" w:cs="Arial"/>
                <w:sz w:val="20"/>
                <w:szCs w:val="20"/>
              </w:rPr>
              <w:t xml:space="preserve">  С. </w:t>
            </w:r>
            <w:proofErr w:type="spellStart"/>
            <w:r w:rsidRPr="00E304DD">
              <w:rPr>
                <w:rFonts w:ascii="Arial" w:hAnsi="Arial" w:cs="Arial"/>
                <w:sz w:val="20"/>
                <w:szCs w:val="20"/>
              </w:rPr>
              <w:t>Ю.Шупикова</w:t>
            </w:r>
            <w:proofErr w:type="spellEnd"/>
            <w:r w:rsidRPr="00E304DD">
              <w:rPr>
                <w:rFonts w:ascii="Arial" w:hAnsi="Arial" w:cs="Arial"/>
                <w:sz w:val="20"/>
                <w:szCs w:val="20"/>
              </w:rPr>
              <w:t xml:space="preserve"> тел.2-22-38</w:t>
            </w:r>
          </w:p>
          <w:p w:rsidR="00E304DD" w:rsidRPr="00E304DD" w:rsidRDefault="00E304DD" w:rsidP="00153DCE">
            <w:pPr>
              <w:pStyle w:val="a5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1E2" w:rsidRPr="00E304DD" w:rsidRDefault="002001E2" w:rsidP="002001E2">
      <w:pPr>
        <w:spacing w:before="240" w:line="276" w:lineRule="auto"/>
        <w:ind w:firstLine="851"/>
        <w:jc w:val="both"/>
        <w:rPr>
          <w:rFonts w:ascii="Arial" w:hAnsi="Arial" w:cs="Arial"/>
          <w:sz w:val="20"/>
          <w:szCs w:val="20"/>
        </w:rPr>
      </w:pPr>
    </w:p>
    <w:p w:rsidR="002001E2" w:rsidRPr="00E304DD" w:rsidRDefault="002001E2">
      <w:pPr>
        <w:rPr>
          <w:rFonts w:ascii="Arial" w:hAnsi="Arial" w:cs="Arial"/>
          <w:sz w:val="20"/>
          <w:szCs w:val="20"/>
        </w:rPr>
      </w:pPr>
    </w:p>
    <w:sectPr w:rsidR="002001E2" w:rsidRPr="00E304DD" w:rsidSect="00C32989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E7A" w:rsidRDefault="00B91E7A" w:rsidP="00E304DD">
      <w:r>
        <w:separator/>
      </w:r>
    </w:p>
  </w:endnote>
  <w:endnote w:type="continuationSeparator" w:id="0">
    <w:p w:rsidR="00B91E7A" w:rsidRDefault="00B91E7A" w:rsidP="00E3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E7A" w:rsidRDefault="00B91E7A" w:rsidP="00E304DD">
      <w:r>
        <w:separator/>
      </w:r>
    </w:p>
  </w:footnote>
  <w:footnote w:type="continuationSeparator" w:id="0">
    <w:p w:rsidR="00B91E7A" w:rsidRDefault="00B91E7A" w:rsidP="00E3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3615"/>
      <w:docPartObj>
        <w:docPartGallery w:val="Page Numbers (Top of Page)"/>
        <w:docPartUnique/>
      </w:docPartObj>
    </w:sdtPr>
    <w:sdtContent>
      <w:p w:rsidR="00E304DD" w:rsidRDefault="00E304DD">
        <w:pPr>
          <w:pStyle w:val="a9"/>
        </w:pPr>
        <w:r>
          <w:t xml:space="preserve"> «</w:t>
        </w:r>
        <w:proofErr w:type="spellStart"/>
        <w:r>
          <w:t>Лазурненский</w:t>
        </w:r>
        <w:proofErr w:type="spellEnd"/>
        <w:r>
          <w:t xml:space="preserve">  Вестник» №13 от 29 июня 2020 года </w:t>
        </w:r>
        <w:fldSimple w:instr=" PAGE   \* MERGEFORMAT ">
          <w:r>
            <w:rPr>
              <w:noProof/>
            </w:rPr>
            <w:t>3</w:t>
          </w:r>
        </w:fldSimple>
      </w:p>
    </w:sdtContent>
  </w:sdt>
  <w:p w:rsidR="00E304DD" w:rsidRDefault="00E304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3C"/>
    <w:rsid w:val="000918EB"/>
    <w:rsid w:val="001560E8"/>
    <w:rsid w:val="001748B4"/>
    <w:rsid w:val="002001E2"/>
    <w:rsid w:val="003A6A28"/>
    <w:rsid w:val="005C733C"/>
    <w:rsid w:val="007D63AB"/>
    <w:rsid w:val="008B5065"/>
    <w:rsid w:val="00A3697F"/>
    <w:rsid w:val="00B91E7A"/>
    <w:rsid w:val="00C04DAE"/>
    <w:rsid w:val="00C65CB5"/>
    <w:rsid w:val="00E304DD"/>
    <w:rsid w:val="00EC7575"/>
    <w:rsid w:val="00FB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50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8B506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B5065"/>
  </w:style>
  <w:style w:type="character" w:customStyle="1" w:styleId="hyperlink">
    <w:name w:val="hyperlink"/>
    <w:rsid w:val="008B5065"/>
  </w:style>
  <w:style w:type="paragraph" w:customStyle="1" w:styleId="ConsPlusNormal">
    <w:name w:val="ConsPlusNormal"/>
    <w:rsid w:val="0020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20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1E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nhideWhenUsed/>
    <w:rsid w:val="002001E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304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0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304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0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13" Type="http://schemas.openxmlformats.org/officeDocument/2006/relationships/image" Target="media/image3.emf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rskstate.ru" TargetMode="Externa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2.docx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8F4325C2E028DFFD8CA57B53D795ABE065A86EF156C24CC376FF939CB0EE6988202AFB6B1B8FB95F803F5BCg3K4I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8F4325C2E028DFFD8CA57B53D795ABE065A86EF156C24CC376FF939CB0EE6988202AFB6B1B8FB95F803F5BCg3K4I" TargetMode="External"/><Relationship Id="rId23" Type="http://schemas.openxmlformats.org/officeDocument/2006/relationships/hyperlink" Target="mailto:office@cko-krsk.ru" TargetMode="External"/><Relationship Id="rId10" Type="http://schemas.openxmlformats.org/officeDocument/2006/relationships/hyperlink" Target="http://pravo.minjust.ru:8080/bigs/showDocument.html?id=8F21B21C-A408-42C4-B9FE-A939B863C84A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package" Target="embeddings/_________Microsoft_Office_Word3.docx"/><Relationship Id="rId22" Type="http://schemas.openxmlformats.org/officeDocument/2006/relationships/hyperlink" Target="https://cko-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7217</Words>
  <Characters>41139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LAZ-BUH</dc:creator>
  <cp:keywords/>
  <dc:description/>
  <cp:lastModifiedBy>LAZ-BUH</cp:lastModifiedBy>
  <cp:revision>8</cp:revision>
  <dcterms:created xsi:type="dcterms:W3CDTF">2020-06-30T04:48:00Z</dcterms:created>
  <dcterms:modified xsi:type="dcterms:W3CDTF">2020-06-30T05:23:00Z</dcterms:modified>
</cp:coreProperties>
</file>