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2" w:rsidRDefault="00656432" w:rsidP="00656432">
      <w:pPr>
        <w:pStyle w:val="ConsTitle"/>
        <w:widowControl/>
        <w:ind w:right="0"/>
        <w:jc w:val="center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656432" w:rsidRDefault="00656432" w:rsidP="0065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ЛАЗУРНЕНСКОГО СЕЛЬСОВЕТА</w:t>
      </w:r>
    </w:p>
    <w:p w:rsidR="00656432" w:rsidRDefault="00656432" w:rsidP="0065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КОЗУЛЬСКОГО РАЙОНА</w:t>
      </w:r>
    </w:p>
    <w:p w:rsidR="00656432" w:rsidRDefault="00656432" w:rsidP="0065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656432" w:rsidRDefault="00656432" w:rsidP="0065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656432" w:rsidRDefault="00656432" w:rsidP="0065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ПОСТАНОВЛЕНИЕ </w:t>
      </w:r>
    </w:p>
    <w:p w:rsidR="00656432" w:rsidRDefault="00656432" w:rsidP="00656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56432" w:rsidTr="00656432">
        <w:tc>
          <w:tcPr>
            <w:tcW w:w="3190" w:type="dxa"/>
            <w:hideMark/>
          </w:tcPr>
          <w:p w:rsidR="00656432" w:rsidRDefault="00656432">
            <w:pPr>
              <w:pStyle w:val="a3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190" w:type="dxa"/>
            <w:hideMark/>
          </w:tcPr>
          <w:p w:rsidR="00656432" w:rsidRDefault="00656432">
            <w:pPr>
              <w:pStyle w:val="a3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  <w:hideMark/>
          </w:tcPr>
          <w:p w:rsidR="00656432" w:rsidRDefault="00656432">
            <w:pPr>
              <w:pStyle w:val="a3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50</w:t>
            </w:r>
          </w:p>
        </w:tc>
      </w:tr>
    </w:tbl>
    <w:p w:rsidR="00656432" w:rsidRDefault="00656432" w:rsidP="00656432">
      <w:pPr>
        <w:pStyle w:val="ConsPlusTitle"/>
        <w:jc w:val="both"/>
      </w:pPr>
    </w:p>
    <w:p w:rsidR="00656432" w:rsidRDefault="00656432" w:rsidP="00656432">
      <w:pPr>
        <w:pStyle w:val="ConsPlusTitle"/>
        <w:jc w:val="both"/>
        <w:rPr>
          <w:b w:val="0"/>
        </w:rPr>
      </w:pPr>
      <w:r>
        <w:rPr>
          <w:b w:val="0"/>
        </w:rPr>
        <w:t xml:space="preserve">Об утверждении Порядка осуществления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деятельностью муниципальных бюджетных и муниципальных казенных учреждений муниципального образования </w:t>
      </w:r>
      <w:proofErr w:type="spellStart"/>
      <w:r>
        <w:rPr>
          <w:b w:val="0"/>
        </w:rPr>
        <w:t>Лазурненский</w:t>
      </w:r>
      <w:proofErr w:type="spellEnd"/>
      <w:r>
        <w:rPr>
          <w:b w:val="0"/>
        </w:rPr>
        <w:t xml:space="preserve"> сельсовет</w:t>
      </w:r>
    </w:p>
    <w:p w:rsidR="00656432" w:rsidRDefault="00656432" w:rsidP="00656432">
      <w:pPr>
        <w:pStyle w:val="ConsPlusTitle"/>
        <w:ind w:firstLine="709"/>
        <w:jc w:val="center"/>
        <w:rPr>
          <w:b w:val="0"/>
        </w:rPr>
      </w:pPr>
    </w:p>
    <w:p w:rsidR="00656432" w:rsidRDefault="00656432" w:rsidP="0065643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организациях», Федеральным законом от 06.10.2003 № 131- 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Федерации», </w:t>
      </w: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Calibri" w:hAnsi="Arial" w:cs="Arial"/>
          <w:sz w:val="24"/>
          <w:szCs w:val="24"/>
        </w:rPr>
        <w:t>Уставом сельсовета,</w:t>
      </w:r>
      <w:r>
        <w:rPr>
          <w:rFonts w:ascii="Arial" w:eastAsia="Times New Roman" w:hAnsi="Arial" w:cs="Arial"/>
          <w:sz w:val="24"/>
          <w:szCs w:val="24"/>
        </w:rPr>
        <w:t xml:space="preserve"> ПОСТАНОВЛЯЮ</w:t>
      </w:r>
      <w:r>
        <w:rPr>
          <w:rFonts w:ascii="Arial" w:hAnsi="Arial" w:cs="Arial"/>
          <w:sz w:val="24"/>
          <w:szCs w:val="24"/>
        </w:rPr>
        <w:t>:</w:t>
      </w:r>
    </w:p>
    <w:p w:rsidR="00656432" w:rsidRDefault="00656432" w:rsidP="00656432">
      <w:pPr>
        <w:pStyle w:val="ConsPlusTitle"/>
        <w:ind w:firstLine="709"/>
        <w:jc w:val="both"/>
        <w:rPr>
          <w:b w:val="0"/>
        </w:rPr>
      </w:pPr>
    </w:p>
    <w:p w:rsidR="00656432" w:rsidRDefault="00656432" w:rsidP="00656432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Утвердить </w:t>
      </w:r>
      <w:r>
        <w:rPr>
          <w:rStyle w:val="a7"/>
          <w:rFonts w:ascii="Arial" w:hAnsi="Arial" w:cs="Arial"/>
          <w:sz w:val="24"/>
          <w:szCs w:val="24"/>
        </w:rPr>
        <w:t xml:space="preserve">Порядок осуществления </w:t>
      </w:r>
      <w:proofErr w:type="gramStart"/>
      <w:r>
        <w:rPr>
          <w:rStyle w:val="a7"/>
          <w:rFonts w:ascii="Arial" w:hAnsi="Arial" w:cs="Arial"/>
          <w:sz w:val="24"/>
          <w:szCs w:val="24"/>
        </w:rPr>
        <w:t>контроля за</w:t>
      </w:r>
      <w:proofErr w:type="gramEnd"/>
      <w:r>
        <w:rPr>
          <w:rStyle w:val="a7"/>
          <w:rFonts w:ascii="Arial" w:hAnsi="Arial" w:cs="Arial"/>
          <w:sz w:val="24"/>
          <w:szCs w:val="24"/>
        </w:rPr>
        <w:t xml:space="preserve"> деятельностью </w:t>
      </w:r>
      <w:r>
        <w:rPr>
          <w:rFonts w:ascii="Arial" w:hAnsi="Arial" w:cs="Arial"/>
          <w:iCs/>
          <w:sz w:val="24"/>
          <w:szCs w:val="24"/>
        </w:rPr>
        <w:t xml:space="preserve">муниципальных бюджетных и муниципальных казенных учреждений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Лазурненский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bCs/>
          <w:iCs/>
          <w:sz w:val="24"/>
          <w:szCs w:val="24"/>
        </w:rPr>
        <w:t>согласно приложению.</w:t>
      </w:r>
    </w:p>
    <w:p w:rsidR="00656432" w:rsidRDefault="00656432" w:rsidP="00656432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 вступает в силу со дня его опубликования в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Лазурненский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56432" w:rsidRDefault="00656432" w:rsidP="0065643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56432" w:rsidRDefault="00656432" w:rsidP="00656432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56432" w:rsidRDefault="00656432" w:rsidP="006564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А.С.Дементьев             </w:t>
      </w:r>
    </w:p>
    <w:p w:rsidR="00656432" w:rsidRDefault="00656432" w:rsidP="0065643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656432" w:rsidTr="00656432">
        <w:tc>
          <w:tcPr>
            <w:tcW w:w="5353" w:type="dxa"/>
          </w:tcPr>
          <w:p w:rsidR="00656432" w:rsidRDefault="00656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656432" w:rsidRDefault="00656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6432" w:rsidRDefault="00656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  <w:p w:rsidR="00656432" w:rsidRDefault="00656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сельсовета от 23.09.2020 № 50</w:t>
            </w:r>
          </w:p>
        </w:tc>
      </w:tr>
    </w:tbl>
    <w:p w:rsidR="00656432" w:rsidRDefault="00656432" w:rsidP="0065643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</w:p>
    <w:p w:rsidR="00656432" w:rsidRDefault="00656432" w:rsidP="006564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осуществления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деятельностью муниципальных бюджетных и муниципальных казенных учреждений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Настоящий Порядок устанавливает процедуру осуществления контроля за деятельностью муниципальных бюджетных учреждений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Лазурненский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bCs/>
          <w:sz w:val="24"/>
          <w:szCs w:val="24"/>
        </w:rPr>
        <w:t xml:space="preserve"> (далее – </w:t>
      </w:r>
      <w:r>
        <w:rPr>
          <w:rFonts w:ascii="Arial" w:hAnsi="Arial" w:cs="Arial"/>
          <w:bCs/>
          <w:color w:val="000000"/>
          <w:sz w:val="24"/>
          <w:szCs w:val="24"/>
        </w:rPr>
        <w:t>бюджетное учреждение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казенных учреждений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Лазурненский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iCs/>
          <w:sz w:val="24"/>
          <w:szCs w:val="24"/>
        </w:rPr>
        <w:t>(далее – казенное учреждение)</w:t>
      </w:r>
      <w:r>
        <w:rPr>
          <w:rFonts w:ascii="Arial" w:hAnsi="Arial" w:cs="Arial"/>
          <w:sz w:val="24"/>
          <w:szCs w:val="24"/>
        </w:rPr>
        <w:t>.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Контроль за деятельностью бюджетных и казенных учреждений осуществляется </w:t>
      </w:r>
      <w:r>
        <w:rPr>
          <w:rFonts w:ascii="Arial" w:hAnsi="Arial" w:cs="Arial"/>
          <w:iCs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на которую возложены координация и регулирование деятельности в соответствующих отраслях (сферах управления) и который осуществляет функции и полномочия учредителя указанных учреждений </w:t>
      </w:r>
      <w:r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бюджетных или казенных учреждений в сфере использования по назначению и сохранности закрепленного за ними муниципального имущества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осуществляется </w:t>
      </w:r>
      <w:r>
        <w:rPr>
          <w:rFonts w:ascii="Arial" w:hAnsi="Arial" w:cs="Arial"/>
          <w:iCs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В отношении бюджетных и казенных учреждений уполномоченный орган вправе: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"/>
      <w:r>
        <w:rPr>
          <w:rFonts w:ascii="Arial" w:hAnsi="Arial" w:cs="Arial"/>
          <w:sz w:val="24"/>
          <w:szCs w:val="24"/>
        </w:rPr>
        <w:t>1) запрашивать у органов управления бюджетных и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2 настоящего пункта;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2"/>
      <w:bookmarkEnd w:id="1"/>
      <w:r>
        <w:rPr>
          <w:rFonts w:ascii="Arial" w:hAnsi="Arial" w:cs="Arial"/>
          <w:sz w:val="24"/>
          <w:szCs w:val="24"/>
        </w:rPr>
        <w:t>2) запрашивать и получать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>
        <w:rPr>
          <w:rFonts w:ascii="Arial" w:hAnsi="Arial" w:cs="Arial"/>
          <w:sz w:val="24"/>
          <w:szCs w:val="24"/>
        </w:rPr>
        <w:t>3)направлять своих представителей для участия в мероприятиях, проводимых бюджетными и казенными учреждениями;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4"/>
      <w:bookmarkEnd w:id="3"/>
      <w:r>
        <w:rPr>
          <w:rFonts w:ascii="Arial" w:hAnsi="Arial" w:cs="Arial"/>
          <w:sz w:val="24"/>
          <w:szCs w:val="24"/>
        </w:rPr>
        <w:t>4) проводить проверки соответствия деятельности бюджетного 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5"/>
      <w:bookmarkEnd w:id="4"/>
      <w:r>
        <w:rPr>
          <w:rFonts w:ascii="Arial" w:hAnsi="Arial" w:cs="Arial"/>
          <w:sz w:val="24"/>
          <w:szCs w:val="24"/>
        </w:rPr>
        <w:t>5)в случае выявления нарушения законодательства Российской Федерации или совершения бюджетным или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bookmarkEnd w:id="5"/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Уполномоченный орган в обязательном порядке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бюджетных и казенных учреждений по следующим направлениям: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6" w:name="sub_107"/>
      <w:r>
        <w:rPr>
          <w:rFonts w:ascii="Arial" w:hAnsi="Arial" w:cs="Arial"/>
          <w:sz w:val="24"/>
          <w:szCs w:val="24"/>
        </w:rPr>
        <w:t>1)соответствие видов деятельности (основных и иных, не являющихся основными) бюджетных и казенных учреждений целям, предусмотренным их учредительными документами, и действующему законодательству;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656432" w:rsidRDefault="00656432" w:rsidP="00656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8"/>
      <w:bookmarkEnd w:id="6"/>
      <w:r>
        <w:rPr>
          <w:rFonts w:ascii="Arial" w:hAnsi="Arial" w:cs="Arial"/>
          <w:sz w:val="24"/>
          <w:szCs w:val="24"/>
        </w:rPr>
        <w:t>3) формирование цен (тарифов) на платные услуги (работы), оказываемые потребителям;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8" w:name="sub_111"/>
      <w:bookmarkEnd w:id="7"/>
      <w:r>
        <w:rPr>
          <w:rFonts w:ascii="Arial" w:hAnsi="Arial" w:cs="Arial"/>
          <w:sz w:val="24"/>
          <w:szCs w:val="24"/>
        </w:rPr>
        <w:t>4) выполнение бюджетным учреждением плана финансово-хозяйственной деятельности;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выполнение бюджетным учреждением муниципального задания на оказание муниципальных услуг (выполнение работ);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 исполнение казенным учреждением бюджетной сметы;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 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9" w:name="sub_114"/>
      <w:bookmarkEnd w:id="8"/>
      <w:r>
        <w:rPr>
          <w:rFonts w:ascii="Arial" w:hAnsi="Arial" w:cs="Arial"/>
          <w:sz w:val="24"/>
          <w:szCs w:val="24"/>
        </w:rPr>
        <w:t>8) наличие жалоб потребителей и принятые по результатам их рассмотрения меры;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 установление фактического наличия и состояния муниципального имущества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находящегося у бюджетных и казенных учреждений на праве оперативного управления, выявление излишнего, неиспользуемого или используемого не по назначению имущества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 наличие технической документации на объекты недвижимого имущества, находящиеся у бюджетных и казенных учреждений на праве оперативного управления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13)своевременное представление бюджетными и казенными учреждениями сведений в реестр муниципального имущества об имуществе, находящемся у них в оперативном управлении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 Основными целями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бюджетных и казенных учреждений являются: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анализ соответствия объемов и (или) качества предоставляемых бюджетным учреждением муниципальных услуг (выполняемых работ) муниципальному заданию;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определение эффективности использования бюджетных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и осуществлении деятельности бюджетных и казенных учреждений;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оценка результатов финансово-хозяйственной деятельности бюджетных и казенных учреждений;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 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Контрольные мероприятия, осуществляемые уполномоченным органом, включают: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организацию и проведение плановых и внеплановых проверок деятельности бюджетных 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(далее – проверки деятельности);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Проверки деятельности осуществляются в формах документарной проверки или выездной проверки.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 Выездная проверка проводится по месту нахождения проверяемого бюджетного и казенного учреждения.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 Срок проведения проверки деятельности не может превышать 20 рабочих дней.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 Проверки деятельности осуществляются в виде плановых проверок в соответствии с ежегодно утверждаемыми планами, а также внеплановых проверок.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 Руководитель бюджетного или казенного учреждения уведомляется о плановой проверке деятельности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 Внеплановые проверки проводятся на основании: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 поручений главы сельсовета, руководителей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правоохранительных органов;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 обнаружение уполномоченным органом, в представленных бюджетным или казенным учреждением документах нарушений действующего законодательства, муниципальных правовых актов МО </w:t>
      </w:r>
      <w:proofErr w:type="spellStart"/>
      <w:r>
        <w:rPr>
          <w:rFonts w:ascii="Arial" w:hAnsi="Arial" w:cs="Arial"/>
          <w:sz w:val="24"/>
          <w:szCs w:val="24"/>
        </w:rPr>
        <w:t>Лазурненского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 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 Руководители бюджетных или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 Требования специалистов уполномоченного органа, при осуществлении ими проверок являются для должностных лиц проверяемых бюджетных и казенных учреждений обязательными.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 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при осуществлении деятельности бюджетного или казенного учреждения, сроках устранения замечаний, указанных в акте проверки.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 Акт проверки вручается руководителю бюджетного или казенного учреждения под расписку об ознакомлении либо об отказе в ознакомлении с актом проверки.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 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 В случае если бюджетным или казенным учреждением не устранены замечания в установленный срок или отчет об исполнении не подтверждает факт исполнения, рассматривается вопрос о привлечении должностных лиц бюджетного или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 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сети Интернет на официальном сайте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24. Результаты контрольных мероприятий учитываются уполномоченным органом при решении вопросов: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о сохранении (увеличении, уменьшении) показателей муниципального задания и объемов бюджетных ассигнований;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о перепрофилировании деятельности бюджетных и казенных учреждений;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о реорганизации бюджетных и казенных учреждений, изменении их типа или ликвидации;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 об изъятии излишнего, неиспользуемого или используемого не по назначению имущества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 о рассмотрении предложений о необходимости выполнения мероприятий по обеспечению сохранности имущества </w:t>
      </w:r>
    </w:p>
    <w:p w:rsidR="00656432" w:rsidRDefault="00656432" w:rsidP="00656432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 об уточнении сведений, содержащихся в реестре муниципального имущества.</w:t>
      </w:r>
    </w:p>
    <w:bookmarkEnd w:id="9"/>
    <w:p w:rsidR="00656432" w:rsidRDefault="00656432" w:rsidP="00656432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Лазурненский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56432" w:rsidRDefault="00656432" w:rsidP="006564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А.С.Дементьев             </w:t>
      </w:r>
    </w:p>
    <w:p w:rsidR="00656432" w:rsidRPr="009B4E6A" w:rsidRDefault="00656432" w:rsidP="00BB6B03">
      <w:pPr>
        <w:pStyle w:val="ConsTitle"/>
        <w:widowControl/>
        <w:ind w:right="0"/>
        <w:jc w:val="center"/>
        <w:outlineLvl w:val="0"/>
        <w:rPr>
          <w:b w:val="0"/>
          <w:bCs w:val="0"/>
          <w:sz w:val="24"/>
          <w:szCs w:val="24"/>
        </w:rPr>
      </w:pPr>
      <w:r w:rsidRPr="009B4E6A">
        <w:rPr>
          <w:sz w:val="24"/>
          <w:szCs w:val="24"/>
        </w:rPr>
        <w:t>АДМИНИСТРАЦИЯ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B4E6A">
        <w:rPr>
          <w:rFonts w:ascii="Arial" w:hAnsi="Arial" w:cs="Arial"/>
          <w:b/>
          <w:bCs/>
        </w:rPr>
        <w:t>ЛАЗУРНЕНСКОГО СЕЛЬСОВЕТА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B4E6A">
        <w:rPr>
          <w:rFonts w:ascii="Arial" w:hAnsi="Arial" w:cs="Arial"/>
          <w:b/>
          <w:bCs/>
        </w:rPr>
        <w:t>КОЗУЛЬСКОГО РАЙОНА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B4E6A">
        <w:rPr>
          <w:rFonts w:ascii="Arial" w:hAnsi="Arial" w:cs="Arial"/>
          <w:b/>
          <w:bCs/>
        </w:rPr>
        <w:t>КРАСНОЯРСКОГО КРАЯ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B4E6A">
        <w:rPr>
          <w:rFonts w:ascii="Arial" w:hAnsi="Arial" w:cs="Arial"/>
          <w:b/>
          <w:bCs/>
        </w:rPr>
        <w:t xml:space="preserve">ПОСТАНОВЛЕНИЕ </w:t>
      </w:r>
    </w:p>
    <w:p w:rsidR="00656432" w:rsidRPr="009B4E6A" w:rsidRDefault="00656432" w:rsidP="00BB6B0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56432" w:rsidRPr="009B4E6A" w:rsidTr="00656432">
        <w:tc>
          <w:tcPr>
            <w:tcW w:w="3190" w:type="dxa"/>
          </w:tcPr>
          <w:p w:rsidR="00656432" w:rsidRPr="009B4E6A" w:rsidRDefault="00656432" w:rsidP="00656432">
            <w:pPr>
              <w:pStyle w:val="a3"/>
              <w:ind w:right="1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4E6A">
              <w:rPr>
                <w:rFonts w:ascii="Arial" w:hAnsi="Arial" w:cs="Arial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190" w:type="dxa"/>
          </w:tcPr>
          <w:p w:rsidR="00656432" w:rsidRPr="009B4E6A" w:rsidRDefault="00656432" w:rsidP="00656432">
            <w:pPr>
              <w:pStyle w:val="a3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4E6A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9B4E6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B4E6A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656432" w:rsidRPr="009B4E6A" w:rsidRDefault="00656432" w:rsidP="00656432">
            <w:pPr>
              <w:pStyle w:val="a3"/>
              <w:ind w:right="14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4E6A">
              <w:rPr>
                <w:rFonts w:ascii="Arial" w:hAnsi="Arial" w:cs="Arial"/>
                <w:color w:val="000000"/>
                <w:sz w:val="24"/>
                <w:szCs w:val="24"/>
              </w:rPr>
              <w:t>№ 51</w:t>
            </w:r>
          </w:p>
        </w:tc>
      </w:tr>
    </w:tbl>
    <w:p w:rsidR="00656432" w:rsidRPr="009B4E6A" w:rsidRDefault="00656432" w:rsidP="00656432">
      <w:pPr>
        <w:rPr>
          <w:rFonts w:ascii="Arial" w:hAnsi="Arial" w:cs="Arial"/>
          <w:b/>
          <w:bCs/>
        </w:rPr>
      </w:pPr>
    </w:p>
    <w:p w:rsidR="00656432" w:rsidRPr="009B4E6A" w:rsidRDefault="00656432" w:rsidP="00656432">
      <w:pPr>
        <w:pStyle w:val="ConsPlusTitle"/>
        <w:jc w:val="both"/>
        <w:rPr>
          <w:b w:val="0"/>
        </w:rPr>
      </w:pPr>
      <w:r w:rsidRPr="009B4E6A">
        <w:rPr>
          <w:b w:val="0"/>
        </w:rPr>
        <w:t>Об утверждении Порядка осуществления муниципальным бюджетным и автономным учреждением полномочий органа местного самоуправления по исполнению публичных обязательств перед физическими лицами, подлежащих исполнению в денежной форме, порядке финансового обеспечения осуществления бюджетным учреждением полномочий органа местного самоуправления по исполнению указанных публичных обязательств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В соответствии со статьей 9.2 Федерального закона от 12.01.1996 7-ФЗ «О некоммерческих организациях», статьей 2 Федерального закона от 03.11.2006 № 174-ФЗ «Об автономных учреждениях», руководствуясь </w:t>
      </w:r>
      <w:r w:rsidRPr="009B4E6A">
        <w:rPr>
          <w:rFonts w:ascii="Arial" w:eastAsia="Calibri" w:hAnsi="Arial" w:cs="Arial"/>
        </w:rPr>
        <w:t>Уставом сельсовета,</w:t>
      </w:r>
      <w:r w:rsidRPr="009B4E6A">
        <w:rPr>
          <w:rFonts w:ascii="Arial" w:hAnsi="Arial" w:cs="Arial"/>
        </w:rPr>
        <w:t xml:space="preserve"> ПОСТАНОВЛЯЮ: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1. Утвердить Порядок осуществления муниципальным бюджетным и автономным учреждением полномочий органа местного самоуправления по исполнению публичных обязательств перед физическими лицами, подлежащих исполнению в денежной форме, порядка финансового обеспечения осуществления бюджетным учреждением полномочий органа местного самоуправления по исполнению указанных публичных обязательств согласно приложению.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2. </w:t>
      </w:r>
      <w:proofErr w:type="gramStart"/>
      <w:r w:rsidRPr="009B4E6A">
        <w:rPr>
          <w:rFonts w:ascii="Arial" w:hAnsi="Arial" w:cs="Arial"/>
        </w:rPr>
        <w:t>Контроль за</w:t>
      </w:r>
      <w:proofErr w:type="gramEnd"/>
      <w:r w:rsidRPr="009B4E6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администрации.</w:t>
      </w:r>
    </w:p>
    <w:p w:rsidR="00656432" w:rsidRPr="009B4E6A" w:rsidRDefault="00656432" w:rsidP="00BB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9B4E6A">
        <w:rPr>
          <w:rFonts w:ascii="Arial" w:hAnsi="Arial" w:cs="Arial"/>
        </w:rPr>
        <w:t>3. Постановление  вступает в силу со дня его опубликования в средстве массовой информации «</w:t>
      </w:r>
      <w:proofErr w:type="spellStart"/>
      <w:r w:rsidRPr="009B4E6A">
        <w:rPr>
          <w:rFonts w:ascii="Arial" w:hAnsi="Arial" w:cs="Arial"/>
        </w:rPr>
        <w:t>Лазурненский</w:t>
      </w:r>
      <w:proofErr w:type="spellEnd"/>
      <w:r w:rsidRPr="009B4E6A">
        <w:rPr>
          <w:rFonts w:ascii="Arial" w:hAnsi="Arial" w:cs="Arial"/>
        </w:rPr>
        <w:t xml:space="preserve"> вестник» и подлежит размещению на официальном сайте администрации.</w:t>
      </w:r>
    </w:p>
    <w:p w:rsidR="00656432" w:rsidRPr="009B4E6A" w:rsidRDefault="00656432" w:rsidP="00656432">
      <w:pPr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Глава сельсовета                                                                            А.С.Дементьев             </w:t>
      </w:r>
    </w:p>
    <w:tbl>
      <w:tblPr>
        <w:tblW w:w="0" w:type="auto"/>
        <w:tblLook w:val="04A0"/>
      </w:tblPr>
      <w:tblGrid>
        <w:gridCol w:w="5353"/>
        <w:gridCol w:w="4217"/>
      </w:tblGrid>
      <w:tr w:rsidR="00656432" w:rsidRPr="009B4E6A" w:rsidTr="00656432">
        <w:tc>
          <w:tcPr>
            <w:tcW w:w="5353" w:type="dxa"/>
          </w:tcPr>
          <w:p w:rsidR="00656432" w:rsidRPr="009B4E6A" w:rsidRDefault="00656432" w:rsidP="00656432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656432" w:rsidRPr="009B4E6A" w:rsidRDefault="00656432" w:rsidP="00656432">
            <w:pPr>
              <w:jc w:val="right"/>
              <w:rPr>
                <w:rFonts w:ascii="Arial" w:hAnsi="Arial" w:cs="Arial"/>
              </w:rPr>
            </w:pPr>
            <w:r w:rsidRPr="009B4E6A">
              <w:rPr>
                <w:rFonts w:ascii="Arial" w:hAnsi="Arial" w:cs="Arial"/>
              </w:rPr>
              <w:t xml:space="preserve">Приложение </w:t>
            </w:r>
          </w:p>
          <w:p w:rsidR="00656432" w:rsidRPr="009B4E6A" w:rsidRDefault="00656432" w:rsidP="00656432">
            <w:pPr>
              <w:jc w:val="right"/>
              <w:rPr>
                <w:rFonts w:ascii="Arial" w:hAnsi="Arial" w:cs="Arial"/>
              </w:rPr>
            </w:pPr>
            <w:r w:rsidRPr="009B4E6A">
              <w:rPr>
                <w:rFonts w:ascii="Arial" w:hAnsi="Arial" w:cs="Arial"/>
              </w:rPr>
              <w:t>к постановлению администрации сельсовета от 23.09.2020 № 51</w:t>
            </w:r>
          </w:p>
        </w:tc>
      </w:tr>
    </w:tbl>
    <w:p w:rsidR="00656432" w:rsidRPr="009B4E6A" w:rsidRDefault="00656432" w:rsidP="00656432">
      <w:pPr>
        <w:pStyle w:val="ConsPlusTitle"/>
        <w:jc w:val="center"/>
      </w:pPr>
      <w:r w:rsidRPr="009B4E6A">
        <w:t>ПОРЯДОК ОСУЩЕСТВЛЕНИЯ МУНИЦИПАЛЬНЫМ БЮДЖЕТНЫМ УЧРЕЖДЕНИЕМ ПОЛНОМОЧИЙ ОРГАНА МЕСТНОГО САМОУПРАВЛЕНИЯ ПО ИСПОЛНЕНИЮ ПУБЛИЧНЫХ ОБЯЗАТЕЛЬСТВ ПЕРЕД ФИЗИЧЕСКИМИ ЛИЦАМИ, ПОДЛЕЖАЩИХ ИСПОЛНЕНИЮ В ДЕНЕЖНОЙ ФОРМЕ, ПОРЯДОК ФИНАНСОВОГО ОБЕСПЕЧЕНИЯ ОСУЩЕСТВЛЕНИЯ БЮДЖЕТНЫМ УЧРЕЖДЕНИЕМ ПОЛНОМОЧИЙ ОРГАНА МЕСТНОГО САМОУПРАВЛЕНИЯ ПО ИСПОЛНЕНИЮ УКАЗАННЫХ ПУБЛИЧНЫХ ОБЯЗАТЕЛЬСТВ</w:t>
      </w:r>
    </w:p>
    <w:p w:rsidR="00656432" w:rsidRPr="009B4E6A" w:rsidRDefault="00656432" w:rsidP="00656432">
      <w:pPr>
        <w:autoSpaceDE w:val="0"/>
        <w:autoSpaceDN w:val="0"/>
        <w:adjustRightInd w:val="0"/>
        <w:rPr>
          <w:rFonts w:ascii="Arial" w:hAnsi="Arial" w:cs="Arial"/>
        </w:rPr>
      </w:pP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1. Настоящий Порядок регулирует осуществление муниципальным бюджетным и автономным учреждением (далее - учреждение) полномочий органа местного самоуправления, осуществляющего функции и полномочия учредителя учреждения,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2. </w:t>
      </w:r>
      <w:proofErr w:type="gramStart"/>
      <w:r w:rsidRPr="009B4E6A">
        <w:rPr>
          <w:rFonts w:ascii="Arial" w:hAnsi="Arial" w:cs="Arial"/>
        </w:rPr>
        <w:t xml:space="preserve">Публичными обязательствами в целях настоящего Порядка являются публичные обязательства </w:t>
      </w:r>
      <w:proofErr w:type="spellStart"/>
      <w:r w:rsidRPr="009B4E6A">
        <w:rPr>
          <w:rFonts w:ascii="Arial" w:hAnsi="Arial" w:cs="Arial"/>
        </w:rPr>
        <w:t>Лазурненского</w:t>
      </w:r>
      <w:proofErr w:type="spellEnd"/>
      <w:r w:rsidRPr="009B4E6A">
        <w:rPr>
          <w:rFonts w:ascii="Arial" w:hAnsi="Arial" w:cs="Arial"/>
        </w:rPr>
        <w:t xml:space="preserve"> сельсовета перед физическим лицом, подлежащие исполнению учреждением от имени органа местного самоуправления в денежной форме в установленном нормативным правовым актом размере, или имеющие установленный порядок его определения (расчета, индексации) и не подлежащие включению в нормативные затраты на оказание муниципальных услуг (выполнение работ) (далее - публичные обязательства).</w:t>
      </w:r>
      <w:proofErr w:type="gramEnd"/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3. Органы местного самоуправления в отношении учреждений, находящихся в ведении этих органов, представляют в вышестоящий финансовый орган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9B4E6A">
        <w:rPr>
          <w:rFonts w:ascii="Arial" w:hAnsi="Arial" w:cs="Arial"/>
        </w:rPr>
        <w:t>полномочия</w:t>
      </w:r>
      <w:proofErr w:type="gramEnd"/>
      <w:r w:rsidRPr="009B4E6A">
        <w:rPr>
          <w:rFonts w:ascii="Arial" w:hAnsi="Arial" w:cs="Arial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бюджета на очередной финансовый год и плановый период.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В информации указываются: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- правовое основание возникновения публичного обязательства;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- вид выплаты в соответствии с публичным обязательством;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- размер выплаты и (или) порядок ее определения (расчета, индексации) в соответствии с нормативным правовым актом;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категория получателей.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4. Вышестоящий финансовый орган согласовывает информацию или при наличии замечаний возвращает информацию с указанием причин, послуживших основанием для ее возврата.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lastRenderedPageBreak/>
        <w:t>Орган местного самоуправления устраняет причины, послужившие основанием для возврата информации, и повторно представляет в вышестоящий финансовый орган информацию не позднее 5 рабочих дней со дня получения письменных замечаний.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5. Орган местного самоуправления в течение месяца со дня утверждения ему в установленном порядке как главному распорядителю местного бюджета соответствующих бюджетных ассигнований на исполнение публичных обязательств, информация об исполнении которых согласована с вышестоящим финансовым органом, принимает распоряжение.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6. В распоряжении указываются: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а) публичные обязательства, </w:t>
      </w:r>
      <w:proofErr w:type="gramStart"/>
      <w:r w:rsidRPr="009B4E6A">
        <w:rPr>
          <w:rFonts w:ascii="Arial" w:hAnsi="Arial" w:cs="Arial"/>
        </w:rPr>
        <w:t>полномочия</w:t>
      </w:r>
      <w:proofErr w:type="gramEnd"/>
      <w:r w:rsidRPr="009B4E6A">
        <w:rPr>
          <w:rFonts w:ascii="Arial" w:hAnsi="Arial" w:cs="Arial"/>
        </w:rPr>
        <w:t xml:space="preserve"> по осуществлению которых передаются органом местного самоуправления в соответствии с нормативными правовыми актами Российской Федерации и </w:t>
      </w:r>
      <w:proofErr w:type="spellStart"/>
      <w:r w:rsidRPr="009B4E6A">
        <w:rPr>
          <w:rFonts w:ascii="Arial" w:hAnsi="Arial" w:cs="Arial"/>
        </w:rPr>
        <w:t>Лазурненского</w:t>
      </w:r>
      <w:proofErr w:type="spellEnd"/>
      <w:r w:rsidRPr="009B4E6A">
        <w:rPr>
          <w:rFonts w:ascii="Arial" w:hAnsi="Arial" w:cs="Arial"/>
        </w:rPr>
        <w:t xml:space="preserve"> сельсовета учреждению;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б) права и обязанности учреждения по исполнению переданных ему полномочий органа местного самоуправления;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в) ответственность за неисполнение или ненадлежащее исполнение учреждением переданных полномочий органа местного самоуправления;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 xml:space="preserve">г) порядок проведения органом местного самоуправления </w:t>
      </w:r>
      <w:proofErr w:type="gramStart"/>
      <w:r w:rsidRPr="009B4E6A">
        <w:rPr>
          <w:rFonts w:ascii="Arial" w:hAnsi="Arial" w:cs="Arial"/>
        </w:rPr>
        <w:t>контроля за</w:t>
      </w:r>
      <w:proofErr w:type="gramEnd"/>
      <w:r w:rsidRPr="009B4E6A">
        <w:rPr>
          <w:rFonts w:ascii="Arial" w:hAnsi="Arial" w:cs="Arial"/>
        </w:rPr>
        <w:t xml:space="preserve"> осуществлением учреждением переданных полномочий органа местного самоуправления;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9B4E6A">
        <w:rPr>
          <w:rFonts w:ascii="Arial" w:hAnsi="Arial" w:cs="Arial"/>
        </w:rPr>
        <w:t>д</w:t>
      </w:r>
      <w:proofErr w:type="spellEnd"/>
      <w:r w:rsidRPr="009B4E6A">
        <w:rPr>
          <w:rFonts w:ascii="Arial" w:hAnsi="Arial" w:cs="Arial"/>
        </w:rPr>
        <w:t>) реквизиты Территориального отдела казначейства Красноярского края, в котором будет обслуживаться лицевой счет, предназначенный для отражения операций по переданным полномочиям, открытый органу местного самоуправления как получателю бюджетных средств.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7. Копия распоряжения (выписка из распоряжения) направляется органом местного самоуправления в учреждение в течение 2-х рабочих дней со дня его подписания руководителем органа местного самоуправления.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8. Учреждение в течение 5 рабочих дней со дня получения копии распоряжения (выписки из распоряжения) представляет в Территориальный отдел казначейства Красноярского края, документы, необходимые для открытия отдельного лицевого счета, указанного в подпункте «</w:t>
      </w:r>
      <w:proofErr w:type="spellStart"/>
      <w:r w:rsidRPr="009B4E6A">
        <w:rPr>
          <w:rFonts w:ascii="Arial" w:hAnsi="Arial" w:cs="Arial"/>
        </w:rPr>
        <w:t>д</w:t>
      </w:r>
      <w:proofErr w:type="spellEnd"/>
      <w:r w:rsidRPr="009B4E6A">
        <w:rPr>
          <w:rFonts w:ascii="Arial" w:hAnsi="Arial" w:cs="Arial"/>
        </w:rPr>
        <w:t>» пункта 6 настоящего Порядка, органу местного самоуправления как получателю бюджетных сре</w:t>
      </w:r>
      <w:proofErr w:type="gramStart"/>
      <w:r w:rsidRPr="009B4E6A">
        <w:rPr>
          <w:rFonts w:ascii="Arial" w:hAnsi="Arial" w:cs="Arial"/>
        </w:rPr>
        <w:t>дств в п</w:t>
      </w:r>
      <w:proofErr w:type="gramEnd"/>
      <w:r w:rsidRPr="009B4E6A">
        <w:rPr>
          <w:rFonts w:ascii="Arial" w:hAnsi="Arial" w:cs="Arial"/>
        </w:rPr>
        <w:t>орядке, установленном вышестоящим финансовым органом. Основанием для открытия указанного лицевого счета является копия распоряжения (выписка из распоряжения).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9. Финансовое обеспечение осуществления учреждением полномочий органа местного самоуправления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10. Учреждение осуществляет оплату денежных обязательств по исполнению публичных обязательств от имени органа местного самоуправления на основании платежных документов, представленных им в вышестоящий финансовый орган.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lastRenderedPageBreak/>
        <w:t>11. Санкционирование кассовых выплат по исполнению публичных обязательств учреждением от имени органа местного самоуправления осуществляется в установленном порядке.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12. Учреждение представляет в орган местного самоуправления отчетность об исполнении публичных обязательств в порядке, определенном администрацией муниципального образования по согласованию с вышестоящим финансовым органом, с учетом требований, установленных Министерством финансов Российской Федерации,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средств.</w:t>
      </w:r>
    </w:p>
    <w:p w:rsidR="00656432" w:rsidRPr="009B4E6A" w:rsidRDefault="00656432" w:rsidP="00656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4E6A">
        <w:rPr>
          <w:rFonts w:ascii="Arial" w:hAnsi="Arial" w:cs="Arial"/>
        </w:rPr>
        <w:t>13. Информация об осуществлении учреждением полномочий органа местного самоуправления по исполнению публичных обязательств отражается в отчете о результатах деятельности бюджетного учреждения и об использовании закрепленного за ним муниципального имущества, представляемом учреждением в порядке и по форме, которые установлены органом местного самоуправления.</w:t>
      </w:r>
    </w:p>
    <w:p w:rsidR="00656432" w:rsidRPr="009023EF" w:rsidRDefault="00656432" w:rsidP="00BB6B03">
      <w:pPr>
        <w:pStyle w:val="ConsTitle"/>
        <w:widowControl/>
        <w:ind w:right="0"/>
        <w:jc w:val="center"/>
        <w:outlineLvl w:val="0"/>
        <w:rPr>
          <w:b w:val="0"/>
          <w:bCs w:val="0"/>
          <w:sz w:val="24"/>
          <w:szCs w:val="24"/>
        </w:rPr>
      </w:pPr>
      <w:r w:rsidRPr="009023EF">
        <w:rPr>
          <w:sz w:val="24"/>
          <w:szCs w:val="24"/>
        </w:rPr>
        <w:t>АДМИНИСТРАЦИЯ</w:t>
      </w:r>
    </w:p>
    <w:p w:rsidR="00656432" w:rsidRPr="009023EF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23EF">
        <w:rPr>
          <w:rFonts w:ascii="Arial" w:hAnsi="Arial" w:cs="Arial"/>
          <w:b/>
          <w:bCs/>
          <w:sz w:val="24"/>
          <w:szCs w:val="24"/>
        </w:rPr>
        <w:t>ЛАЗУРНЕНСКОГО СЕЛЬСОВЕТА</w:t>
      </w:r>
    </w:p>
    <w:p w:rsidR="00656432" w:rsidRPr="009023EF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23EF">
        <w:rPr>
          <w:rFonts w:ascii="Arial" w:hAnsi="Arial" w:cs="Arial"/>
          <w:b/>
          <w:bCs/>
          <w:sz w:val="24"/>
          <w:szCs w:val="24"/>
        </w:rPr>
        <w:t>КОЗУЛЬСКОГО РАЙОНА</w:t>
      </w:r>
    </w:p>
    <w:p w:rsidR="00656432" w:rsidRPr="009023EF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23E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56432" w:rsidRPr="009023EF" w:rsidRDefault="00656432" w:rsidP="00BB6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23EF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56432" w:rsidRPr="009023EF" w:rsidTr="00656432">
        <w:tc>
          <w:tcPr>
            <w:tcW w:w="3190" w:type="dxa"/>
          </w:tcPr>
          <w:p w:rsidR="00656432" w:rsidRPr="009023EF" w:rsidRDefault="00656432" w:rsidP="00656432">
            <w:pPr>
              <w:pStyle w:val="a3"/>
              <w:ind w:right="1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3EF">
              <w:rPr>
                <w:rFonts w:ascii="Arial" w:hAnsi="Arial" w:cs="Arial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190" w:type="dxa"/>
          </w:tcPr>
          <w:p w:rsidR="00656432" w:rsidRPr="009023EF" w:rsidRDefault="00656432" w:rsidP="00656432">
            <w:pPr>
              <w:pStyle w:val="a3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3E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9023E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023EF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656432" w:rsidRPr="009023EF" w:rsidRDefault="00656432" w:rsidP="00656432">
            <w:pPr>
              <w:pStyle w:val="a3"/>
              <w:ind w:right="14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23EF">
              <w:rPr>
                <w:rFonts w:ascii="Arial" w:hAnsi="Arial" w:cs="Arial"/>
                <w:color w:val="000000"/>
                <w:sz w:val="24"/>
                <w:szCs w:val="24"/>
              </w:rPr>
              <w:t>№ 52</w:t>
            </w:r>
          </w:p>
        </w:tc>
      </w:tr>
    </w:tbl>
    <w:p w:rsidR="00656432" w:rsidRPr="009023EF" w:rsidRDefault="00656432" w:rsidP="00BB6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432" w:rsidRPr="009023EF" w:rsidRDefault="00656432" w:rsidP="00BB6B03">
      <w:pPr>
        <w:pStyle w:val="a8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Об утверждении Порядка осуществления </w:t>
      </w:r>
    </w:p>
    <w:p w:rsidR="00656432" w:rsidRPr="009023EF" w:rsidRDefault="00656432" w:rsidP="00BB6B03">
      <w:pPr>
        <w:pStyle w:val="a8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заимствований </w:t>
      </w:r>
      <w:proofErr w:type="gramStart"/>
      <w:r w:rsidRPr="009023EF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9023EF">
        <w:rPr>
          <w:rFonts w:ascii="Arial" w:hAnsi="Arial" w:cs="Arial"/>
          <w:sz w:val="24"/>
          <w:szCs w:val="24"/>
        </w:rPr>
        <w:t xml:space="preserve"> </w:t>
      </w:r>
    </w:p>
    <w:p w:rsidR="00656432" w:rsidRPr="009023EF" w:rsidRDefault="00656432" w:rsidP="00BB6B03">
      <w:pPr>
        <w:pStyle w:val="a8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унитарными предприятиями </w:t>
      </w:r>
    </w:p>
    <w:p w:rsidR="00656432" w:rsidRPr="009023EF" w:rsidRDefault="00656432" w:rsidP="00BB6B03">
      <w:pPr>
        <w:pStyle w:val="a8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9023EF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023EF">
        <w:rPr>
          <w:rFonts w:ascii="Arial" w:hAnsi="Arial" w:cs="Arial"/>
          <w:sz w:val="24"/>
          <w:szCs w:val="24"/>
        </w:rPr>
        <w:t xml:space="preserve"> сельсовета</w:t>
      </w:r>
    </w:p>
    <w:p w:rsidR="00656432" w:rsidRPr="009023EF" w:rsidRDefault="00656432" w:rsidP="003977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статьей 24 Федерального закона от 14.11.2002 № 161-ФЗ «О государственных и муниципальных унитарных предприятиях», руководствуясь </w:t>
      </w:r>
      <w:r w:rsidRPr="009023EF">
        <w:rPr>
          <w:rFonts w:ascii="Arial" w:eastAsia="Calibri" w:hAnsi="Arial" w:cs="Arial"/>
          <w:sz w:val="24"/>
          <w:szCs w:val="24"/>
        </w:rPr>
        <w:t>Уставом сельсовета,</w:t>
      </w:r>
      <w:r w:rsidRPr="009023EF">
        <w:rPr>
          <w:rFonts w:ascii="Arial" w:hAnsi="Arial" w:cs="Arial"/>
          <w:sz w:val="24"/>
          <w:szCs w:val="24"/>
        </w:rPr>
        <w:t xml:space="preserve"> ПОСТАНОВЛЯЮ:</w:t>
      </w:r>
    </w:p>
    <w:p w:rsidR="00656432" w:rsidRPr="009023EF" w:rsidRDefault="00656432" w:rsidP="003977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1. Утвердить Порядок осуществления заимствований муниципальными унитарными предприятиями </w:t>
      </w:r>
      <w:proofErr w:type="spellStart"/>
      <w:r w:rsidRPr="009023EF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023EF">
        <w:rPr>
          <w:rFonts w:ascii="Arial" w:hAnsi="Arial" w:cs="Arial"/>
          <w:sz w:val="24"/>
          <w:szCs w:val="24"/>
        </w:rPr>
        <w:t xml:space="preserve"> сельсовета.</w:t>
      </w:r>
    </w:p>
    <w:p w:rsidR="00656432" w:rsidRPr="009023EF" w:rsidRDefault="00656432" w:rsidP="003977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023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23E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56432" w:rsidRPr="009023EF" w:rsidRDefault="00656432" w:rsidP="003977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3. Постановление  вступает в силу со дня его опубликования в средстве массовой информации «</w:t>
      </w:r>
      <w:proofErr w:type="spellStart"/>
      <w:r w:rsidRPr="009023EF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023EF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администрации.</w:t>
      </w:r>
    </w:p>
    <w:p w:rsidR="00656432" w:rsidRPr="009023EF" w:rsidRDefault="00656432" w:rsidP="003977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А.С.Дементьев            </w:t>
      </w:r>
    </w:p>
    <w:tbl>
      <w:tblPr>
        <w:tblW w:w="0" w:type="auto"/>
        <w:tblLook w:val="04A0"/>
      </w:tblPr>
      <w:tblGrid>
        <w:gridCol w:w="5353"/>
        <w:gridCol w:w="4217"/>
      </w:tblGrid>
      <w:tr w:rsidR="00656432" w:rsidRPr="009023EF" w:rsidTr="00656432">
        <w:tc>
          <w:tcPr>
            <w:tcW w:w="5353" w:type="dxa"/>
          </w:tcPr>
          <w:p w:rsidR="00656432" w:rsidRPr="009023EF" w:rsidRDefault="00656432" w:rsidP="003977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656432" w:rsidRPr="009023EF" w:rsidRDefault="00656432" w:rsidP="00BB6B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3E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656432" w:rsidRPr="009023EF" w:rsidRDefault="00656432" w:rsidP="00BB6B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3EF">
              <w:rPr>
                <w:rFonts w:ascii="Arial" w:hAnsi="Arial" w:cs="Arial"/>
                <w:sz w:val="24"/>
                <w:szCs w:val="24"/>
              </w:rPr>
              <w:t>к постановлению администрации сельсовета от 23.09.2020 № 52</w:t>
            </w:r>
          </w:p>
        </w:tc>
      </w:tr>
    </w:tbl>
    <w:p w:rsidR="00656432" w:rsidRPr="009023EF" w:rsidRDefault="00656432" w:rsidP="006564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23EF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656432" w:rsidRPr="009023EF" w:rsidRDefault="00656432" w:rsidP="006564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23EF">
        <w:rPr>
          <w:rFonts w:ascii="Arial" w:hAnsi="Arial" w:cs="Arial"/>
          <w:b/>
          <w:bCs/>
          <w:sz w:val="24"/>
          <w:szCs w:val="24"/>
        </w:rPr>
        <w:t xml:space="preserve"> осуществления  заимствований муниципальными унитарными предприятиями  </w:t>
      </w:r>
      <w:proofErr w:type="spellStart"/>
      <w:r w:rsidRPr="009023EF">
        <w:rPr>
          <w:rFonts w:ascii="Arial" w:hAnsi="Arial" w:cs="Arial"/>
          <w:b/>
          <w:bCs/>
          <w:sz w:val="24"/>
          <w:szCs w:val="24"/>
        </w:rPr>
        <w:t>Лазурненского</w:t>
      </w:r>
      <w:proofErr w:type="spellEnd"/>
      <w:r w:rsidRPr="009023EF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56432" w:rsidRPr="009023EF" w:rsidRDefault="00656432" w:rsidP="00656432">
      <w:pPr>
        <w:pStyle w:val="ConsPlusNormal"/>
        <w:ind w:firstLine="0"/>
        <w:jc w:val="center"/>
        <w:outlineLvl w:val="1"/>
        <w:rPr>
          <w:b/>
          <w:bCs/>
          <w:sz w:val="24"/>
          <w:szCs w:val="24"/>
        </w:rPr>
      </w:pPr>
    </w:p>
    <w:p w:rsidR="00656432" w:rsidRPr="009023EF" w:rsidRDefault="00656432" w:rsidP="00656432">
      <w:pPr>
        <w:pStyle w:val="ConsPlusNormal"/>
        <w:ind w:firstLine="0"/>
        <w:jc w:val="center"/>
        <w:outlineLvl w:val="1"/>
        <w:rPr>
          <w:b/>
          <w:bCs/>
          <w:sz w:val="24"/>
          <w:szCs w:val="24"/>
        </w:rPr>
      </w:pPr>
      <w:r w:rsidRPr="009023EF">
        <w:rPr>
          <w:b/>
          <w:bCs/>
          <w:sz w:val="24"/>
          <w:szCs w:val="24"/>
        </w:rPr>
        <w:t xml:space="preserve"> 1. Общие положения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lastRenderedPageBreak/>
        <w:t xml:space="preserve">1. Настоящее Положение разработано в целях упорядочения процедуры осуществления заимствований муниципальными унитарными предприятиями </w:t>
      </w:r>
      <w:proofErr w:type="spellStart"/>
      <w:r w:rsidRPr="009023EF">
        <w:rPr>
          <w:sz w:val="24"/>
          <w:szCs w:val="24"/>
        </w:rPr>
        <w:t>Лазурненского</w:t>
      </w:r>
      <w:proofErr w:type="spellEnd"/>
      <w:r w:rsidRPr="009023EF">
        <w:rPr>
          <w:sz w:val="24"/>
          <w:szCs w:val="24"/>
        </w:rPr>
        <w:t xml:space="preserve"> сельсовета.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Настоящее Положение определяет процедуру согласования заимствований предприятий, формы заимствований и представление предприятиями отчетности об использовании заимствований.</w:t>
      </w:r>
    </w:p>
    <w:p w:rsidR="00656432" w:rsidRPr="009023EF" w:rsidRDefault="00656432" w:rsidP="00656432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2. Заимствования предприятия могут осуществлять в форме кредитов по договорам с кредитными организациями, а также вправе осуществлять заимствования путем размещения облигаций или выдачи векселей.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3. Предприятия имеют право осуществлять заимствования только по согласованию с администрацией </w:t>
      </w:r>
      <w:proofErr w:type="spellStart"/>
      <w:r w:rsidRPr="009023EF">
        <w:rPr>
          <w:sz w:val="24"/>
          <w:szCs w:val="24"/>
        </w:rPr>
        <w:t>Лазурненского</w:t>
      </w:r>
      <w:proofErr w:type="spellEnd"/>
      <w:r w:rsidRPr="009023EF">
        <w:rPr>
          <w:sz w:val="24"/>
          <w:szCs w:val="24"/>
        </w:rPr>
        <w:t xml:space="preserve"> сельсовета (далее - Администрация) объема и направлений использования привлекаемых средств.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4. Согласование заимствований предприятия осуществляется путем издания постановления Администрации.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В постановлении в обязательном порядке в зависимости от вида заимствования  отражается следующее: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наименование организации, предоставляющей заимствования;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срок выдачи заимствования;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срок возврата кредита;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обеспечение предоставляемого кредита (перечень имущества, передаваемого в залог);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иные, предусмотренные законодательством сведения.</w:t>
      </w:r>
    </w:p>
    <w:p w:rsidR="00656432" w:rsidRPr="009023EF" w:rsidRDefault="00656432" w:rsidP="00656432">
      <w:pPr>
        <w:pStyle w:val="ConsPlusNormal"/>
        <w:ind w:firstLine="0"/>
        <w:jc w:val="center"/>
        <w:outlineLvl w:val="1"/>
        <w:rPr>
          <w:b/>
          <w:bCs/>
          <w:sz w:val="24"/>
          <w:szCs w:val="24"/>
        </w:rPr>
      </w:pPr>
      <w:r w:rsidRPr="009023EF">
        <w:rPr>
          <w:b/>
          <w:bCs/>
          <w:sz w:val="24"/>
          <w:szCs w:val="24"/>
        </w:rPr>
        <w:t xml:space="preserve"> 2. Порядок согласования заимствований предприятиями 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1. Для согласования осуществления заимствования предприятие представляет в Администрацию следующие документы: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1) заявление о согласовании заимствования по форме, установленной в приложении к настоящему Порядку;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2) проект кредитного договора, договора залога;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3) справку налогового органа по месту постановки на учет о наличии (отсутствии) и сумме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4) копию бухгалтерского баланса с приложениями за последний отчетный год и последний отчетный период с отметкой налогового органа о принятии;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5) расшифровку следующих статей бухгалтерского баланса на последнюю отчетную дату: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 -основные средства;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 -незавершенное строительство (с указанием процента готовности и сроков начала и окончания строительства);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дебиторская задолженность, в том числе просроченная;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кредиторская задолженность, в том числе просроченная;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долгосрочные обязательства;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 -краткосрочные займы и кредиты;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 -доходы будущих периодов;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 -резервы предстоящих расходов.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6) опись объектов имущества предприятия, передаваемых в качестве залога в обеспечение обязатель</w:t>
      </w:r>
      <w:proofErr w:type="gramStart"/>
      <w:r w:rsidRPr="009023EF">
        <w:rPr>
          <w:sz w:val="24"/>
          <w:szCs w:val="24"/>
        </w:rPr>
        <w:t>ств пр</w:t>
      </w:r>
      <w:proofErr w:type="gramEnd"/>
      <w:r w:rsidRPr="009023EF">
        <w:rPr>
          <w:sz w:val="24"/>
          <w:szCs w:val="24"/>
        </w:rPr>
        <w:t>едприятия;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7) отчет об оценке объектов имущества предприятия, передаваемых в качестве залога в обеспечение обязатель</w:t>
      </w:r>
      <w:proofErr w:type="gramStart"/>
      <w:r w:rsidRPr="009023EF">
        <w:rPr>
          <w:sz w:val="24"/>
          <w:szCs w:val="24"/>
        </w:rPr>
        <w:t>ств пр</w:t>
      </w:r>
      <w:proofErr w:type="gramEnd"/>
      <w:r w:rsidRPr="009023EF">
        <w:rPr>
          <w:sz w:val="24"/>
          <w:szCs w:val="24"/>
        </w:rPr>
        <w:t>едприятия, составленный в письменной форме независимым оценщиком;</w:t>
      </w:r>
    </w:p>
    <w:p w:rsidR="00656432" w:rsidRPr="009023EF" w:rsidRDefault="00656432" w:rsidP="0065643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8) финансово-экономическое обоснование объема и направлений средств, привлекаемых на основании договора о заимствовании;</w:t>
      </w:r>
    </w:p>
    <w:p w:rsidR="00656432" w:rsidRPr="009023EF" w:rsidRDefault="00656432" w:rsidP="0065643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lastRenderedPageBreak/>
        <w:t xml:space="preserve">         9) документы, подтверждающие наличие обеспечения исполнения обязательств по возврату кредита (займа) по договору о заимствовании.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2. Заявление, поданное с нарушением настоящего Порядка либо с несоблюдением требований, предъявляемых к соответствующим документам, возвращается предприятию в течение 5 рабочих дней со дня его получения с указанием причин возврата.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Заявление, поданное с соблюдением настоящего Положения, рассматривается Администрацией в течение 15 рабочих дней со дня его получения. При рассмотрении представленного предприятием заявления с приложением документов, указанных в пункте 1 части 2 настоящего Порядка, вышестоящий финансовый орган  Администрации оценивает финансовое состояние предприятия, его платежеспособность и дает письменное заключение.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3. По результатам рассмотрения заявления предприятия и представленных документов глава сельсовета принимает решение с учетом заключения вышестоящего финансового органа  Администрации о возможности и целесообразности осуществления заимствования, либо об отказе в согласовании осуществления заимствования предприятием.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4. Администрация принимает решение об отказе в согласовании осуществления заимствования предприятиям в случаях, если: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у предприятия имеется просроченная кредиторская задолженность;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стоимость чистых активов предприятия меньше размера его уставного фонда;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предприятие находится в стадии ликвидации, либо в его отношении применяются процедуры банкротства, предусмотренные законодательством;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- показатели финансовой устойчивости и платежеспособности предприятия свидетельствует о недостаточной обеспеченности предприятия собственными активами, и отсутствует возможность погашения предприятием своих обязатель</w:t>
      </w:r>
      <w:proofErr w:type="gramStart"/>
      <w:r w:rsidRPr="009023EF">
        <w:rPr>
          <w:sz w:val="24"/>
          <w:szCs w:val="24"/>
        </w:rPr>
        <w:t>ств в ср</w:t>
      </w:r>
      <w:proofErr w:type="gramEnd"/>
      <w:r w:rsidRPr="009023EF">
        <w:rPr>
          <w:sz w:val="24"/>
          <w:szCs w:val="24"/>
        </w:rPr>
        <w:t xml:space="preserve">ок, установленный договором о заимствовании. 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5. Предприятие вправе осуществить заимствование только после получения постановления  Администрации о согласовании заимствования.</w:t>
      </w:r>
    </w:p>
    <w:p w:rsidR="00656432" w:rsidRPr="009023EF" w:rsidRDefault="00656432" w:rsidP="00656432">
      <w:pPr>
        <w:pStyle w:val="ConsPlusNormal"/>
        <w:ind w:firstLine="0"/>
        <w:jc w:val="center"/>
        <w:outlineLvl w:val="1"/>
        <w:rPr>
          <w:b/>
          <w:bCs/>
          <w:sz w:val="24"/>
          <w:szCs w:val="24"/>
        </w:rPr>
      </w:pPr>
      <w:r w:rsidRPr="009023EF">
        <w:rPr>
          <w:b/>
          <w:bCs/>
          <w:sz w:val="24"/>
          <w:szCs w:val="24"/>
        </w:rPr>
        <w:t xml:space="preserve"> 3. Контроль за осуществлением заимствований </w:t>
      </w:r>
      <w:proofErr w:type="gramStart"/>
      <w:r w:rsidRPr="009023EF">
        <w:rPr>
          <w:b/>
          <w:bCs/>
          <w:sz w:val="24"/>
          <w:szCs w:val="24"/>
        </w:rPr>
        <w:t>муниципальными</w:t>
      </w:r>
      <w:proofErr w:type="gramEnd"/>
      <w:r w:rsidRPr="009023EF">
        <w:rPr>
          <w:b/>
          <w:bCs/>
          <w:sz w:val="24"/>
          <w:szCs w:val="24"/>
        </w:rPr>
        <w:t xml:space="preserve"> </w:t>
      </w:r>
    </w:p>
    <w:p w:rsidR="00656432" w:rsidRPr="009023EF" w:rsidRDefault="00656432" w:rsidP="00656432">
      <w:pPr>
        <w:pStyle w:val="ConsPlusNormal"/>
        <w:ind w:firstLine="0"/>
        <w:jc w:val="center"/>
        <w:outlineLvl w:val="1"/>
        <w:rPr>
          <w:b/>
          <w:bCs/>
          <w:sz w:val="24"/>
          <w:szCs w:val="24"/>
        </w:rPr>
      </w:pPr>
      <w:r w:rsidRPr="009023EF">
        <w:rPr>
          <w:b/>
          <w:bCs/>
          <w:sz w:val="24"/>
          <w:szCs w:val="24"/>
        </w:rPr>
        <w:t xml:space="preserve">унитарными предприятиями 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1. Администрации ведет учет заимствований муниципальных унитарных предприятий </w:t>
      </w:r>
      <w:proofErr w:type="spellStart"/>
      <w:r w:rsidRPr="009023EF">
        <w:rPr>
          <w:sz w:val="24"/>
          <w:szCs w:val="24"/>
        </w:rPr>
        <w:t>Лазурненского</w:t>
      </w:r>
      <w:proofErr w:type="spellEnd"/>
      <w:r w:rsidRPr="009023EF">
        <w:rPr>
          <w:sz w:val="24"/>
          <w:szCs w:val="24"/>
        </w:rPr>
        <w:t xml:space="preserve"> сельсовета. 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Информация о задолженности предприятий отражается в реестре, оформленном в виде журнала, который содержит следующие графы: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порядковый номер;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дата регистрации заимствования;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полное наименование заемщика;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полное наименование кредитора (кредиторов);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дата, номер и наименование документа, которым оформлено заимствование;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размер заимствования;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дата возникновения заемного обязательства;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дата погашения заемного обязательства;</w:t>
      </w:r>
    </w:p>
    <w:p w:rsidR="00656432" w:rsidRPr="009023EF" w:rsidRDefault="00656432" w:rsidP="0065643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отметки о выполнении заемных обязательств.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2. Предприятие-заемщик в течение 5 рабочих дней с момента осуществления заимствования представляет в Администрацию следующие копии документов: кредитного договора, договора залога, иные документы, подтверждающие факт заимствования.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3. Изменения и дополнения условий кредитного договора или договора залога подлежат согласованию в соответствии с настоящим Порядком.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 xml:space="preserve">4. Предприятие ежемесячно не позднее 20-го числа месяца, следующего </w:t>
      </w:r>
      <w:proofErr w:type="gramStart"/>
      <w:r w:rsidRPr="009023EF">
        <w:rPr>
          <w:sz w:val="24"/>
          <w:szCs w:val="24"/>
        </w:rPr>
        <w:t>за</w:t>
      </w:r>
      <w:proofErr w:type="gramEnd"/>
      <w:r w:rsidRPr="009023EF">
        <w:rPr>
          <w:sz w:val="24"/>
          <w:szCs w:val="24"/>
        </w:rPr>
        <w:t xml:space="preserve"> </w:t>
      </w:r>
      <w:proofErr w:type="gramStart"/>
      <w:r w:rsidRPr="009023EF">
        <w:rPr>
          <w:sz w:val="24"/>
          <w:szCs w:val="24"/>
        </w:rPr>
        <w:t>отчетным</w:t>
      </w:r>
      <w:proofErr w:type="gramEnd"/>
      <w:r w:rsidRPr="009023EF">
        <w:rPr>
          <w:sz w:val="24"/>
          <w:szCs w:val="24"/>
        </w:rPr>
        <w:t xml:space="preserve">, представляет на имя главы сельсовета письменную информацию о состоянии </w:t>
      </w:r>
      <w:r w:rsidRPr="009023EF">
        <w:rPr>
          <w:sz w:val="24"/>
          <w:szCs w:val="24"/>
        </w:rPr>
        <w:lastRenderedPageBreak/>
        <w:t>задолженности по заимствованиям (уплате процентов, погашении или досрочном исполнении обязательств), для  осуществления учета заимствований.</w:t>
      </w:r>
    </w:p>
    <w:p w:rsidR="00656432" w:rsidRPr="009023EF" w:rsidRDefault="00656432" w:rsidP="0065643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Представление информации и отчетных данных производится предприятием до полного погашения долговых обязательств.</w:t>
      </w:r>
    </w:p>
    <w:tbl>
      <w:tblPr>
        <w:tblW w:w="0" w:type="auto"/>
        <w:tblLook w:val="04A0"/>
      </w:tblPr>
      <w:tblGrid>
        <w:gridCol w:w="5353"/>
        <w:gridCol w:w="4217"/>
      </w:tblGrid>
      <w:tr w:rsidR="00656432" w:rsidRPr="009023EF" w:rsidTr="00656432">
        <w:tc>
          <w:tcPr>
            <w:tcW w:w="5353" w:type="dxa"/>
          </w:tcPr>
          <w:p w:rsidR="00656432" w:rsidRPr="009023EF" w:rsidRDefault="00656432" w:rsidP="00656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656432" w:rsidRPr="009023EF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3E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656432" w:rsidRPr="009023EF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23EF">
              <w:rPr>
                <w:rFonts w:ascii="Arial" w:hAnsi="Arial" w:cs="Arial"/>
                <w:sz w:val="24"/>
                <w:szCs w:val="24"/>
              </w:rPr>
              <w:t xml:space="preserve">к Порядку осуществления заимствований муниципальными унитарными предприятиями  </w:t>
            </w:r>
            <w:proofErr w:type="spellStart"/>
            <w:r w:rsidRPr="009023EF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023E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</w:tbl>
    <w:p w:rsidR="00656432" w:rsidRPr="009023EF" w:rsidRDefault="00656432" w:rsidP="0065643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6432" w:rsidRPr="009023EF" w:rsidRDefault="00656432" w:rsidP="00656432">
      <w:pPr>
        <w:pStyle w:val="ConsPlusNormal"/>
        <w:tabs>
          <w:tab w:val="left" w:pos="6636"/>
        </w:tabs>
        <w:ind w:firstLine="0"/>
        <w:outlineLvl w:val="1"/>
        <w:rPr>
          <w:sz w:val="24"/>
          <w:szCs w:val="24"/>
        </w:rPr>
      </w:pPr>
    </w:p>
    <w:p w:rsidR="00656432" w:rsidRPr="009023EF" w:rsidRDefault="00656432" w:rsidP="0065643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9023EF">
        <w:rPr>
          <w:sz w:val="24"/>
          <w:szCs w:val="24"/>
        </w:rPr>
        <w:t>ЗАЯВЛЕНИЕ</w:t>
      </w:r>
    </w:p>
    <w:p w:rsidR="00656432" w:rsidRPr="009023EF" w:rsidRDefault="00656432" w:rsidP="0065643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о согласовании заимствования</w:t>
      </w:r>
    </w:p>
    <w:p w:rsidR="00656432" w:rsidRPr="009023EF" w:rsidRDefault="00656432" w:rsidP="0065643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Предприятие __________________________________________________________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(полное наименование муниципального унитарного предприятия, согласующего заимствование)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просит администрацию </w:t>
      </w:r>
      <w:proofErr w:type="spellStart"/>
      <w:r w:rsidRPr="009023EF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023EF">
        <w:rPr>
          <w:rFonts w:ascii="Arial" w:hAnsi="Arial" w:cs="Arial"/>
          <w:sz w:val="24"/>
          <w:szCs w:val="24"/>
        </w:rPr>
        <w:t xml:space="preserve"> сельсовета согласовать осуществление заимствования </w:t>
      </w:r>
      <w:proofErr w:type="gramStart"/>
      <w:r w:rsidRPr="009023EF">
        <w:rPr>
          <w:rFonts w:ascii="Arial" w:hAnsi="Arial" w:cs="Arial"/>
          <w:sz w:val="24"/>
          <w:szCs w:val="24"/>
        </w:rPr>
        <w:t>в</w:t>
      </w:r>
      <w:proofErr w:type="gramEnd"/>
      <w:r w:rsidRPr="009023EF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                             (наименование организации, предоставляющей заимствование)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в форме___________________________________________________________                                                    (форма заимствования, на осуществление которого предприятие  имеет право)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в целях ______________________________________________________________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    </w:t>
      </w:r>
      <w:r w:rsidRPr="009023EF">
        <w:rPr>
          <w:rFonts w:ascii="Arial" w:hAnsi="Arial" w:cs="Arial"/>
          <w:sz w:val="24"/>
          <w:szCs w:val="24"/>
        </w:rPr>
        <w:tab/>
      </w:r>
      <w:r w:rsidRPr="009023EF">
        <w:rPr>
          <w:rFonts w:ascii="Arial" w:hAnsi="Arial" w:cs="Arial"/>
          <w:sz w:val="24"/>
          <w:szCs w:val="24"/>
        </w:rPr>
        <w:tab/>
      </w:r>
      <w:proofErr w:type="gramStart"/>
      <w:r w:rsidRPr="009023EF">
        <w:rPr>
          <w:rFonts w:ascii="Arial" w:hAnsi="Arial" w:cs="Arial"/>
          <w:sz w:val="24"/>
          <w:szCs w:val="24"/>
        </w:rPr>
        <w:t>(экономически обоснованная цель получения заимствования</w:t>
      </w:r>
      <w:proofErr w:type="gramEnd"/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                  </w:t>
      </w:r>
      <w:r w:rsidRPr="009023EF">
        <w:rPr>
          <w:rFonts w:ascii="Arial" w:hAnsi="Arial" w:cs="Arial"/>
          <w:sz w:val="24"/>
          <w:szCs w:val="24"/>
        </w:rPr>
        <w:tab/>
      </w:r>
      <w:r w:rsidRPr="009023EF">
        <w:rPr>
          <w:rFonts w:ascii="Arial" w:hAnsi="Arial" w:cs="Arial"/>
          <w:sz w:val="24"/>
          <w:szCs w:val="24"/>
        </w:rPr>
        <w:tab/>
      </w:r>
      <w:r w:rsidRPr="009023EF">
        <w:rPr>
          <w:rFonts w:ascii="Arial" w:hAnsi="Arial" w:cs="Arial"/>
          <w:sz w:val="24"/>
          <w:szCs w:val="24"/>
        </w:rPr>
        <w:tab/>
        <w:t>с указанием видов основных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56432" w:rsidRPr="009023EF" w:rsidRDefault="00656432" w:rsidP="0065643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средств, социальных целей и т.п., в которые предприятие  собирается вложить привлекаемые заемные средства)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в объеме ____________________________________________________________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(размер заимствования, процент за пользование заемными средствами)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Заимствование обеспечивается__________________________________________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  (имущество, которым обеспечивается обязательство по заимствованию)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Приложение:          __________________________________________________________________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Руководитель ________________________________ "__" ___________ 20__ г.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предприятия  (подпись, Ф.И.О.)                                             (дата подписания)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М.П.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>Главный бухгалтер __________________________ "__" ____________ 20__ г.</w:t>
      </w:r>
    </w:p>
    <w:p w:rsidR="00656432" w:rsidRPr="009023EF" w:rsidRDefault="00656432" w:rsidP="0065643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023EF">
        <w:rPr>
          <w:rFonts w:ascii="Arial" w:hAnsi="Arial" w:cs="Arial"/>
          <w:sz w:val="24"/>
          <w:szCs w:val="24"/>
        </w:rPr>
        <w:t xml:space="preserve">                                            (подпись, Ф.И.О.)                   (дата подписания)</w:t>
      </w:r>
    </w:p>
    <w:p w:rsidR="00656432" w:rsidRPr="009023EF" w:rsidRDefault="00656432" w:rsidP="00656432">
      <w:pPr>
        <w:rPr>
          <w:rFonts w:ascii="Arial" w:hAnsi="Arial" w:cs="Arial"/>
          <w:sz w:val="24"/>
          <w:szCs w:val="24"/>
        </w:rPr>
      </w:pPr>
    </w:p>
    <w:p w:rsidR="00656432" w:rsidRPr="00F53A8B" w:rsidRDefault="00656432" w:rsidP="00BB6B03">
      <w:pPr>
        <w:pStyle w:val="ConsTitle"/>
        <w:widowControl/>
        <w:ind w:right="0"/>
        <w:jc w:val="center"/>
        <w:outlineLvl w:val="0"/>
        <w:rPr>
          <w:b w:val="0"/>
          <w:bCs w:val="0"/>
          <w:sz w:val="24"/>
          <w:szCs w:val="24"/>
        </w:rPr>
      </w:pPr>
      <w:r w:rsidRPr="00F53A8B">
        <w:rPr>
          <w:sz w:val="24"/>
          <w:szCs w:val="24"/>
        </w:rPr>
        <w:t>АДМИНИСТРАЦИЯ</w:t>
      </w:r>
    </w:p>
    <w:p w:rsidR="00656432" w:rsidRPr="00F53A8B" w:rsidRDefault="00656432" w:rsidP="00BB6B0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F53A8B">
        <w:rPr>
          <w:rFonts w:ascii="Arial" w:hAnsi="Arial" w:cs="Arial"/>
          <w:b/>
          <w:bCs/>
        </w:rPr>
        <w:t>ЛАЗУРНЕНСКОГО СЕЛЬСОВЕТА</w:t>
      </w:r>
    </w:p>
    <w:p w:rsidR="00656432" w:rsidRPr="00F53A8B" w:rsidRDefault="00656432" w:rsidP="00BB6B0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F53A8B">
        <w:rPr>
          <w:rFonts w:ascii="Arial" w:hAnsi="Arial" w:cs="Arial"/>
          <w:b/>
          <w:bCs/>
        </w:rPr>
        <w:t>КОЗУЛЬСКОГО РАЙОНА</w:t>
      </w:r>
    </w:p>
    <w:p w:rsidR="00656432" w:rsidRPr="00F53A8B" w:rsidRDefault="00656432" w:rsidP="00BB6B0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F53A8B">
        <w:rPr>
          <w:rFonts w:ascii="Arial" w:hAnsi="Arial" w:cs="Arial"/>
          <w:b/>
          <w:bCs/>
        </w:rPr>
        <w:t>КРАСНОЯРСКОГО КРАЯ</w:t>
      </w:r>
    </w:p>
    <w:p w:rsidR="00656432" w:rsidRPr="00F53A8B" w:rsidRDefault="00656432" w:rsidP="00BB6B0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656432" w:rsidRPr="00F53A8B" w:rsidRDefault="00656432" w:rsidP="00BB6B0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F53A8B">
        <w:rPr>
          <w:rFonts w:ascii="Arial" w:hAnsi="Arial" w:cs="Arial"/>
          <w:b/>
          <w:bCs/>
        </w:rPr>
        <w:t xml:space="preserve">ПОСТАНОВЛЕНИЕ </w:t>
      </w:r>
    </w:p>
    <w:p w:rsidR="00656432" w:rsidRPr="00F53A8B" w:rsidRDefault="00656432" w:rsidP="00BB6B03">
      <w:pPr>
        <w:spacing w:after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56432" w:rsidRPr="00F53A8B" w:rsidTr="00656432">
        <w:tc>
          <w:tcPr>
            <w:tcW w:w="3190" w:type="dxa"/>
          </w:tcPr>
          <w:p w:rsidR="00656432" w:rsidRPr="00F53A8B" w:rsidRDefault="00656432" w:rsidP="00656432">
            <w:pPr>
              <w:pStyle w:val="a3"/>
              <w:ind w:right="1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3A8B">
              <w:rPr>
                <w:rFonts w:ascii="Arial" w:hAnsi="Arial" w:cs="Arial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190" w:type="dxa"/>
          </w:tcPr>
          <w:p w:rsidR="00656432" w:rsidRPr="00F53A8B" w:rsidRDefault="00656432" w:rsidP="00656432">
            <w:pPr>
              <w:pStyle w:val="a3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3A8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F53A8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53A8B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656432" w:rsidRPr="00F53A8B" w:rsidRDefault="00656432" w:rsidP="00656432">
            <w:pPr>
              <w:pStyle w:val="a3"/>
              <w:ind w:right="14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3A8B">
              <w:rPr>
                <w:rFonts w:ascii="Arial" w:hAnsi="Arial" w:cs="Arial"/>
                <w:color w:val="000000"/>
                <w:sz w:val="24"/>
                <w:szCs w:val="24"/>
              </w:rPr>
              <w:t>№ 53</w:t>
            </w:r>
          </w:p>
        </w:tc>
      </w:tr>
    </w:tbl>
    <w:p w:rsidR="00656432" w:rsidRPr="00F53A8B" w:rsidRDefault="00656432" w:rsidP="00656432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656432" w:rsidRPr="00F53A8B" w:rsidRDefault="00656432" w:rsidP="00656432">
      <w:pPr>
        <w:spacing w:after="0" w:line="240" w:lineRule="auto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Об утверждении Порядка оплаты </w:t>
      </w:r>
    </w:p>
    <w:p w:rsidR="00656432" w:rsidRPr="00F53A8B" w:rsidRDefault="00656432" w:rsidP="00656432">
      <w:pPr>
        <w:spacing w:after="0" w:line="240" w:lineRule="auto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имущества, находящегося </w:t>
      </w:r>
      <w:proofErr w:type="gramStart"/>
      <w:r w:rsidRPr="00F53A8B">
        <w:rPr>
          <w:rFonts w:ascii="Arial" w:hAnsi="Arial" w:cs="Arial"/>
        </w:rPr>
        <w:t>в</w:t>
      </w:r>
      <w:proofErr w:type="gramEnd"/>
      <w:r w:rsidRPr="00F53A8B">
        <w:rPr>
          <w:rFonts w:ascii="Arial" w:hAnsi="Arial" w:cs="Arial"/>
        </w:rPr>
        <w:t xml:space="preserve"> </w:t>
      </w:r>
    </w:p>
    <w:p w:rsidR="00656432" w:rsidRPr="00F53A8B" w:rsidRDefault="00656432" w:rsidP="00656432">
      <w:pPr>
        <w:spacing w:after="0" w:line="240" w:lineRule="auto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муниципальной собственности </w:t>
      </w:r>
    </w:p>
    <w:p w:rsidR="00656432" w:rsidRPr="00F53A8B" w:rsidRDefault="00656432" w:rsidP="00656432">
      <w:pPr>
        <w:spacing w:after="0" w:line="240" w:lineRule="auto"/>
        <w:rPr>
          <w:rFonts w:ascii="Arial" w:hAnsi="Arial" w:cs="Arial"/>
        </w:rPr>
      </w:pP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</w:t>
      </w:r>
    </w:p>
    <w:p w:rsidR="00656432" w:rsidRDefault="00656432" w:rsidP="00656432">
      <w:pPr>
        <w:spacing w:after="0" w:line="240" w:lineRule="auto"/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В соответствии с </w:t>
      </w:r>
      <w:r w:rsidRPr="00F53A8B">
        <w:rPr>
          <w:rStyle w:val="a7"/>
          <w:rFonts w:ascii="Arial" w:hAnsi="Arial" w:cs="Arial"/>
        </w:rPr>
        <w:t>пунктом 7 статьи 35</w:t>
      </w:r>
      <w:r w:rsidRPr="00F53A8B">
        <w:rPr>
          <w:rFonts w:ascii="Arial" w:hAnsi="Arial" w:cs="Arial"/>
        </w:rPr>
        <w:t xml:space="preserve"> Федерального закона от 21 декабря 2001 года № 178-ФЗ «О приватизации государственного и муниципального имущества», </w:t>
      </w:r>
      <w:r w:rsidRPr="00F53A8B">
        <w:rPr>
          <w:rStyle w:val="a7"/>
          <w:rFonts w:ascii="Arial" w:hAnsi="Arial" w:cs="Arial"/>
        </w:rPr>
        <w:t>Федеральным законом</w:t>
      </w:r>
      <w:r w:rsidRPr="00F53A8B">
        <w:rPr>
          <w:rFonts w:ascii="Arial" w:hAnsi="Arial" w:cs="Arial"/>
        </w:rPr>
        <w:t xml:space="preserve"> от 6 октября 2003 года № 131-ФЗ «Об общих принципах организации местного самоуправления в Российской Федерации», руководствуясь </w:t>
      </w:r>
      <w:r w:rsidRPr="00F53A8B">
        <w:rPr>
          <w:rFonts w:ascii="Arial" w:eastAsia="Calibri" w:hAnsi="Arial" w:cs="Arial"/>
        </w:rPr>
        <w:t>Уставом сельсовета,</w:t>
      </w:r>
      <w:r w:rsidRPr="00F53A8B">
        <w:rPr>
          <w:rFonts w:ascii="Arial" w:hAnsi="Arial" w:cs="Arial"/>
        </w:rPr>
        <w:t xml:space="preserve"> ПОСТАНОВЛЯЮ:</w:t>
      </w:r>
    </w:p>
    <w:p w:rsidR="00656432" w:rsidRPr="00F53A8B" w:rsidRDefault="00656432" w:rsidP="00656432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53A8B">
        <w:rPr>
          <w:rFonts w:ascii="Arial" w:hAnsi="Arial" w:cs="Arial"/>
        </w:rPr>
        <w:t xml:space="preserve">. Утвердить Порядок оплаты имущества, находящегося в муниципальной собственности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 согласно приложению.</w:t>
      </w:r>
    </w:p>
    <w:p w:rsidR="00656432" w:rsidRPr="00F53A8B" w:rsidRDefault="00656432" w:rsidP="00656432">
      <w:pPr>
        <w:spacing w:after="0" w:line="240" w:lineRule="auto"/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2. </w:t>
      </w:r>
      <w:proofErr w:type="gramStart"/>
      <w:r w:rsidRPr="00F53A8B">
        <w:rPr>
          <w:rFonts w:ascii="Arial" w:hAnsi="Arial" w:cs="Arial"/>
        </w:rPr>
        <w:t>Контроль за</w:t>
      </w:r>
      <w:proofErr w:type="gramEnd"/>
      <w:r w:rsidRPr="00F53A8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56432" w:rsidRPr="00F53A8B" w:rsidRDefault="00656432" w:rsidP="00656432">
      <w:pPr>
        <w:spacing w:after="0" w:line="240" w:lineRule="auto"/>
        <w:ind w:firstLine="709"/>
        <w:outlineLvl w:val="0"/>
        <w:rPr>
          <w:rFonts w:ascii="Arial" w:hAnsi="Arial" w:cs="Arial"/>
        </w:rPr>
      </w:pPr>
      <w:r w:rsidRPr="00F53A8B">
        <w:rPr>
          <w:rFonts w:ascii="Arial" w:hAnsi="Arial" w:cs="Arial"/>
          <w:color w:val="000000"/>
        </w:rPr>
        <w:t>3. </w:t>
      </w:r>
      <w:r w:rsidRPr="00F53A8B">
        <w:rPr>
          <w:rFonts w:ascii="Arial" w:hAnsi="Arial" w:cs="Arial"/>
        </w:rPr>
        <w:t>Постановление  вступает в силу со дня его опубликования в средстве массовой информации «</w:t>
      </w:r>
      <w:proofErr w:type="spellStart"/>
      <w:r w:rsidRPr="00F53A8B">
        <w:rPr>
          <w:rFonts w:ascii="Arial" w:hAnsi="Arial" w:cs="Arial"/>
        </w:rPr>
        <w:t>Лазурненский</w:t>
      </w:r>
      <w:proofErr w:type="spellEnd"/>
      <w:r w:rsidRPr="00F53A8B">
        <w:rPr>
          <w:rFonts w:ascii="Arial" w:hAnsi="Arial" w:cs="Arial"/>
        </w:rPr>
        <w:t xml:space="preserve"> вестник» и подлежит размещению на официальном сайте администрации.</w:t>
      </w:r>
    </w:p>
    <w:p w:rsidR="00656432" w:rsidRPr="00F53A8B" w:rsidRDefault="00656432" w:rsidP="00656432">
      <w:pPr>
        <w:spacing w:after="0" w:line="240" w:lineRule="auto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Глава сельсовета                                                                           А.С.Дементьев             </w:t>
      </w:r>
    </w:p>
    <w:tbl>
      <w:tblPr>
        <w:tblpPr w:leftFromText="180" w:rightFromText="180" w:vertAnchor="text" w:horzAnchor="margin" w:tblpY="316"/>
        <w:tblW w:w="0" w:type="auto"/>
        <w:tblLook w:val="04A0"/>
      </w:tblPr>
      <w:tblGrid>
        <w:gridCol w:w="5353"/>
        <w:gridCol w:w="4217"/>
      </w:tblGrid>
      <w:tr w:rsidR="00656432" w:rsidRPr="00F53A8B" w:rsidTr="00656432">
        <w:tc>
          <w:tcPr>
            <w:tcW w:w="5353" w:type="dxa"/>
          </w:tcPr>
          <w:p w:rsidR="00656432" w:rsidRPr="00F53A8B" w:rsidRDefault="00656432" w:rsidP="006564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656432" w:rsidRPr="00F53A8B" w:rsidRDefault="00656432" w:rsidP="00656432">
            <w:pPr>
              <w:jc w:val="right"/>
              <w:rPr>
                <w:rFonts w:ascii="Arial" w:hAnsi="Arial" w:cs="Arial"/>
              </w:rPr>
            </w:pPr>
            <w:r w:rsidRPr="00F53A8B">
              <w:rPr>
                <w:rFonts w:ascii="Arial" w:hAnsi="Arial" w:cs="Arial"/>
              </w:rPr>
              <w:t xml:space="preserve">Приложение </w:t>
            </w:r>
          </w:p>
          <w:p w:rsidR="00656432" w:rsidRPr="00F53A8B" w:rsidRDefault="00656432" w:rsidP="00656432">
            <w:pPr>
              <w:jc w:val="right"/>
              <w:rPr>
                <w:rFonts w:ascii="Arial" w:hAnsi="Arial" w:cs="Arial"/>
              </w:rPr>
            </w:pPr>
            <w:r w:rsidRPr="00F53A8B">
              <w:rPr>
                <w:rFonts w:ascii="Arial" w:hAnsi="Arial" w:cs="Arial"/>
              </w:rPr>
              <w:t>к постановлению администрации сельсовета от 23.09.2020 № 53</w:t>
            </w:r>
          </w:p>
        </w:tc>
      </w:tr>
    </w:tbl>
    <w:p w:rsidR="00656432" w:rsidRPr="00F53A8B" w:rsidRDefault="00656432" w:rsidP="00656432">
      <w:pPr>
        <w:rPr>
          <w:rFonts w:ascii="Arial" w:hAnsi="Arial" w:cs="Arial"/>
        </w:rPr>
      </w:pPr>
    </w:p>
    <w:p w:rsidR="00656432" w:rsidRPr="00F53A8B" w:rsidRDefault="00656432" w:rsidP="00656432">
      <w:pPr>
        <w:pStyle w:val="3"/>
        <w:spacing w:before="0" w:after="0"/>
        <w:rPr>
          <w:rFonts w:ascii="Arial" w:hAnsi="Arial" w:cs="Arial"/>
          <w:sz w:val="24"/>
          <w:szCs w:val="24"/>
        </w:rPr>
      </w:pPr>
      <w:r w:rsidRPr="00F53A8B">
        <w:rPr>
          <w:rFonts w:ascii="Arial" w:hAnsi="Arial" w:cs="Arial"/>
          <w:sz w:val="24"/>
          <w:szCs w:val="24"/>
        </w:rPr>
        <w:t>ПОРЯДОК</w:t>
      </w:r>
    </w:p>
    <w:p w:rsidR="00656432" w:rsidRPr="00F53A8B" w:rsidRDefault="00656432" w:rsidP="00656432">
      <w:pPr>
        <w:jc w:val="center"/>
        <w:rPr>
          <w:rFonts w:ascii="Arial" w:hAnsi="Arial" w:cs="Arial"/>
          <w:b/>
        </w:rPr>
      </w:pPr>
      <w:r w:rsidRPr="00F53A8B">
        <w:rPr>
          <w:rFonts w:ascii="Arial" w:hAnsi="Arial" w:cs="Arial"/>
          <w:b/>
        </w:rPr>
        <w:t xml:space="preserve">оплаты имущества, находящегося в муниципальной собственности </w:t>
      </w:r>
      <w:proofErr w:type="spellStart"/>
      <w:r w:rsidRPr="00F53A8B">
        <w:rPr>
          <w:rFonts w:ascii="Arial" w:hAnsi="Arial" w:cs="Arial"/>
          <w:b/>
        </w:rPr>
        <w:t>Лазурненского</w:t>
      </w:r>
      <w:proofErr w:type="spellEnd"/>
      <w:r w:rsidRPr="00F53A8B">
        <w:rPr>
          <w:rFonts w:ascii="Arial" w:hAnsi="Arial" w:cs="Arial"/>
          <w:b/>
        </w:rPr>
        <w:t xml:space="preserve"> сельсовета</w:t>
      </w:r>
    </w:p>
    <w:p w:rsidR="00656432" w:rsidRPr="00F53A8B" w:rsidRDefault="00656432" w:rsidP="00656432">
      <w:pPr>
        <w:pStyle w:val="3"/>
        <w:spacing w:before="0" w:after="0"/>
        <w:ind w:firstLine="709"/>
        <w:rPr>
          <w:rFonts w:ascii="Arial" w:hAnsi="Arial" w:cs="Arial"/>
          <w:b w:val="0"/>
          <w:sz w:val="24"/>
          <w:szCs w:val="24"/>
        </w:rPr>
      </w:pPr>
      <w:r w:rsidRPr="00F53A8B">
        <w:rPr>
          <w:rFonts w:ascii="Arial" w:hAnsi="Arial" w:cs="Arial"/>
          <w:b w:val="0"/>
          <w:sz w:val="24"/>
          <w:szCs w:val="24"/>
        </w:rPr>
        <w:t>1. Общие положения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1.1. </w:t>
      </w:r>
      <w:proofErr w:type="gramStart"/>
      <w:r w:rsidRPr="00F53A8B">
        <w:rPr>
          <w:rFonts w:ascii="Arial" w:hAnsi="Arial" w:cs="Arial"/>
        </w:rPr>
        <w:t>Настоящий порядок оплаты имущества, находящегося в муниципальной собственности, приобретаемого в порядке приватизации (далее - Порядок) разработан в соответствии с Федеральным законом от 21 декабря 2001 года № 178-ФЗ «О приватизации государственного и муниципального имущества»,  Федеральным законом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F53A8B">
        <w:rPr>
          <w:rFonts w:ascii="Arial" w:hAnsi="Arial" w:cs="Arial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1.2. Настоящий Порядок устанавливает порядок оплаты приватизируемого имущества, находящегося в муниципальной собственности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сельсовета, при продаже муниципального имущества на аукционе, конкурсе, а также продаже муниципального имущества посредством публичного предложения и без объявления цены.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 Порядок оплаты имущества, находящегося в муниципальной собственности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сельсовета, приобретаемого в порядке приватизации.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lastRenderedPageBreak/>
        <w:t xml:space="preserve">2.1. Оплата приобретаемого покупателем имущества, находящегося в муниципальной собственности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 (далее - муниципальное имущество) производится на расчетный счет продавца единовременно или в рассрочку по решению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сельского Совета депутатов.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2.2. Рассрочка может быть предоставлена: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а) в случае приватизации муниципального имущества без объявления цены;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б) 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2.3. Срок рассрочки оплаты не должен составлять: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а) более чем один год - в случае приватизации муниципального имущества без объявления цены;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б) 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2.4. При реализации преимущественного права на приобретение арендуемого муниципального имущества субъектами малого и среднего предпринимательства, 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Покупатель вправе оплатить приобретаемое муниципальное имущество досрочно.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2.5. 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 на счет, указанный в информационном сообщении о продаже муниципального имущества.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  <w:color w:val="000000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сельсовета</w:t>
      </w:r>
      <w:r w:rsidRPr="00F53A8B">
        <w:rPr>
          <w:rFonts w:ascii="Arial" w:hAnsi="Arial" w:cs="Arial"/>
          <w:color w:val="000000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  <w:color w:val="000000"/>
        </w:rPr>
        <w:t xml:space="preserve">2.6. 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 </w:t>
      </w:r>
      <w:proofErr w:type="spellStart"/>
      <w:r w:rsidRPr="00F53A8B">
        <w:rPr>
          <w:rFonts w:ascii="Arial" w:hAnsi="Arial" w:cs="Arial"/>
          <w:color w:val="000000"/>
        </w:rPr>
        <w:t>Лазурненского</w:t>
      </w:r>
      <w:proofErr w:type="spellEnd"/>
      <w:r w:rsidRPr="00F53A8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53A8B">
        <w:rPr>
          <w:rFonts w:ascii="Arial" w:hAnsi="Arial" w:cs="Arial"/>
          <w:color w:val="000000"/>
        </w:rPr>
        <w:t>Козульского</w:t>
      </w:r>
      <w:proofErr w:type="spellEnd"/>
      <w:r w:rsidRPr="00F53A8B">
        <w:rPr>
          <w:rFonts w:ascii="Arial" w:hAnsi="Arial" w:cs="Arial"/>
          <w:color w:val="000000"/>
        </w:rPr>
        <w:t xml:space="preserve"> района в течение 5 календарных</w:t>
      </w:r>
      <w:r w:rsidRPr="00F53A8B">
        <w:rPr>
          <w:rFonts w:ascii="Arial" w:hAnsi="Arial" w:cs="Arial"/>
        </w:rPr>
        <w:t xml:space="preserve"> дней со дня истечения установленного срока для заключения такого договора.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lastRenderedPageBreak/>
        <w:t xml:space="preserve">2.7. Задатки покупателей имущества, не исполнивших условие договора купли-продажи по оплате имущества в установленный срок, подлежат перечислению продавцом в бюджет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сельского поселения </w:t>
      </w:r>
      <w:proofErr w:type="spellStart"/>
      <w:r w:rsidRPr="00F53A8B">
        <w:rPr>
          <w:rFonts w:ascii="Arial" w:hAnsi="Arial" w:cs="Arial"/>
        </w:rPr>
        <w:t>Козульского</w:t>
      </w:r>
      <w:proofErr w:type="spellEnd"/>
      <w:r w:rsidRPr="00F53A8B">
        <w:rPr>
          <w:rFonts w:ascii="Arial" w:hAnsi="Arial" w:cs="Arial"/>
        </w:rPr>
        <w:t xml:space="preserve"> района в течение 5 </w:t>
      </w:r>
      <w:r w:rsidRPr="00F53A8B">
        <w:rPr>
          <w:rFonts w:ascii="Arial" w:hAnsi="Arial" w:cs="Arial"/>
          <w:color w:val="000000"/>
        </w:rPr>
        <w:t>календарных</w:t>
      </w:r>
      <w:r w:rsidRPr="00F53A8B">
        <w:rPr>
          <w:rFonts w:ascii="Arial" w:hAnsi="Arial" w:cs="Arial"/>
        </w:rPr>
        <w:t xml:space="preserve"> дней со дня истечения срока оплаты по договору купли-продажи.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2.8. В случае если муниципальное имущество приобретается в рассрочку, размер первоначального взноса утверждается решением Совета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сельского поселения </w:t>
      </w:r>
      <w:proofErr w:type="spellStart"/>
      <w:r w:rsidRPr="00F53A8B">
        <w:rPr>
          <w:rFonts w:ascii="Arial" w:hAnsi="Arial" w:cs="Arial"/>
        </w:rPr>
        <w:t>Козульского</w:t>
      </w:r>
      <w:proofErr w:type="spellEnd"/>
      <w:r w:rsidRPr="00F53A8B">
        <w:rPr>
          <w:rFonts w:ascii="Arial" w:hAnsi="Arial" w:cs="Arial"/>
        </w:rPr>
        <w:t xml:space="preserve"> района,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2.9.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сельского поселения </w:t>
      </w:r>
      <w:proofErr w:type="spellStart"/>
      <w:r w:rsidRPr="00F53A8B">
        <w:rPr>
          <w:rFonts w:ascii="Arial" w:hAnsi="Arial" w:cs="Arial"/>
        </w:rPr>
        <w:t>Козульского</w:t>
      </w:r>
      <w:proofErr w:type="spellEnd"/>
      <w:r w:rsidRPr="00F53A8B">
        <w:rPr>
          <w:rFonts w:ascii="Arial" w:hAnsi="Arial" w:cs="Arial"/>
        </w:rPr>
        <w:t xml:space="preserve"> района.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2.10.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рабочих</w:t>
      </w:r>
      <w:r w:rsidRPr="00F53A8B">
        <w:rPr>
          <w:rFonts w:ascii="Arial" w:hAnsi="Arial" w:cs="Arial"/>
          <w:color w:val="FF0000"/>
        </w:rPr>
        <w:t xml:space="preserve"> </w:t>
      </w:r>
      <w:r w:rsidRPr="00F53A8B">
        <w:rPr>
          <w:rFonts w:ascii="Arial" w:hAnsi="Arial" w:cs="Arial"/>
        </w:rPr>
        <w:t>дней со дня заключения договора купли-продажи, за исключением оплаты в рассрочку в случаях, предусмотренных пунктом 2.2. настоящего Порядка.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Денежные средства от продажи муниципального имущества и пени, предусмотренные договором купли-продажи, перечисляются в бюджет </w:t>
      </w:r>
      <w:proofErr w:type="spellStart"/>
      <w:r w:rsidRPr="00F53A8B">
        <w:rPr>
          <w:rFonts w:ascii="Arial" w:hAnsi="Arial" w:cs="Arial"/>
        </w:rPr>
        <w:t>Лазурненского</w:t>
      </w:r>
      <w:proofErr w:type="spellEnd"/>
      <w:r w:rsidRPr="00F53A8B">
        <w:rPr>
          <w:rFonts w:ascii="Arial" w:hAnsi="Arial" w:cs="Arial"/>
        </w:rPr>
        <w:t xml:space="preserve"> сельского поселения </w:t>
      </w:r>
      <w:proofErr w:type="spellStart"/>
      <w:r w:rsidRPr="00F53A8B">
        <w:rPr>
          <w:rFonts w:ascii="Arial" w:hAnsi="Arial" w:cs="Arial"/>
        </w:rPr>
        <w:t>Козульского</w:t>
      </w:r>
      <w:proofErr w:type="spellEnd"/>
      <w:r w:rsidRPr="00F53A8B">
        <w:rPr>
          <w:rFonts w:ascii="Arial" w:hAnsi="Arial" w:cs="Arial"/>
        </w:rPr>
        <w:t xml:space="preserve"> района.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F53A8B">
        <w:rPr>
          <w:rFonts w:ascii="Arial" w:hAnsi="Arial" w:cs="Arial"/>
        </w:rPr>
        <w:t>дств в р</w:t>
      </w:r>
      <w:proofErr w:type="gramEnd"/>
      <w:r w:rsidRPr="00F53A8B">
        <w:rPr>
          <w:rFonts w:ascii="Arial" w:hAnsi="Arial" w:cs="Arial"/>
        </w:rPr>
        <w:t>азмере и в сроки, указанные в договоре купли-продажи муниципального имущества.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2.11. С момента передачи покупателю приобретенного в рассрочку имущества и до момента его полной оплаты указанное муниципальное имущество в силу </w:t>
      </w:r>
      <w:r w:rsidRPr="00F53A8B">
        <w:rPr>
          <w:rStyle w:val="a7"/>
          <w:rFonts w:ascii="Arial" w:hAnsi="Arial" w:cs="Arial"/>
        </w:rPr>
        <w:t>Федерального закона</w:t>
      </w:r>
      <w:r w:rsidRPr="00F53A8B">
        <w:rPr>
          <w:rFonts w:ascii="Arial" w:hAnsi="Arial" w:cs="Arial"/>
        </w:rPr>
        <w:t xml:space="preserve"> от 21 декабря 2001 года № 178-ФЗ «О приватизации государственного и муниципального имущества»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судебном порядке.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>2.12. </w:t>
      </w:r>
      <w:proofErr w:type="gramStart"/>
      <w:r w:rsidRPr="00F53A8B">
        <w:rPr>
          <w:rFonts w:ascii="Arial" w:hAnsi="Arial" w:cs="Arial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</w:t>
      </w:r>
      <w:r w:rsidRPr="00F53A8B">
        <w:rPr>
          <w:rFonts w:ascii="Arial" w:hAnsi="Arial" w:cs="Arial"/>
        </w:rPr>
        <w:lastRenderedPageBreak/>
        <w:t>декабря 2001 года № 178-ФЗ «О приватизации государственного и муниципального имущества» не распространяется.</w:t>
      </w:r>
      <w:proofErr w:type="gramEnd"/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2.13. 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</w:t>
      </w:r>
      <w:r w:rsidRPr="00F53A8B">
        <w:rPr>
          <w:rStyle w:val="a7"/>
          <w:rFonts w:ascii="Arial" w:hAnsi="Arial" w:cs="Arial"/>
        </w:rPr>
        <w:t>Федеральным законом</w:t>
      </w:r>
      <w:r w:rsidRPr="00F53A8B">
        <w:rPr>
          <w:rFonts w:ascii="Arial" w:hAnsi="Arial" w:cs="Arial"/>
        </w:rPr>
        <w:t xml:space="preserve"> от 21 декабря 2001 года № 178-ФЗ «О приватизации государственного и муниципального имущества».</w:t>
      </w:r>
    </w:p>
    <w:p w:rsidR="00656432" w:rsidRPr="00F53A8B" w:rsidRDefault="00656432" w:rsidP="00656432">
      <w:pPr>
        <w:ind w:firstLine="709"/>
        <w:rPr>
          <w:rFonts w:ascii="Arial" w:hAnsi="Arial" w:cs="Arial"/>
        </w:rPr>
      </w:pPr>
      <w:r w:rsidRPr="00F53A8B">
        <w:rPr>
          <w:rFonts w:ascii="Arial" w:hAnsi="Arial" w:cs="Arial"/>
        </w:rPr>
        <w:t xml:space="preserve">2.14.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 </w:t>
      </w:r>
    </w:p>
    <w:p w:rsidR="00656432" w:rsidRPr="002E4712" w:rsidRDefault="00656432" w:rsidP="00656432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2E4712">
        <w:rPr>
          <w:sz w:val="24"/>
          <w:szCs w:val="24"/>
        </w:rPr>
        <w:t>АДМИНИСТРАЦИЯ</w:t>
      </w:r>
    </w:p>
    <w:p w:rsidR="00656432" w:rsidRPr="002E4712" w:rsidRDefault="00656432" w:rsidP="00656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ЛАЗУРНЕНСКОГО СЕЛЬСОВЕТА</w:t>
      </w:r>
    </w:p>
    <w:p w:rsidR="00656432" w:rsidRPr="002E4712" w:rsidRDefault="00656432" w:rsidP="00656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КОЗУЛЬСКОГО РАЙОНА</w:t>
      </w:r>
    </w:p>
    <w:p w:rsidR="00656432" w:rsidRPr="002E4712" w:rsidRDefault="00656432" w:rsidP="00656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56432" w:rsidRPr="002E4712" w:rsidRDefault="00656432" w:rsidP="00656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432" w:rsidRPr="002E4712" w:rsidRDefault="00656432" w:rsidP="00656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656432" w:rsidRPr="002E4712" w:rsidRDefault="00656432" w:rsidP="00656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56432" w:rsidRPr="002E4712" w:rsidTr="00656432">
        <w:tc>
          <w:tcPr>
            <w:tcW w:w="3190" w:type="dxa"/>
          </w:tcPr>
          <w:p w:rsidR="00656432" w:rsidRPr="002E4712" w:rsidRDefault="00656432" w:rsidP="00656432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712">
              <w:rPr>
                <w:rFonts w:ascii="Arial" w:hAnsi="Arial" w:cs="Arial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3190" w:type="dxa"/>
          </w:tcPr>
          <w:p w:rsidR="00656432" w:rsidRPr="002E4712" w:rsidRDefault="00656432" w:rsidP="00656432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4712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E4712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656432" w:rsidRPr="002E4712" w:rsidRDefault="00656432" w:rsidP="00656432">
            <w:pPr>
              <w:ind w:right="14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712">
              <w:rPr>
                <w:rFonts w:ascii="Arial" w:hAnsi="Arial" w:cs="Arial"/>
                <w:color w:val="000000"/>
                <w:sz w:val="24"/>
                <w:szCs w:val="24"/>
              </w:rPr>
              <w:t>№ 54</w:t>
            </w:r>
          </w:p>
        </w:tc>
      </w:tr>
    </w:tbl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2E4712">
        <w:rPr>
          <w:rFonts w:ascii="Arial" w:eastAsia="Times New Roman" w:hAnsi="Arial" w:cs="Arial"/>
          <w:sz w:val="24"/>
          <w:szCs w:val="24"/>
        </w:rPr>
        <w:t>В соответствии с Федеральным </w:t>
      </w:r>
      <w:hyperlink r:id="rId7" w:history="1">
        <w:r w:rsidRPr="002E471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E4712">
        <w:rPr>
          <w:rFonts w:ascii="Arial" w:eastAsia="Times New Roman" w:hAnsi="Arial" w:cs="Arial"/>
          <w:sz w:val="24"/>
          <w:szCs w:val="24"/>
        </w:rPr>
        <w:t> от 12.01.1996 № 7-ФЗ «О некоммерческих организациях», Федеральным </w:t>
      </w:r>
      <w:hyperlink r:id="rId8" w:history="1">
        <w:r w:rsidRPr="002E471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E4712">
        <w:rPr>
          <w:rFonts w:ascii="Arial" w:eastAsia="Times New Roman" w:hAnsi="Arial" w:cs="Arial"/>
          <w:sz w:val="24"/>
          <w:szCs w:val="24"/>
        </w:rPr>
        <w:t xml:space="preserve"> от 03.11.2006 </w:t>
      </w:r>
      <w:r w:rsidRPr="002E4712">
        <w:rPr>
          <w:rFonts w:ascii="Arial" w:eastAsia="Times New Roman" w:hAnsi="Arial" w:cs="Arial"/>
          <w:sz w:val="24"/>
          <w:szCs w:val="24"/>
        </w:rPr>
        <w:br/>
        <w:t>№ 174-ФЗ «Об автономных учреждениях», </w:t>
      </w:r>
      <w:hyperlink r:id="rId9" w:history="1">
        <w:r w:rsidRPr="002E4712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2E4712">
        <w:rPr>
          <w:rFonts w:ascii="Arial" w:eastAsia="Times New Roman" w:hAnsi="Arial" w:cs="Arial"/>
          <w:sz w:val="24"/>
          <w:szCs w:val="24"/>
        </w:rPr>
        <w:t> 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 </w:t>
      </w:r>
      <w:hyperlink r:id="rId10" w:history="1">
        <w:r w:rsidRPr="002E4712">
          <w:rPr>
            <w:rFonts w:ascii="Arial" w:eastAsia="Times New Roman" w:hAnsi="Arial" w:cs="Arial"/>
            <w:sz w:val="24"/>
            <w:szCs w:val="24"/>
          </w:rPr>
          <w:t>приказом</w:t>
        </w:r>
      </w:hyperlink>
      <w:r w:rsidRPr="002E4712">
        <w:rPr>
          <w:rFonts w:ascii="Arial" w:eastAsia="Times New Roman" w:hAnsi="Arial" w:cs="Arial"/>
          <w:sz w:val="24"/>
          <w:szCs w:val="24"/>
        </w:rPr>
        <w:t> Министерства финансов Российской Федерации от 30.09.2010 № 114н «Об общих требованиях к порядку составления и утверждения отчета о</w:t>
      </w:r>
      <w:proofErr w:type="gramEnd"/>
      <w:r w:rsidRPr="002E47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E4712">
        <w:rPr>
          <w:rFonts w:ascii="Arial" w:eastAsia="Times New Roman" w:hAnsi="Arial" w:cs="Arial"/>
          <w:sz w:val="24"/>
          <w:szCs w:val="24"/>
        </w:rPr>
        <w:t>результатах</w:t>
      </w:r>
      <w:proofErr w:type="gramEnd"/>
      <w:r w:rsidRPr="002E4712">
        <w:rPr>
          <w:rFonts w:ascii="Arial" w:eastAsia="Times New Roman" w:hAnsi="Arial" w:cs="Arial"/>
          <w:sz w:val="24"/>
          <w:szCs w:val="24"/>
        </w:rPr>
        <w:t xml:space="preserve"> деятельности государственного (муниципального) учреждения и об использовании закрепленного за ним государственного (муниципального) имущества», </w:t>
      </w:r>
      <w:r w:rsidRPr="002E4712">
        <w:rPr>
          <w:rFonts w:ascii="Arial" w:hAnsi="Arial" w:cs="Arial"/>
          <w:sz w:val="24"/>
          <w:szCs w:val="24"/>
        </w:rPr>
        <w:t xml:space="preserve">руководствуясь </w:t>
      </w:r>
      <w:r w:rsidRPr="002E4712">
        <w:rPr>
          <w:rFonts w:ascii="Arial" w:eastAsia="Calibri" w:hAnsi="Arial" w:cs="Arial"/>
          <w:sz w:val="24"/>
          <w:szCs w:val="24"/>
        </w:rPr>
        <w:t>Уставом сельсовета,</w:t>
      </w:r>
      <w:r w:rsidRPr="002E4712">
        <w:rPr>
          <w:rFonts w:ascii="Arial" w:hAnsi="Arial" w:cs="Arial"/>
          <w:sz w:val="24"/>
          <w:szCs w:val="24"/>
        </w:rPr>
        <w:t xml:space="preserve"> ПОСТАНОВЛЯЮ: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712">
        <w:rPr>
          <w:rFonts w:ascii="Arial" w:eastAsia="Times New Roman" w:hAnsi="Arial" w:cs="Arial"/>
          <w:sz w:val="24"/>
          <w:szCs w:val="24"/>
        </w:rPr>
        <w:t>1. Утвердить </w:t>
      </w:r>
      <w:hyperlink r:id="rId11" w:anchor="P40" w:history="1">
        <w:r w:rsidRPr="002E4712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2E4712">
        <w:rPr>
          <w:rFonts w:ascii="Arial" w:eastAsia="Times New Roman" w:hAnsi="Arial" w:cs="Arial"/>
          <w:sz w:val="24"/>
          <w:szCs w:val="24"/>
        </w:rPr>
        <w:t> 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согласно приложению.</w:t>
      </w:r>
    </w:p>
    <w:p w:rsidR="00656432" w:rsidRPr="002E4712" w:rsidRDefault="00656432" w:rsidP="00656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4712">
        <w:rPr>
          <w:rFonts w:ascii="Arial" w:hAnsi="Arial" w:cs="Arial"/>
          <w:sz w:val="24"/>
          <w:szCs w:val="24"/>
        </w:rPr>
        <w:t>2. Постановление  вступает в силу со дня его опубликования в средстве массовой информации «</w:t>
      </w:r>
      <w:proofErr w:type="spellStart"/>
      <w:r w:rsidRPr="002E4712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2E4712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администрации.</w:t>
      </w:r>
    </w:p>
    <w:tbl>
      <w:tblPr>
        <w:tblW w:w="9115" w:type="dxa"/>
        <w:tblLook w:val="04A0"/>
      </w:tblPr>
      <w:tblGrid>
        <w:gridCol w:w="5824"/>
        <w:gridCol w:w="3291"/>
      </w:tblGrid>
      <w:tr w:rsidR="00656432" w:rsidRPr="002E4712" w:rsidTr="00BB6B03">
        <w:trPr>
          <w:trHeight w:val="1284"/>
        </w:trPr>
        <w:tc>
          <w:tcPr>
            <w:tcW w:w="5824" w:type="dxa"/>
          </w:tcPr>
          <w:p w:rsidR="00656432" w:rsidRDefault="00BB6B03" w:rsidP="00656432">
            <w:pPr>
              <w:ind w:right="-19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656432">
              <w:rPr>
                <w:rFonts w:ascii="Arial" w:hAnsi="Arial" w:cs="Arial"/>
                <w:sz w:val="24"/>
                <w:szCs w:val="24"/>
              </w:rPr>
              <w:t xml:space="preserve">лава сельсовета                              А.С.Дементьев                                                   </w:t>
            </w:r>
          </w:p>
          <w:p w:rsidR="00656432" w:rsidRPr="002E4712" w:rsidRDefault="00656432" w:rsidP="00656432">
            <w:pPr>
              <w:rPr>
                <w:rFonts w:ascii="Arial" w:hAnsi="Arial" w:cs="Arial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291" w:type="dxa"/>
          </w:tcPr>
          <w:p w:rsidR="00656432" w:rsidRPr="002E4712" w:rsidRDefault="00656432" w:rsidP="006564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6432" w:rsidRPr="002E471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656432" w:rsidRPr="002E471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t>к постановлению администрации сельсовета от 23.09.2020 № 54</w:t>
            </w:r>
          </w:p>
        </w:tc>
      </w:tr>
      <w:tr w:rsidR="00656432" w:rsidRPr="002E4712" w:rsidTr="00BB6B03">
        <w:trPr>
          <w:trHeight w:val="343"/>
        </w:trPr>
        <w:tc>
          <w:tcPr>
            <w:tcW w:w="5824" w:type="dxa"/>
          </w:tcPr>
          <w:p w:rsidR="00656432" w:rsidRPr="002E4712" w:rsidRDefault="00656432" w:rsidP="00656432">
            <w:pPr>
              <w:ind w:right="-19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656432" w:rsidRPr="002E4712" w:rsidRDefault="00656432" w:rsidP="006564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6432" w:rsidRPr="002E4712" w:rsidRDefault="00B60389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hyperlink r:id="rId12" w:anchor="P40" w:history="1">
        <w:r w:rsidR="00656432" w:rsidRPr="002E4712">
          <w:rPr>
            <w:rFonts w:ascii="Arial" w:eastAsia="Times New Roman" w:hAnsi="Arial" w:cs="Arial"/>
            <w:b/>
            <w:sz w:val="24"/>
            <w:szCs w:val="24"/>
          </w:rPr>
          <w:t>Порядок</w:t>
        </w:r>
      </w:hyperlink>
    </w:p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712">
        <w:rPr>
          <w:rFonts w:ascii="Arial" w:eastAsia="Times New Roman" w:hAnsi="Arial" w:cs="Arial"/>
          <w:b/>
          <w:sz w:val="24"/>
          <w:szCs w:val="24"/>
        </w:rPr>
        <w:t> составления и утверждения отчета о результатах деятельности</w:t>
      </w:r>
    </w:p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712">
        <w:rPr>
          <w:rFonts w:ascii="Arial" w:eastAsia="Times New Roman" w:hAnsi="Arial" w:cs="Arial"/>
          <w:b/>
          <w:sz w:val="24"/>
          <w:szCs w:val="24"/>
        </w:rPr>
        <w:t> муниципального учреждения и об использовании закрепленного</w:t>
      </w:r>
    </w:p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712">
        <w:rPr>
          <w:rFonts w:ascii="Arial" w:eastAsia="Times New Roman" w:hAnsi="Arial" w:cs="Arial"/>
          <w:b/>
          <w:sz w:val="24"/>
          <w:szCs w:val="24"/>
        </w:rPr>
        <w:t> за ними муниципального имущества</w:t>
      </w:r>
    </w:p>
    <w:p w:rsidR="00656432" w:rsidRPr="002E4712" w:rsidRDefault="00656432" w:rsidP="006564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71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712">
        <w:rPr>
          <w:rFonts w:ascii="Arial" w:eastAsia="Times New Roman" w:hAnsi="Arial" w:cs="Arial"/>
          <w:b/>
          <w:sz w:val="24"/>
          <w:szCs w:val="24"/>
        </w:rPr>
        <w:t>I. Общие положения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b/>
          <w:color w:val="000000"/>
          <w:sz w:val="24"/>
          <w:szCs w:val="24"/>
        </w:rPr>
        <w:t>II. Порядок составления Отчета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1. Отчет составляется муниципальными автономными, бюджетными и казенными учреждениями.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 xml:space="preserve">2.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2E4712">
        <w:rPr>
          <w:rFonts w:ascii="Arial" w:eastAsia="Times New Roman" w:hAnsi="Arial" w:cs="Arial"/>
          <w:color w:val="000000"/>
          <w:sz w:val="24"/>
          <w:szCs w:val="24"/>
        </w:rPr>
        <w:t>отчетным</w:t>
      </w:r>
      <w:proofErr w:type="gramEnd"/>
      <w:r w:rsidRPr="002E471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3. Отчет учреждения составляется в разрезе следующих разделов: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раздел 1 "Общие сведения об учреждении";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раздел 2 "Результат деятельности учреждения";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раздел 3 "Об использовании имущества, закрепленного за учреждением".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4. В разделе 1 "Общие сведения об учреждении" указываются: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количество вакансий на начало и конец отчетного периода;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среднегодовая численность работников учреждения;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средняя заработная плата сотрудников учреждения.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5. В разделе 2 "Результат деятельности учреждения" указываются: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lastRenderedPageBreak/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суммы доходов, полученных учреждением от оказания платных услуг (выполнения работ);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количество жалоб потребителей и принятые по результатам их рассмотрения меры.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6. Казенные учреждения помимо информации, указанной в </w:t>
      </w:r>
      <w:hyperlink r:id="rId13" w:anchor="P67" w:history="1">
        <w:r w:rsidRPr="002E4712">
          <w:rPr>
            <w:rFonts w:ascii="Arial" w:eastAsia="Times New Roman" w:hAnsi="Arial" w:cs="Arial"/>
            <w:sz w:val="24"/>
            <w:szCs w:val="24"/>
          </w:rPr>
          <w:t xml:space="preserve">пункте </w:t>
        </w:r>
      </w:hyperlink>
      <w:r w:rsidRPr="002E4712">
        <w:rPr>
          <w:rFonts w:ascii="Arial" w:eastAsia="Times New Roman" w:hAnsi="Arial" w:cs="Arial"/>
          <w:sz w:val="24"/>
          <w:szCs w:val="24"/>
        </w:rPr>
        <w:t>5 н</w:t>
      </w:r>
      <w:r w:rsidRPr="002E4712">
        <w:rPr>
          <w:rFonts w:ascii="Arial" w:eastAsia="Times New Roman" w:hAnsi="Arial" w:cs="Arial"/>
          <w:color w:val="000000"/>
          <w:sz w:val="24"/>
          <w:szCs w:val="24"/>
        </w:rPr>
        <w:t>астоящего Порядка, в разделе 2 "Результат деятельности учреждения" указывают следующие сведения: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показатели кассового исполнения бюджетной сметы учреждения;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показатели доведенных учреждению лимитов бюджетных обязательств.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7.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 xml:space="preserve">8. Автономные учреждения помимо информации, указанной </w:t>
      </w:r>
      <w:r w:rsidRPr="002E4712">
        <w:rPr>
          <w:rFonts w:ascii="Arial" w:eastAsia="Times New Roman" w:hAnsi="Arial" w:cs="Arial"/>
          <w:sz w:val="24"/>
          <w:szCs w:val="24"/>
        </w:rPr>
        <w:t>в </w:t>
      </w:r>
      <w:hyperlink r:id="rId14" w:anchor="P67" w:history="1">
        <w:r w:rsidRPr="002E4712">
          <w:rPr>
            <w:rFonts w:ascii="Arial" w:eastAsia="Times New Roman" w:hAnsi="Arial" w:cs="Arial"/>
            <w:sz w:val="24"/>
            <w:szCs w:val="24"/>
          </w:rPr>
          <w:t xml:space="preserve">пункте </w:t>
        </w:r>
      </w:hyperlink>
      <w:r w:rsidRPr="002E4712">
        <w:rPr>
          <w:rFonts w:ascii="Arial" w:eastAsia="Times New Roman" w:hAnsi="Arial" w:cs="Arial"/>
          <w:sz w:val="24"/>
          <w:szCs w:val="24"/>
        </w:rPr>
        <w:t>5 настоящего Порядка, в разделе 2 "Результат деятельности учреждения" указывают следующие сведения: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объем финансового обеспечения задания учредителя;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состав наблюдательного совета (с указанием должностей, фамилий, имен и отчеств).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9. Сведения, установленные </w:t>
      </w:r>
      <w:r w:rsidRPr="002E4712">
        <w:rPr>
          <w:rFonts w:ascii="Arial" w:eastAsia="Times New Roman" w:hAnsi="Arial" w:cs="Arial"/>
          <w:sz w:val="24"/>
          <w:szCs w:val="24"/>
        </w:rPr>
        <w:t>в </w:t>
      </w:r>
      <w:hyperlink r:id="rId15" w:anchor="P58" w:history="1">
        <w:r w:rsidRPr="002E4712">
          <w:rPr>
            <w:rFonts w:ascii="Arial" w:eastAsia="Times New Roman" w:hAnsi="Arial" w:cs="Arial"/>
            <w:sz w:val="24"/>
            <w:szCs w:val="24"/>
          </w:rPr>
          <w:t xml:space="preserve">пунктах </w:t>
        </w:r>
      </w:hyperlink>
      <w:r w:rsidRPr="002E4712">
        <w:rPr>
          <w:rFonts w:ascii="Arial" w:eastAsia="Times New Roman" w:hAnsi="Arial" w:cs="Arial"/>
          <w:sz w:val="24"/>
          <w:szCs w:val="24"/>
        </w:rPr>
        <w:t>4, </w:t>
      </w:r>
      <w:hyperlink r:id="rId16" w:anchor="P67" w:history="1">
        <w:r w:rsidRPr="002E4712">
          <w:rPr>
            <w:rFonts w:ascii="Arial" w:eastAsia="Times New Roman" w:hAnsi="Arial" w:cs="Arial"/>
            <w:sz w:val="24"/>
            <w:szCs w:val="24"/>
          </w:rPr>
          <w:t>5</w:t>
        </w:r>
      </w:hyperlink>
      <w:r w:rsidRPr="002E4712">
        <w:rPr>
          <w:rFonts w:ascii="Arial" w:eastAsia="Times New Roman" w:hAnsi="Arial" w:cs="Arial"/>
          <w:sz w:val="24"/>
          <w:szCs w:val="24"/>
        </w:rPr>
        <w:t>, </w:t>
      </w:r>
      <w:hyperlink r:id="rId17" w:anchor="P82" w:history="1">
        <w:r w:rsidRPr="002E4712">
          <w:rPr>
            <w:rFonts w:ascii="Arial" w:eastAsia="Times New Roman" w:hAnsi="Arial" w:cs="Arial"/>
            <w:sz w:val="24"/>
            <w:szCs w:val="24"/>
          </w:rPr>
          <w:t>8</w:t>
        </w:r>
      </w:hyperlink>
      <w:r w:rsidRPr="002E4712">
        <w:rPr>
          <w:rFonts w:ascii="Arial" w:eastAsia="Times New Roman" w:hAnsi="Arial" w:cs="Arial"/>
          <w:sz w:val="24"/>
          <w:szCs w:val="24"/>
        </w:rPr>
        <w:t> </w:t>
      </w:r>
      <w:r w:rsidRPr="002E4712">
        <w:rPr>
          <w:rFonts w:ascii="Arial" w:eastAsia="Times New Roman" w:hAnsi="Arial" w:cs="Arial"/>
          <w:color w:val="000000"/>
          <w:sz w:val="24"/>
          <w:szCs w:val="24"/>
        </w:rPr>
        <w:t>настоящего Порядка, указываются в отчете автономного учреждения за каждый из двух предшествующих опубликованию лет.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10.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количество объектов недвижимого имущества, находящегося у учреждения на праве оперативного управления;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площадь земельных участков, предоставленных учреждению в постоянное (бессрочное) пользование;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11. Бюджетные учреждения помимо информации, указанной в </w:t>
      </w:r>
      <w:hyperlink r:id="rId18" w:anchor="P93" w:history="1">
        <w:r w:rsidRPr="002E4712">
          <w:rPr>
            <w:rFonts w:ascii="Arial" w:eastAsia="Times New Roman" w:hAnsi="Arial" w:cs="Arial"/>
            <w:sz w:val="24"/>
            <w:szCs w:val="24"/>
          </w:rPr>
          <w:t>пункте 1</w:t>
        </w:r>
      </w:hyperlink>
      <w:r w:rsidRPr="002E4712">
        <w:rPr>
          <w:rFonts w:ascii="Arial" w:eastAsia="Times New Roman" w:hAnsi="Arial" w:cs="Arial"/>
          <w:sz w:val="24"/>
          <w:szCs w:val="24"/>
        </w:rPr>
        <w:t>0 настоящего Порядка, в разделе 3 "Об использовании иму</w:t>
      </w:r>
      <w:r w:rsidRPr="002E4712">
        <w:rPr>
          <w:rFonts w:ascii="Arial" w:eastAsia="Times New Roman" w:hAnsi="Arial" w:cs="Arial"/>
          <w:color w:val="000000"/>
          <w:sz w:val="24"/>
          <w:szCs w:val="24"/>
        </w:rPr>
        <w:t>щества, закрепленного за учреждением" указывают следующие сведения: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12. В разделе 3 "Об использовании имущества, закрепленного за учреждением" автономными учреждениями указываются: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6432" w:rsidRPr="002E4712" w:rsidRDefault="00656432" w:rsidP="00656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b/>
          <w:color w:val="000000"/>
          <w:sz w:val="24"/>
          <w:szCs w:val="24"/>
        </w:rPr>
        <w:t>III. Порядок утверждения и опубликования Отчета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 xml:space="preserve">1. Отчет автономного учреждения утверждается в порядке, </w:t>
      </w:r>
      <w:r w:rsidRPr="002E4712">
        <w:rPr>
          <w:rFonts w:ascii="Arial" w:eastAsia="Times New Roman" w:hAnsi="Arial" w:cs="Arial"/>
          <w:sz w:val="24"/>
          <w:szCs w:val="24"/>
        </w:rPr>
        <w:t>установленном </w:t>
      </w:r>
      <w:hyperlink r:id="rId19" w:history="1">
        <w:r w:rsidRPr="002E4712">
          <w:rPr>
            <w:rFonts w:ascii="Arial" w:eastAsia="Times New Roman" w:hAnsi="Arial" w:cs="Arial"/>
            <w:sz w:val="24"/>
            <w:szCs w:val="24"/>
          </w:rPr>
          <w:t>статьей 11</w:t>
        </w:r>
      </w:hyperlink>
      <w:r w:rsidRPr="002E4712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03.11.2006 № 174-ФЗ «Об автономных учреждениях».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2.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3.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4.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 </w:t>
      </w:r>
      <w:hyperlink r:id="rId20" w:history="1">
        <w:r w:rsidRPr="002E471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E4712">
        <w:rPr>
          <w:rFonts w:ascii="Arial" w:eastAsia="Times New Roman" w:hAnsi="Arial" w:cs="Arial"/>
          <w:sz w:val="24"/>
          <w:szCs w:val="24"/>
        </w:rPr>
        <w:t xml:space="preserve"> от 12.01.1996 N 7-ФЗ «О некоммерческих организациях» с учетом </w:t>
      </w:r>
      <w:r w:rsidRPr="002E4712">
        <w:rPr>
          <w:rFonts w:ascii="Arial" w:eastAsia="Times New Roman" w:hAnsi="Arial" w:cs="Arial"/>
          <w:color w:val="000000"/>
          <w:sz w:val="24"/>
          <w:szCs w:val="24"/>
        </w:rPr>
        <w:t>требований законодательства Российской Федерации о защите государственной тайны.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5. Руководитель учреждения несет ответственность за соблюдение настоящего Порядка составления и утверждения Отчета.</w:t>
      </w:r>
    </w:p>
    <w:p w:rsidR="00656432" w:rsidRPr="002E4712" w:rsidRDefault="00656432" w:rsidP="006564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6432" w:rsidRPr="003B53A2" w:rsidRDefault="00656432" w:rsidP="00656432">
      <w:pPr>
        <w:pStyle w:val="ConsTitle"/>
        <w:widowControl/>
        <w:ind w:right="0"/>
        <w:jc w:val="center"/>
        <w:outlineLvl w:val="0"/>
        <w:rPr>
          <w:b w:val="0"/>
          <w:bCs w:val="0"/>
          <w:sz w:val="24"/>
          <w:szCs w:val="24"/>
        </w:rPr>
      </w:pPr>
      <w:r w:rsidRPr="003B53A2">
        <w:rPr>
          <w:sz w:val="24"/>
          <w:szCs w:val="24"/>
        </w:rPr>
        <w:t>АДМИНИСТРАЦИЯ</w:t>
      </w:r>
    </w:p>
    <w:p w:rsidR="00656432" w:rsidRPr="003B53A2" w:rsidRDefault="00656432" w:rsidP="006564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ЛАЗУРНЕНСКОГО СЕЛЬСОВЕТА</w:t>
      </w:r>
    </w:p>
    <w:p w:rsidR="00656432" w:rsidRPr="003B53A2" w:rsidRDefault="00656432" w:rsidP="006564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КОЗУЛЬСКОГО РАЙОНА</w:t>
      </w:r>
    </w:p>
    <w:p w:rsidR="00656432" w:rsidRPr="003B53A2" w:rsidRDefault="00656432" w:rsidP="006564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56432" w:rsidRPr="003B53A2" w:rsidRDefault="00656432" w:rsidP="006564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56432" w:rsidRPr="003B53A2" w:rsidRDefault="00656432" w:rsidP="006564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53A2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656432" w:rsidRPr="003B53A2" w:rsidRDefault="00656432" w:rsidP="0065643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56432" w:rsidRPr="003B53A2" w:rsidTr="00656432">
        <w:tc>
          <w:tcPr>
            <w:tcW w:w="3190" w:type="dxa"/>
          </w:tcPr>
          <w:p w:rsidR="00656432" w:rsidRPr="003B53A2" w:rsidRDefault="00656432" w:rsidP="00656432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23.09.2020</w:t>
            </w:r>
          </w:p>
        </w:tc>
        <w:tc>
          <w:tcPr>
            <w:tcW w:w="3190" w:type="dxa"/>
          </w:tcPr>
          <w:p w:rsidR="00656432" w:rsidRPr="003B53A2" w:rsidRDefault="00656432" w:rsidP="00656432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3B53A2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3B53A2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656432" w:rsidRPr="003B53A2" w:rsidRDefault="00656432" w:rsidP="00656432">
            <w:pPr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№ 55</w:t>
            </w:r>
          </w:p>
        </w:tc>
      </w:tr>
    </w:tbl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Cs/>
          <w:sz w:val="24"/>
          <w:szCs w:val="24"/>
        </w:rPr>
        <w:t>Об утверждении Положения «О порядке 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цены»</w:t>
      </w:r>
    </w:p>
    <w:p w:rsidR="00656432" w:rsidRPr="003B53A2" w:rsidRDefault="00656432" w:rsidP="00656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 Федеральным законом от 27.07.2010 № 210-ФЗ «Об организации предоставления государственных и муниципальных услуг», руководствуясь </w:t>
      </w:r>
      <w:r w:rsidRPr="003B53A2">
        <w:rPr>
          <w:rFonts w:ascii="Arial" w:eastAsia="Calibri" w:hAnsi="Arial" w:cs="Arial"/>
          <w:sz w:val="24"/>
          <w:szCs w:val="24"/>
        </w:rPr>
        <w:t>Уставом сельсовета,</w:t>
      </w:r>
      <w:r w:rsidRPr="003B53A2">
        <w:rPr>
          <w:rFonts w:ascii="Arial" w:hAnsi="Arial" w:cs="Arial"/>
          <w:sz w:val="24"/>
          <w:szCs w:val="24"/>
        </w:rPr>
        <w:t xml:space="preserve"> ПОСТАНОВЛЯЮ:</w:t>
      </w:r>
    </w:p>
    <w:p w:rsidR="00656432" w:rsidRPr="003B53A2" w:rsidRDefault="00656432" w:rsidP="006564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432" w:rsidRPr="003B53A2" w:rsidRDefault="00656432" w:rsidP="00656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lastRenderedPageBreak/>
        <w:t>1. Утвердить Положение «О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цены» согласно приложению.</w:t>
      </w:r>
    </w:p>
    <w:p w:rsidR="00656432" w:rsidRPr="003B53A2" w:rsidRDefault="00656432" w:rsidP="006564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3A2">
        <w:rPr>
          <w:rFonts w:ascii="Arial" w:hAnsi="Arial" w:cs="Arial"/>
          <w:sz w:val="24"/>
          <w:szCs w:val="24"/>
        </w:rPr>
        <w:t>2. </w:t>
      </w:r>
      <w:proofErr w:type="gramStart"/>
      <w:r w:rsidRPr="003B53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53A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56432" w:rsidRPr="003B53A2" w:rsidRDefault="00656432" w:rsidP="0065643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B53A2">
        <w:rPr>
          <w:rFonts w:ascii="Arial" w:hAnsi="Arial" w:cs="Arial"/>
          <w:sz w:val="24"/>
          <w:szCs w:val="24"/>
        </w:rPr>
        <w:t>3. Постановление  вступает в силу со дня его опубликования в средстве массовой информации «</w:t>
      </w:r>
      <w:proofErr w:type="spellStart"/>
      <w:r w:rsidRPr="003B53A2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3B53A2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администрации.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3A2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А.С.Дементьев</w:t>
      </w:r>
    </w:p>
    <w:tbl>
      <w:tblPr>
        <w:tblW w:w="0" w:type="auto"/>
        <w:tblLook w:val="04A0"/>
      </w:tblPr>
      <w:tblGrid>
        <w:gridCol w:w="5200"/>
        <w:gridCol w:w="4154"/>
      </w:tblGrid>
      <w:tr w:rsidR="00656432" w:rsidRPr="003B53A2" w:rsidTr="00656432">
        <w:tc>
          <w:tcPr>
            <w:tcW w:w="5200" w:type="dxa"/>
          </w:tcPr>
          <w:p w:rsidR="00656432" w:rsidRPr="003B53A2" w:rsidRDefault="00656432" w:rsidP="006564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656432" w:rsidRPr="003B53A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6432" w:rsidRPr="003B53A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656432" w:rsidRPr="003B53A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>к постановлению администрации сельсовета от 23.09.2020 № 55</w:t>
            </w:r>
          </w:p>
        </w:tc>
      </w:tr>
    </w:tbl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6432" w:rsidRPr="003B53A2" w:rsidRDefault="00656432" w:rsidP="006564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656432" w:rsidRPr="003B53A2" w:rsidRDefault="00656432" w:rsidP="006564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56432" w:rsidRPr="003B53A2" w:rsidRDefault="00656432" w:rsidP="0065643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</w:rPr>
        <w:t xml:space="preserve">Настоящее Положение о порядке подведения итогов продажи муниципального имущества муниципального образования </w:t>
      </w:r>
      <w:proofErr w:type="spellStart"/>
      <w:r w:rsidRPr="003B53A2">
        <w:rPr>
          <w:rFonts w:ascii="Arial" w:eastAsia="Times New Roman" w:hAnsi="Arial" w:cs="Arial"/>
          <w:sz w:val="24"/>
          <w:szCs w:val="24"/>
        </w:rPr>
        <w:t>Лазурненский</w:t>
      </w:r>
      <w:proofErr w:type="spellEnd"/>
      <w:r w:rsidRPr="003B53A2">
        <w:rPr>
          <w:rFonts w:ascii="Arial" w:eastAsia="Times New Roman" w:hAnsi="Arial" w:cs="Arial"/>
          <w:sz w:val="24"/>
          <w:szCs w:val="24"/>
        </w:rPr>
        <w:t xml:space="preserve"> сельсовет без объявления цены и заключения с покупателем договора купли-продажи муниципального имущества без объявления цены (далее – Положение), определяет процедуру подведения итогов продажи муниципального имущества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без объявления цены.</w:t>
      </w:r>
      <w:proofErr w:type="gramEnd"/>
    </w:p>
    <w:p w:rsidR="00656432" w:rsidRPr="003B53A2" w:rsidRDefault="00656432" w:rsidP="0065643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 xml:space="preserve">Продажу имущества, подведение итогов продажи без объявления цены осуществляет администрация </w:t>
      </w:r>
      <w:proofErr w:type="spellStart"/>
      <w:r w:rsidRPr="003B53A2">
        <w:rPr>
          <w:rFonts w:ascii="Arial" w:eastAsia="Times New Roman" w:hAnsi="Arial" w:cs="Arial"/>
          <w:sz w:val="24"/>
          <w:szCs w:val="24"/>
        </w:rPr>
        <w:t>Лазурненского</w:t>
      </w:r>
      <w:proofErr w:type="spellEnd"/>
      <w:r w:rsidRPr="003B53A2">
        <w:rPr>
          <w:rFonts w:ascii="Arial" w:eastAsia="Times New Roman" w:hAnsi="Arial" w:cs="Arial"/>
          <w:sz w:val="24"/>
          <w:szCs w:val="24"/>
        </w:rPr>
        <w:t xml:space="preserve"> сельсовета (далее - администрация).</w:t>
      </w:r>
    </w:p>
    <w:p w:rsidR="00656432" w:rsidRPr="003B53A2" w:rsidRDefault="00656432" w:rsidP="0065643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Администрация в процессе подготовки и проведения продажи имущества: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B53A2">
        <w:rPr>
          <w:rFonts w:ascii="Arial" w:eastAsia="Times New Roman" w:hAnsi="Arial" w:cs="Arial"/>
          <w:sz w:val="24"/>
          <w:szCs w:val="24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е) заключает с покупателем договор купли-продажи имущества;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lastRenderedPageBreak/>
        <w:t>ж) производит расчеты с покупателем;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3B53A2">
        <w:rPr>
          <w:rFonts w:ascii="Arial" w:eastAsia="Times New Roman" w:hAnsi="Arial" w:cs="Arial"/>
          <w:sz w:val="24"/>
          <w:szCs w:val="24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656432" w:rsidRPr="003B53A2" w:rsidRDefault="00656432" w:rsidP="00656432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Функции, предусмотренные </w:t>
      </w:r>
      <w:hyperlink r:id="rId21" w:history="1">
        <w:r w:rsidRPr="003B53A2">
          <w:rPr>
            <w:rFonts w:ascii="Arial" w:eastAsia="Times New Roman" w:hAnsi="Arial" w:cs="Arial"/>
            <w:sz w:val="24"/>
            <w:szCs w:val="24"/>
          </w:rPr>
          <w:t>пунктом 3</w:t>
        </w:r>
      </w:hyperlink>
      <w:r w:rsidRPr="003B53A2">
        <w:rPr>
          <w:rFonts w:ascii="Arial" w:eastAsia="Times New Roman" w:hAnsi="Arial" w:cs="Arial"/>
          <w:sz w:val="24"/>
          <w:szCs w:val="24"/>
        </w:rPr>
        <w:t> раздела 1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656432" w:rsidRPr="003B53A2" w:rsidRDefault="00656432" w:rsidP="00656432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ч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>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за исключением: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- государственных и муниципальных унитарных предприятий, государственных и муниципальных учреждений;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-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 </w:t>
      </w:r>
      <w:hyperlink r:id="rId22" w:history="1">
        <w:r w:rsidRPr="003B53A2">
          <w:rPr>
            <w:rFonts w:ascii="Arial" w:eastAsia="Times New Roman" w:hAnsi="Arial" w:cs="Arial"/>
            <w:sz w:val="24"/>
            <w:szCs w:val="24"/>
          </w:rPr>
          <w:t>ст.25</w:t>
        </w:r>
      </w:hyperlink>
      <w:r w:rsidRPr="003B53A2">
        <w:rPr>
          <w:rFonts w:ascii="Arial" w:eastAsia="Times New Roman" w:hAnsi="Arial" w:cs="Arial"/>
          <w:sz w:val="24"/>
          <w:szCs w:val="24"/>
        </w:rPr>
        <w:t> Федерального закона от 21.12.2001г. № 178-ФЗ;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(далее - оффшорные компании);</w:t>
      </w:r>
      <w:proofErr w:type="gramEnd"/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- юридических лиц, в отношении которых оффшорной компанией или группой лиц, в которую входит оффшорная компания, осуществляется контроль, путем: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-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юридического лица;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- осуществления функций исполнительного органа юридического лица.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Понятия «группа лиц» и «контроль» используются в значениях, указанных соответственно в статьях 9 и 11 Федерального закона от 26.07.2006г. № 135-ФЗ «О защите конкуренции».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lastRenderedPageBreak/>
        <w:t>2. Порядок организации приема заявок и предложений о цене приобретения имущества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56432" w:rsidRPr="003B53A2" w:rsidRDefault="00656432" w:rsidP="0065643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Администрация осуществляет прием заявок в течение указанного в информационном сообщении срока.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Срок приема заявок должен быть не менее 25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656432" w:rsidRPr="003B53A2" w:rsidRDefault="00656432" w:rsidP="0065643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Форма бланка заявки приводится в информационном сообщении.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у претендента.</w:t>
      </w:r>
    </w:p>
    <w:p w:rsidR="00656432" w:rsidRPr="003B53A2" w:rsidRDefault="00656432" w:rsidP="00656432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Одновременно с заявкой претенденты представляют следующие документы: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юридические лица: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заверенные копии учредительных документов;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физические лица предъявляют </w:t>
      </w:r>
      <w:hyperlink r:id="rId23" w:history="1">
        <w:r w:rsidRPr="003B53A2">
          <w:rPr>
            <w:rFonts w:ascii="Arial" w:eastAsia="Times New Roman" w:hAnsi="Arial" w:cs="Arial"/>
            <w:sz w:val="24"/>
            <w:szCs w:val="24"/>
          </w:rPr>
          <w:t>документ</w:t>
        </w:r>
      </w:hyperlink>
      <w:r w:rsidRPr="003B53A2">
        <w:rPr>
          <w:rFonts w:ascii="Arial" w:eastAsia="Times New Roman" w:hAnsi="Arial" w:cs="Arial"/>
          <w:sz w:val="24"/>
          <w:szCs w:val="24"/>
        </w:rPr>
        <w:t>, удостоверяющий личность, или представляют копии всех его листов.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6432" w:rsidRPr="003B53A2" w:rsidRDefault="00656432" w:rsidP="0065643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56432" w:rsidRPr="003B53A2" w:rsidRDefault="00656432" w:rsidP="00656432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При приеме заявки администрация: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656432" w:rsidRPr="003B53A2" w:rsidRDefault="00656432" w:rsidP="0065643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Администрация отказывает претенденту в приеме заявки в случае, если: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а) заявка представлена по истечении срока приема заявок, указанного в информационном сообщении;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б) заявка представлена лицом, не уполномоченным претендентом на осуществление таких действий;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в) заявка оформлена с нарушением требований, установленных администрацией;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B53A2">
        <w:rPr>
          <w:rFonts w:ascii="Arial" w:eastAsia="Times New Roman" w:hAnsi="Arial" w:cs="Arial"/>
          <w:sz w:val="24"/>
          <w:szCs w:val="24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656432" w:rsidRPr="003B53A2" w:rsidRDefault="00656432" w:rsidP="0065643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lastRenderedPageBreak/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397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3. Порядок подведения итогов продажи муниципального имущества </w:t>
      </w:r>
    </w:p>
    <w:p w:rsidR="00656432" w:rsidRPr="003B53A2" w:rsidRDefault="00656432" w:rsidP="0065643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56432" w:rsidRPr="003B53A2" w:rsidRDefault="00656432" w:rsidP="0065643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56432" w:rsidRPr="003B53A2" w:rsidRDefault="00656432" w:rsidP="0065643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Покупателем имущества признается: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656432" w:rsidRPr="003B53A2" w:rsidRDefault="00656432" w:rsidP="0065643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Протокол об итогах продажи имущества должен содержать: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а) сведения об имуществе;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б) общее количество зарегистрированных заявок;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 xml:space="preserve">г) сведения о рассмотренных 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предложениях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3A2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B53A2">
        <w:rPr>
          <w:rFonts w:ascii="Arial" w:eastAsia="Times New Roman" w:hAnsi="Arial" w:cs="Arial"/>
          <w:sz w:val="24"/>
          <w:szCs w:val="24"/>
        </w:rPr>
        <w:t>) сведения о покупателе имущества;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е) цену приобретения имущества, предложенную покупателем;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ж) иные необходимые сведения.</w:t>
      </w:r>
    </w:p>
    <w:p w:rsidR="00656432" w:rsidRPr="003B53A2" w:rsidRDefault="00656432" w:rsidP="0065643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B53A2">
        <w:rPr>
          <w:rFonts w:ascii="Arial" w:eastAsia="Times New Roman" w:hAnsi="Arial" w:cs="Arial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656432" w:rsidRPr="003B53A2" w:rsidRDefault="00656432" w:rsidP="0065643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397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4. Порядок заключения договора купли-продажи имущества,</w:t>
      </w:r>
      <w:r w:rsidRPr="003B53A2">
        <w:rPr>
          <w:rFonts w:ascii="Arial" w:eastAsia="Times New Roman" w:hAnsi="Arial" w:cs="Arial"/>
          <w:sz w:val="24"/>
          <w:szCs w:val="24"/>
        </w:rPr>
        <w:t> </w:t>
      </w:r>
      <w:r w:rsidRPr="003B53A2">
        <w:rPr>
          <w:rFonts w:ascii="Arial" w:eastAsia="Times New Roman" w:hAnsi="Arial" w:cs="Arial"/>
          <w:b/>
          <w:bCs/>
          <w:sz w:val="24"/>
          <w:szCs w:val="24"/>
        </w:rPr>
        <w:t>оплаты имущества и передачи его покупателю</w:t>
      </w: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 xml:space="preserve">Договор купли-продажи имущества заключается в течение 10 дней 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с даты подведения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 xml:space="preserve"> итогов продажи.</w:t>
      </w:r>
    </w:p>
    <w:p w:rsidR="00656432" w:rsidRPr="003B53A2" w:rsidRDefault="00656432" w:rsidP="0065643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</w:t>
      </w:r>
      <w:r w:rsidRPr="003B53A2">
        <w:rPr>
          <w:rFonts w:ascii="Arial" w:eastAsia="Times New Roman" w:hAnsi="Arial" w:cs="Arial"/>
          <w:sz w:val="24"/>
          <w:szCs w:val="24"/>
        </w:rPr>
        <w:lastRenderedPageBreak/>
        <w:t>государственного и муниципального имущества» и иными нормативными правовыми актами Российской Федерации.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Оплата имущества производится в размере предложенной покупателем цены приобретения имущества.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56432" w:rsidRPr="003B53A2" w:rsidRDefault="00656432" w:rsidP="00656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656432" w:rsidRPr="003B53A2" w:rsidRDefault="00656432" w:rsidP="00656432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56432" w:rsidRPr="003B53A2" w:rsidRDefault="00656432" w:rsidP="00656432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Факт оплаты имущества подтверждается выпиской со счета администрации, подтверждающей поступление сре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дств в р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656432" w:rsidRPr="003977C9" w:rsidRDefault="00656432" w:rsidP="00656432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3977C9">
        <w:rPr>
          <w:rFonts w:ascii="Arial" w:eastAsia="Times New Roman" w:hAnsi="Arial" w:cs="Arial"/>
          <w:sz w:val="24"/>
          <w:szCs w:val="24"/>
        </w:rPr>
        <w:t>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 </w:t>
      </w:r>
    </w:p>
    <w:tbl>
      <w:tblPr>
        <w:tblW w:w="0" w:type="auto"/>
        <w:tblLook w:val="04A0"/>
      </w:tblPr>
      <w:tblGrid>
        <w:gridCol w:w="5200"/>
        <w:gridCol w:w="4154"/>
      </w:tblGrid>
      <w:tr w:rsidR="00656432" w:rsidRPr="003B53A2" w:rsidTr="00656432">
        <w:tc>
          <w:tcPr>
            <w:tcW w:w="5200" w:type="dxa"/>
          </w:tcPr>
          <w:p w:rsidR="00656432" w:rsidRPr="003B53A2" w:rsidRDefault="00656432" w:rsidP="006564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4154" w:type="dxa"/>
          </w:tcPr>
          <w:p w:rsidR="00656432" w:rsidRPr="003B53A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656432" w:rsidRPr="003B53A2" w:rsidRDefault="00656432" w:rsidP="006564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3A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3B53A2">
              <w:rPr>
                <w:rFonts w:ascii="Arial" w:eastAsia="Times New Roman" w:hAnsi="Arial" w:cs="Arial"/>
                <w:sz w:val="24"/>
                <w:szCs w:val="24"/>
              </w:rPr>
              <w:t>Положению о порядке подведения итогов продажи муниципального имущества и заключения с покупателем договора купли-продажи муниципального имущества без объявления цены</w:t>
            </w:r>
          </w:p>
        </w:tc>
      </w:tr>
    </w:tbl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  </w:t>
      </w:r>
    </w:p>
    <w:p w:rsidR="00656432" w:rsidRPr="003B53A2" w:rsidRDefault="00656432" w:rsidP="006564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ЗАЯВКА</w:t>
      </w:r>
    </w:p>
    <w:p w:rsidR="00656432" w:rsidRPr="003B53A2" w:rsidRDefault="00656432" w:rsidP="006564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на приобретение муниципального имущества при продаже без объявления цены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3B53A2">
        <w:rPr>
          <w:rFonts w:ascii="Arial" w:eastAsia="Times New Roman" w:hAnsi="Arial" w:cs="Arial"/>
          <w:sz w:val="24"/>
          <w:szCs w:val="24"/>
        </w:rPr>
        <w:t>«___» __________20__г.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(полное наименование юридического лица, подавшего заявку)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__________________________________________________________________, именуемый далее Претендент,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_________________________________________________________________, именуемый далее Претендент, в лице _________________________________________________________________,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(фамилия, имя, отчество, должность)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действующего на основании ________________________________________, принимая решение приобрести имущество, находящееся в собственности муниципального образования Жуковский сельсовет: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(наименование имущества, его основные характеристики и местонахождение)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обязуюсь: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lastRenderedPageBreak/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«_________________________________________»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2) в случае признания победителем продажи заключить с администрацией договор купли-продажи не позднее 10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Адрес и банковские реквизиты Претендента: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Приложения:</w:t>
      </w:r>
    </w:p>
    <w:p w:rsidR="00656432" w:rsidRPr="003B53A2" w:rsidRDefault="00656432" w:rsidP="0065643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Копии учредительных документов Претендента (юридического лица), заверенные в установленном порядке;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656432" w:rsidRPr="003B53A2" w:rsidRDefault="00656432" w:rsidP="006564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656432" w:rsidRPr="003B53A2" w:rsidRDefault="00656432" w:rsidP="006564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656432" w:rsidRPr="003B53A2" w:rsidRDefault="00656432" w:rsidP="006564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656432" w:rsidRPr="003B53A2" w:rsidRDefault="00656432" w:rsidP="0065643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Подписанная Претендентом опись представляемых документов (в 2-х экземплярах).</w:t>
      </w:r>
    </w:p>
    <w:p w:rsidR="00656432" w:rsidRPr="003B53A2" w:rsidRDefault="00656432" w:rsidP="0065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Подпись Претендента (его полномочного представителя)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М.П. «________» _____________________20___год.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Заявка принята администрацией: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Час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 xml:space="preserve"> _______ </w:t>
      </w:r>
      <w:proofErr w:type="gramStart"/>
      <w:r w:rsidRPr="003B53A2">
        <w:rPr>
          <w:rFonts w:ascii="Arial" w:eastAsia="Times New Roman" w:hAnsi="Arial" w:cs="Arial"/>
          <w:sz w:val="24"/>
          <w:szCs w:val="24"/>
        </w:rPr>
        <w:t>м</w:t>
      </w:r>
      <w:proofErr w:type="gramEnd"/>
      <w:r w:rsidRPr="003B53A2">
        <w:rPr>
          <w:rFonts w:ascii="Arial" w:eastAsia="Times New Roman" w:hAnsi="Arial" w:cs="Arial"/>
          <w:sz w:val="24"/>
          <w:szCs w:val="24"/>
        </w:rPr>
        <w:t>ин.________ «_____»________________20__ г. за №_________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 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Подпись уполномоченного лица администрации:</w:t>
      </w:r>
    </w:p>
    <w:p w:rsidR="00656432" w:rsidRPr="003B53A2" w:rsidRDefault="00656432" w:rsidP="00656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53A2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656432" w:rsidRPr="003B53A2" w:rsidRDefault="00656432" w:rsidP="00397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432" w:rsidRPr="00CA2B75" w:rsidRDefault="00656432" w:rsidP="003977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2B75">
        <w:rPr>
          <w:rFonts w:ascii="Arial" w:hAnsi="Arial" w:cs="Arial"/>
          <w:b/>
          <w:bCs/>
        </w:rPr>
        <w:t>АДМИНИСТРАЦИЯ</w:t>
      </w:r>
    </w:p>
    <w:p w:rsidR="00656432" w:rsidRPr="00CA2B75" w:rsidRDefault="00656432" w:rsidP="003977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2B75">
        <w:rPr>
          <w:rFonts w:ascii="Arial" w:hAnsi="Arial" w:cs="Arial"/>
          <w:b/>
          <w:bCs/>
        </w:rPr>
        <w:t xml:space="preserve"> ЛАЗУРНЕНСКОГО СЕЛЬСОВЕТА</w:t>
      </w:r>
    </w:p>
    <w:p w:rsidR="00656432" w:rsidRPr="00CA2B75" w:rsidRDefault="00656432" w:rsidP="003977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2B75">
        <w:rPr>
          <w:rFonts w:ascii="Arial" w:hAnsi="Arial" w:cs="Arial"/>
          <w:b/>
          <w:bCs/>
        </w:rPr>
        <w:lastRenderedPageBreak/>
        <w:t xml:space="preserve">КОЗУЛЬСКОГО РАЙОНА </w:t>
      </w:r>
    </w:p>
    <w:p w:rsidR="00656432" w:rsidRPr="00CA2B75" w:rsidRDefault="00656432" w:rsidP="003977C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2B75">
        <w:rPr>
          <w:rFonts w:ascii="Arial" w:hAnsi="Arial" w:cs="Arial"/>
          <w:b/>
          <w:bCs/>
        </w:rPr>
        <w:t xml:space="preserve"> КРАСНОЯРСКОГО  КРАЯ</w:t>
      </w:r>
    </w:p>
    <w:p w:rsidR="00656432" w:rsidRPr="00CA2B75" w:rsidRDefault="00656432" w:rsidP="003977C9">
      <w:pPr>
        <w:pStyle w:val="1"/>
        <w:spacing w:after="0"/>
        <w:rPr>
          <w:rFonts w:ascii="Arial" w:hAnsi="Arial" w:cs="Arial"/>
          <w:b w:val="0"/>
          <w:sz w:val="24"/>
        </w:rPr>
      </w:pPr>
      <w:r w:rsidRPr="00CA2B75">
        <w:rPr>
          <w:rFonts w:ascii="Arial" w:hAnsi="Arial" w:cs="Arial"/>
          <w:b w:val="0"/>
          <w:sz w:val="24"/>
        </w:rPr>
        <w:t>ПОСТАНОВЛЕНИЕ</w:t>
      </w:r>
    </w:p>
    <w:p w:rsidR="00656432" w:rsidRPr="00CA2B75" w:rsidRDefault="00656432" w:rsidP="003977C9">
      <w:pPr>
        <w:spacing w:after="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204"/>
        <w:gridCol w:w="3210"/>
        <w:gridCol w:w="3157"/>
      </w:tblGrid>
      <w:tr w:rsidR="00656432" w:rsidRPr="00CA2B75" w:rsidTr="00656432">
        <w:tc>
          <w:tcPr>
            <w:tcW w:w="3318" w:type="dxa"/>
          </w:tcPr>
          <w:p w:rsidR="00656432" w:rsidRPr="00CA2B75" w:rsidRDefault="00656432" w:rsidP="00656432">
            <w:pPr>
              <w:rPr>
                <w:rFonts w:ascii="Arial" w:hAnsi="Arial" w:cs="Arial"/>
              </w:rPr>
            </w:pPr>
            <w:r w:rsidRPr="00CA2B75">
              <w:rPr>
                <w:rFonts w:ascii="Arial" w:hAnsi="Arial" w:cs="Arial"/>
              </w:rPr>
              <w:t>24.09.2020</w:t>
            </w:r>
          </w:p>
        </w:tc>
        <w:tc>
          <w:tcPr>
            <w:tcW w:w="3319" w:type="dxa"/>
          </w:tcPr>
          <w:p w:rsidR="00656432" w:rsidRPr="00CA2B75" w:rsidRDefault="00656432" w:rsidP="00656432">
            <w:pPr>
              <w:jc w:val="center"/>
              <w:rPr>
                <w:rFonts w:ascii="Arial" w:hAnsi="Arial" w:cs="Arial"/>
              </w:rPr>
            </w:pPr>
            <w:r w:rsidRPr="00CA2B75">
              <w:rPr>
                <w:rFonts w:ascii="Arial" w:hAnsi="Arial" w:cs="Arial"/>
              </w:rPr>
              <w:t>п</w:t>
            </w:r>
            <w:proofErr w:type="gramStart"/>
            <w:r w:rsidRPr="00CA2B75">
              <w:rPr>
                <w:rFonts w:ascii="Arial" w:hAnsi="Arial" w:cs="Arial"/>
              </w:rPr>
              <w:t>.Л</w:t>
            </w:r>
            <w:proofErr w:type="gramEnd"/>
            <w:r w:rsidRPr="00CA2B75">
              <w:rPr>
                <w:rFonts w:ascii="Arial" w:hAnsi="Arial" w:cs="Arial"/>
              </w:rPr>
              <w:t>азурный</w:t>
            </w:r>
          </w:p>
        </w:tc>
        <w:tc>
          <w:tcPr>
            <w:tcW w:w="3319" w:type="dxa"/>
          </w:tcPr>
          <w:p w:rsidR="00656432" w:rsidRPr="00CA2B75" w:rsidRDefault="00656432" w:rsidP="00656432">
            <w:pPr>
              <w:jc w:val="right"/>
              <w:rPr>
                <w:rFonts w:ascii="Arial" w:hAnsi="Arial" w:cs="Arial"/>
              </w:rPr>
            </w:pPr>
            <w:r w:rsidRPr="00CA2B75">
              <w:rPr>
                <w:rFonts w:ascii="Arial" w:hAnsi="Arial" w:cs="Arial"/>
              </w:rPr>
              <w:t xml:space="preserve">№ 56 </w:t>
            </w:r>
          </w:p>
        </w:tc>
      </w:tr>
    </w:tbl>
    <w:p w:rsidR="00656432" w:rsidRPr="00CA2B75" w:rsidRDefault="00656432" w:rsidP="00656432">
      <w:pPr>
        <w:pStyle w:val="ConsPlusTitle"/>
        <w:jc w:val="both"/>
        <w:rPr>
          <w:b w:val="0"/>
        </w:rPr>
      </w:pPr>
      <w:r w:rsidRPr="00CA2B75">
        <w:rPr>
          <w:b w:val="0"/>
        </w:rPr>
        <w:t xml:space="preserve">О внесении изменений и  дополнения в постановление  администрации </w:t>
      </w:r>
      <w:proofErr w:type="spellStart"/>
      <w:r w:rsidRPr="00CA2B75">
        <w:rPr>
          <w:b w:val="0"/>
        </w:rPr>
        <w:t>Лазурненского</w:t>
      </w:r>
      <w:proofErr w:type="spellEnd"/>
      <w:r w:rsidRPr="00CA2B75">
        <w:rPr>
          <w:b w:val="0"/>
        </w:rPr>
        <w:t xml:space="preserve"> сельсовета от 16.11.2016  № 98</w:t>
      </w:r>
      <w:r w:rsidRPr="00CA2B75">
        <w:t xml:space="preserve"> «</w:t>
      </w:r>
      <w:r w:rsidRPr="00CA2B75">
        <w:rPr>
          <w:b w:val="0"/>
        </w:rPr>
        <w:t xml:space="preserve"> Об утверждении муниципальной  программы «Улучшение  качеств  жизни  населения  муниципального  образования </w:t>
      </w:r>
      <w:proofErr w:type="spellStart"/>
      <w:r w:rsidRPr="00CA2B75">
        <w:rPr>
          <w:b w:val="0"/>
        </w:rPr>
        <w:t>Лазурненский</w:t>
      </w:r>
      <w:proofErr w:type="spellEnd"/>
      <w:r w:rsidRPr="00CA2B75">
        <w:rPr>
          <w:b w:val="0"/>
        </w:rPr>
        <w:t xml:space="preserve">  сельсовет»</w:t>
      </w:r>
    </w:p>
    <w:p w:rsidR="00656432" w:rsidRPr="00CA2B75" w:rsidRDefault="00656432" w:rsidP="00656432">
      <w:pPr>
        <w:pStyle w:val="a8"/>
        <w:ind w:firstLine="720"/>
        <w:rPr>
          <w:rFonts w:ascii="Arial" w:hAnsi="Arial" w:cs="Arial"/>
          <w:b/>
          <w:bCs/>
        </w:rPr>
      </w:pPr>
      <w:r w:rsidRPr="00CA2B75">
        <w:rPr>
          <w:rFonts w:ascii="Arial" w:hAnsi="Arial" w:cs="Arial"/>
        </w:rPr>
        <w:t xml:space="preserve">В соответствии с п.5 ст.2  Федерального  закона от 06.03.2006 №35-ФЗ «О противодействии терроризму», </w:t>
      </w:r>
      <w:proofErr w:type="gramStart"/>
      <w:r w:rsidRPr="00CA2B75">
        <w:rPr>
          <w:rFonts w:ascii="Arial" w:hAnsi="Arial" w:cs="Arial"/>
        </w:rPr>
        <w:t xml:space="preserve">руководствуясь Уставом муниципального образования </w:t>
      </w:r>
      <w:proofErr w:type="spellStart"/>
      <w:r w:rsidRPr="00CA2B75">
        <w:rPr>
          <w:rFonts w:ascii="Arial" w:hAnsi="Arial" w:cs="Arial"/>
        </w:rPr>
        <w:t>Лазурненского</w:t>
      </w:r>
      <w:proofErr w:type="spellEnd"/>
      <w:r w:rsidRPr="00CA2B75">
        <w:rPr>
          <w:rFonts w:ascii="Arial" w:hAnsi="Arial" w:cs="Arial"/>
        </w:rPr>
        <w:t xml:space="preserve"> сельсовета ПОСТАНОВЛЯЮ</w:t>
      </w:r>
      <w:proofErr w:type="gramEnd"/>
      <w:r w:rsidRPr="00CA2B75">
        <w:rPr>
          <w:rFonts w:ascii="Arial" w:hAnsi="Arial" w:cs="Arial"/>
        </w:rPr>
        <w:t>:</w:t>
      </w:r>
    </w:p>
    <w:p w:rsidR="00656432" w:rsidRPr="00CA2B75" w:rsidRDefault="00656432" w:rsidP="00656432">
      <w:pPr>
        <w:pStyle w:val="ConsPlusTitle"/>
        <w:jc w:val="both"/>
        <w:rPr>
          <w:b w:val="0"/>
        </w:rPr>
      </w:pPr>
      <w:r w:rsidRPr="00CA2B75">
        <w:tab/>
      </w:r>
      <w:r w:rsidRPr="00CA2B75">
        <w:rPr>
          <w:b w:val="0"/>
        </w:rPr>
        <w:t xml:space="preserve">1. Внести изменения и дополнения в постановление  администрации </w:t>
      </w:r>
      <w:proofErr w:type="spellStart"/>
      <w:r w:rsidRPr="00CA2B75">
        <w:rPr>
          <w:b w:val="0"/>
        </w:rPr>
        <w:t>Лазурненского</w:t>
      </w:r>
      <w:proofErr w:type="spellEnd"/>
      <w:r w:rsidRPr="00CA2B75">
        <w:rPr>
          <w:b w:val="0"/>
        </w:rPr>
        <w:t xml:space="preserve"> сельсовета от 16.11.2016  № 98</w:t>
      </w:r>
      <w:r w:rsidRPr="00CA2B75">
        <w:t xml:space="preserve"> «</w:t>
      </w:r>
      <w:r w:rsidRPr="00CA2B75">
        <w:rPr>
          <w:b w:val="0"/>
        </w:rPr>
        <w:t xml:space="preserve">Об утверждении муниципальной  программы «Улучшение  качеств  жизни  населения  муниципального  образования </w:t>
      </w:r>
      <w:proofErr w:type="spellStart"/>
      <w:r w:rsidRPr="00CA2B75">
        <w:rPr>
          <w:b w:val="0"/>
        </w:rPr>
        <w:t>Лазурненский</w:t>
      </w:r>
      <w:proofErr w:type="spellEnd"/>
      <w:r w:rsidRPr="00CA2B75">
        <w:rPr>
          <w:b w:val="0"/>
        </w:rPr>
        <w:t xml:space="preserve">  сельсовет»</w:t>
      </w:r>
      <w:r w:rsidRPr="00CA2B75">
        <w:t xml:space="preserve">, </w:t>
      </w:r>
      <w:r w:rsidRPr="00CA2B75">
        <w:rPr>
          <w:b w:val="0"/>
        </w:rPr>
        <w:t xml:space="preserve">приложения №6 « Муниципальная   целевая  подпрограмма  Профилактика  терроризма и экстремизма в муниципальном  образовании </w:t>
      </w:r>
      <w:proofErr w:type="spellStart"/>
      <w:r w:rsidRPr="00CA2B75">
        <w:rPr>
          <w:b w:val="0"/>
        </w:rPr>
        <w:t>Лазурненский</w:t>
      </w:r>
      <w:proofErr w:type="spellEnd"/>
      <w:r w:rsidRPr="00CA2B75">
        <w:rPr>
          <w:b w:val="0"/>
        </w:rPr>
        <w:t xml:space="preserve">  сельсовет» в разделе  цели  и задачи подпрограммы  изложить в новой редакции следующего содержания:</w:t>
      </w:r>
    </w:p>
    <w:p w:rsidR="00656432" w:rsidRPr="00CA2B75" w:rsidRDefault="00656432" w:rsidP="00656432">
      <w:pPr>
        <w:jc w:val="both"/>
        <w:rPr>
          <w:rFonts w:ascii="Arial" w:hAnsi="Arial" w:cs="Arial"/>
        </w:rPr>
      </w:pPr>
      <w:r w:rsidRPr="00CA2B75">
        <w:rPr>
          <w:rFonts w:ascii="Arial" w:hAnsi="Arial" w:cs="Arial"/>
        </w:rPr>
        <w:t>-выявление и устранение причин и условий, способствующих возникновению и распространению  терроризма;</w:t>
      </w:r>
    </w:p>
    <w:p w:rsidR="00656432" w:rsidRPr="00CA2B75" w:rsidRDefault="00656432" w:rsidP="00656432">
      <w:pPr>
        <w:jc w:val="both"/>
        <w:rPr>
          <w:rFonts w:ascii="Arial" w:hAnsi="Arial" w:cs="Arial"/>
        </w:rPr>
      </w:pPr>
      <w:r w:rsidRPr="00CA2B75">
        <w:rPr>
          <w:rFonts w:ascii="Arial" w:hAnsi="Arial" w:cs="Arial"/>
        </w:rPr>
        <w:t>- выявление, предупреждение и пресечение  действий лиц и  организацией, направленных на  подготовку и совершение  террористических  актов и иных представлений  террористического  характера;</w:t>
      </w:r>
    </w:p>
    <w:p w:rsidR="00656432" w:rsidRPr="00CA2B75" w:rsidRDefault="00656432" w:rsidP="00656432">
      <w:pPr>
        <w:jc w:val="both"/>
        <w:rPr>
          <w:rFonts w:ascii="Arial" w:hAnsi="Arial" w:cs="Arial"/>
        </w:rPr>
      </w:pPr>
      <w:r w:rsidRPr="00CA2B75">
        <w:rPr>
          <w:rFonts w:ascii="Arial" w:hAnsi="Arial" w:cs="Arial"/>
        </w:rPr>
        <w:t>-привлечение к ответственности  субъектов  террористической  деятельности в соответствии с законодательством Российской  Федерации;</w:t>
      </w:r>
    </w:p>
    <w:p w:rsidR="00656432" w:rsidRPr="00CA2B75" w:rsidRDefault="00656432" w:rsidP="00656432">
      <w:pPr>
        <w:jc w:val="both"/>
        <w:rPr>
          <w:rFonts w:ascii="Arial" w:hAnsi="Arial" w:cs="Arial"/>
        </w:rPr>
      </w:pPr>
      <w:r w:rsidRPr="00CA2B75">
        <w:rPr>
          <w:rFonts w:ascii="Arial" w:hAnsi="Arial" w:cs="Arial"/>
        </w:rPr>
        <w:t xml:space="preserve">-поддержание  в состоянии постоянной  готовности к эффективному  исполнению сил и средств, предназначенных для   выявления, предупреждения,  пресечения   террористической  деятельности, минимизации и (или) ликвидации последствий проявлений </w:t>
      </w:r>
      <w:proofErr w:type="spellStart"/>
      <w:r w:rsidRPr="00CA2B75">
        <w:rPr>
          <w:rFonts w:ascii="Arial" w:hAnsi="Arial" w:cs="Arial"/>
        </w:rPr>
        <w:t>терроризма</w:t>
      </w:r>
      <w:proofErr w:type="gramStart"/>
      <w:r w:rsidRPr="00CA2B75">
        <w:rPr>
          <w:rFonts w:ascii="Arial" w:hAnsi="Arial" w:cs="Arial"/>
        </w:rPr>
        <w:t>;-</w:t>
      </w:r>
      <w:proofErr w:type="gramEnd"/>
      <w:r w:rsidRPr="00CA2B75">
        <w:rPr>
          <w:rFonts w:ascii="Arial" w:hAnsi="Arial" w:cs="Arial"/>
        </w:rPr>
        <w:t>обеспечение</w:t>
      </w:r>
      <w:proofErr w:type="spellEnd"/>
      <w:r w:rsidRPr="00CA2B75">
        <w:rPr>
          <w:rFonts w:ascii="Arial" w:hAnsi="Arial" w:cs="Arial"/>
        </w:rPr>
        <w:t xml:space="preserve">  безопасности  граждан и  антитеррористической  защищённости  потенциальных  объектов террористических  посягательств, в том  числе  критически  важных объектов инфраструктуры и жизнеобеспечения, а также мест  массового  пребывания людей;- противодействие  распространению идеологии  терроризма  и активизации  работы по  информационн</w:t>
      </w:r>
      <w:proofErr w:type="gramStart"/>
      <w:r w:rsidRPr="00CA2B75">
        <w:rPr>
          <w:rFonts w:ascii="Arial" w:hAnsi="Arial" w:cs="Arial"/>
        </w:rPr>
        <w:t>о-</w:t>
      </w:r>
      <w:proofErr w:type="gramEnd"/>
      <w:r w:rsidRPr="00CA2B75">
        <w:rPr>
          <w:rFonts w:ascii="Arial" w:hAnsi="Arial" w:cs="Arial"/>
        </w:rPr>
        <w:t xml:space="preserve"> пропагандистскому  обеспечению  анти террористических  мероприятий.</w:t>
      </w:r>
    </w:p>
    <w:p w:rsidR="00656432" w:rsidRPr="00CA2B75" w:rsidRDefault="00656432" w:rsidP="00656432">
      <w:pPr>
        <w:jc w:val="both"/>
        <w:rPr>
          <w:rFonts w:ascii="Arial" w:hAnsi="Arial" w:cs="Arial"/>
        </w:rPr>
      </w:pPr>
      <w:r w:rsidRPr="00CA2B75">
        <w:rPr>
          <w:rFonts w:ascii="Arial" w:hAnsi="Arial" w:cs="Arial"/>
        </w:rPr>
        <w:tab/>
        <w:t>2. Постановление вступает в силу со дня его официального опубликования в периодическом печатном издании «</w:t>
      </w:r>
      <w:proofErr w:type="spellStart"/>
      <w:r w:rsidRPr="00CA2B75">
        <w:rPr>
          <w:rFonts w:ascii="Arial" w:hAnsi="Arial" w:cs="Arial"/>
        </w:rPr>
        <w:t>Лазурненский</w:t>
      </w:r>
      <w:proofErr w:type="spellEnd"/>
      <w:r w:rsidRPr="00CA2B75">
        <w:rPr>
          <w:rFonts w:ascii="Arial" w:hAnsi="Arial" w:cs="Arial"/>
        </w:rPr>
        <w:t xml:space="preserve"> вестник».</w:t>
      </w:r>
    </w:p>
    <w:tbl>
      <w:tblPr>
        <w:tblW w:w="9948" w:type="dxa"/>
        <w:tblLook w:val="01E0"/>
      </w:tblPr>
      <w:tblGrid>
        <w:gridCol w:w="4823"/>
        <w:gridCol w:w="150"/>
        <w:gridCol w:w="4975"/>
      </w:tblGrid>
      <w:tr w:rsidR="00656432" w:rsidRPr="00CA2B75" w:rsidTr="00656432">
        <w:tc>
          <w:tcPr>
            <w:tcW w:w="4823" w:type="dxa"/>
          </w:tcPr>
          <w:p w:rsidR="00656432" w:rsidRPr="00CA2B75" w:rsidRDefault="00656432" w:rsidP="00656432">
            <w:pPr>
              <w:rPr>
                <w:rFonts w:ascii="Arial" w:hAnsi="Arial" w:cs="Arial"/>
              </w:rPr>
            </w:pPr>
            <w:r w:rsidRPr="00CA2B75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5125" w:type="dxa"/>
            <w:gridSpan w:val="2"/>
          </w:tcPr>
          <w:p w:rsidR="00656432" w:rsidRPr="00CA2B75" w:rsidRDefault="00656432" w:rsidP="00656432">
            <w:pPr>
              <w:jc w:val="right"/>
              <w:rPr>
                <w:rFonts w:ascii="Arial" w:hAnsi="Arial" w:cs="Arial"/>
              </w:rPr>
            </w:pPr>
            <w:r w:rsidRPr="00CA2B75">
              <w:rPr>
                <w:rFonts w:ascii="Arial" w:hAnsi="Arial" w:cs="Arial"/>
              </w:rPr>
              <w:t>А.С. Дементьев</w:t>
            </w:r>
          </w:p>
        </w:tc>
      </w:tr>
      <w:tr w:rsidR="00AF56DA" w:rsidTr="00170C7F">
        <w:tc>
          <w:tcPr>
            <w:tcW w:w="4973" w:type="dxa"/>
            <w:gridSpan w:val="2"/>
            <w:hideMark/>
          </w:tcPr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>ЛАЗУРНЕНСКИЙ ВЕСТНИК:</w:t>
            </w:r>
          </w:p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  <w:proofErr w:type="gramStart"/>
            <w:r w:rsidRPr="00170C7F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170C7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70C7F">
              <w:rPr>
                <w:rFonts w:ascii="Times New Roman" w:hAnsi="Times New Roman"/>
                <w:sz w:val="20"/>
                <w:szCs w:val="20"/>
              </w:rPr>
              <w:t>азурненский</w:t>
            </w:r>
            <w:proofErr w:type="spellEnd"/>
            <w:r w:rsidRPr="00170C7F">
              <w:rPr>
                <w:rFonts w:ascii="Times New Roman" w:hAnsi="Times New Roman"/>
                <w:sz w:val="20"/>
                <w:szCs w:val="20"/>
              </w:rPr>
              <w:t xml:space="preserve"> сельский Совет депутатов </w:t>
            </w:r>
            <w:proofErr w:type="spellStart"/>
            <w:r w:rsidRPr="00170C7F">
              <w:rPr>
                <w:rFonts w:ascii="Times New Roman" w:hAnsi="Times New Roman"/>
                <w:sz w:val="20"/>
                <w:szCs w:val="20"/>
              </w:rPr>
              <w:t>Козульского</w:t>
            </w:r>
            <w:proofErr w:type="spellEnd"/>
            <w:r w:rsidRPr="00170C7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>Адрес:662050, пос</w:t>
            </w:r>
            <w:proofErr w:type="gramStart"/>
            <w:r w:rsidRPr="00170C7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70C7F">
              <w:rPr>
                <w:rFonts w:ascii="Times New Roman" w:hAnsi="Times New Roman"/>
                <w:sz w:val="20"/>
                <w:szCs w:val="20"/>
              </w:rPr>
              <w:t>азурный, ул.Линейная 2, факс 2-12-54</w:t>
            </w:r>
          </w:p>
        </w:tc>
        <w:tc>
          <w:tcPr>
            <w:tcW w:w="4975" w:type="dxa"/>
          </w:tcPr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>Газета выходит один раз в месяц</w:t>
            </w:r>
          </w:p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>Тираж 25 экземпляров</w:t>
            </w:r>
          </w:p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0C7F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</w:t>
            </w:r>
            <w:proofErr w:type="gramEnd"/>
          </w:p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0C7F">
              <w:rPr>
                <w:rFonts w:ascii="Times New Roman" w:hAnsi="Times New Roman"/>
                <w:sz w:val="20"/>
                <w:szCs w:val="20"/>
              </w:rPr>
              <w:t xml:space="preserve">  С. </w:t>
            </w:r>
            <w:proofErr w:type="spellStart"/>
            <w:r w:rsidRPr="00170C7F">
              <w:rPr>
                <w:rFonts w:ascii="Times New Roman" w:hAnsi="Times New Roman"/>
                <w:sz w:val="20"/>
                <w:szCs w:val="20"/>
              </w:rPr>
              <w:t>Ю.Шупикова</w:t>
            </w:r>
            <w:proofErr w:type="spellEnd"/>
            <w:r w:rsidRPr="00170C7F">
              <w:rPr>
                <w:rFonts w:ascii="Times New Roman" w:hAnsi="Times New Roman"/>
                <w:sz w:val="20"/>
                <w:szCs w:val="20"/>
              </w:rPr>
              <w:t xml:space="preserve"> тел.2-22-38</w:t>
            </w:r>
          </w:p>
          <w:p w:rsidR="00AF56DA" w:rsidRPr="00170C7F" w:rsidRDefault="00AF56DA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DAE" w:rsidRDefault="00C04DAE"/>
    <w:sectPr w:rsidR="00C04DAE" w:rsidSect="00C04DA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4D" w:rsidRDefault="00495D4D" w:rsidP="0039212A">
      <w:pPr>
        <w:spacing w:after="0" w:line="240" w:lineRule="auto"/>
      </w:pPr>
      <w:r>
        <w:separator/>
      </w:r>
    </w:p>
  </w:endnote>
  <w:endnote w:type="continuationSeparator" w:id="0">
    <w:p w:rsidR="00495D4D" w:rsidRDefault="00495D4D" w:rsidP="0039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F" w:rsidRDefault="00170C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F" w:rsidRDefault="00170C7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F" w:rsidRDefault="00170C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4D" w:rsidRDefault="00495D4D" w:rsidP="0039212A">
      <w:pPr>
        <w:spacing w:after="0" w:line="240" w:lineRule="auto"/>
      </w:pPr>
      <w:r>
        <w:separator/>
      </w:r>
    </w:p>
  </w:footnote>
  <w:footnote w:type="continuationSeparator" w:id="0">
    <w:p w:rsidR="00495D4D" w:rsidRDefault="00495D4D" w:rsidP="0039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F" w:rsidRDefault="00170C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6942"/>
      <w:docPartObj>
        <w:docPartGallery w:val="Page Numbers (Top of Page)"/>
        <w:docPartUnique/>
      </w:docPartObj>
    </w:sdtPr>
    <w:sdtContent>
      <w:p w:rsidR="00170C7F" w:rsidRDefault="00170C7F">
        <w:pPr>
          <w:pStyle w:val="ab"/>
        </w:pPr>
        <w:fldSimple w:instr=" PAGE   \* MERGEFORMAT ">
          <w:r w:rsidR="00FC4584">
            <w:rPr>
              <w:noProof/>
            </w:rPr>
            <w:t>27</w:t>
          </w:r>
        </w:fldSimple>
        <w:r>
          <w:t xml:space="preserve">                                   «</w:t>
        </w:r>
        <w:proofErr w:type="spellStart"/>
        <w:r>
          <w:t>Лазурненский</w:t>
        </w:r>
        <w:proofErr w:type="spellEnd"/>
        <w:r>
          <w:t xml:space="preserve"> вестник» № 20 от 30 сентября 2020 года</w:t>
        </w:r>
      </w:p>
    </w:sdtContent>
  </w:sdt>
  <w:p w:rsidR="00170C7F" w:rsidRDefault="00170C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F" w:rsidRDefault="00170C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D9E"/>
    <w:multiLevelType w:val="multilevel"/>
    <w:tmpl w:val="EA9A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858FF"/>
    <w:multiLevelType w:val="multilevel"/>
    <w:tmpl w:val="DE3AF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34509"/>
    <w:multiLevelType w:val="multilevel"/>
    <w:tmpl w:val="4BFC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A7F30"/>
    <w:multiLevelType w:val="multilevel"/>
    <w:tmpl w:val="2F0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50227"/>
    <w:multiLevelType w:val="multilevel"/>
    <w:tmpl w:val="5FB4D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EE2"/>
    <w:multiLevelType w:val="multilevel"/>
    <w:tmpl w:val="2806C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65571"/>
    <w:multiLevelType w:val="multilevel"/>
    <w:tmpl w:val="37644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86A44"/>
    <w:multiLevelType w:val="multilevel"/>
    <w:tmpl w:val="1416E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C7EE1"/>
    <w:multiLevelType w:val="multilevel"/>
    <w:tmpl w:val="8DE8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B6788"/>
    <w:multiLevelType w:val="multilevel"/>
    <w:tmpl w:val="431E5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953C0"/>
    <w:multiLevelType w:val="multilevel"/>
    <w:tmpl w:val="612A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D3813"/>
    <w:multiLevelType w:val="multilevel"/>
    <w:tmpl w:val="D5525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462E6"/>
    <w:multiLevelType w:val="hybridMultilevel"/>
    <w:tmpl w:val="CD4EA9E8"/>
    <w:lvl w:ilvl="0" w:tplc="81C2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17C82"/>
    <w:multiLevelType w:val="multilevel"/>
    <w:tmpl w:val="AFA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14E11"/>
    <w:multiLevelType w:val="multilevel"/>
    <w:tmpl w:val="36EC6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61C56"/>
    <w:multiLevelType w:val="multilevel"/>
    <w:tmpl w:val="6B18E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E5BF9"/>
    <w:multiLevelType w:val="multilevel"/>
    <w:tmpl w:val="51C2D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32"/>
    <w:rsid w:val="001560E8"/>
    <w:rsid w:val="00170C7F"/>
    <w:rsid w:val="0039212A"/>
    <w:rsid w:val="003977C9"/>
    <w:rsid w:val="0043125B"/>
    <w:rsid w:val="00495D4D"/>
    <w:rsid w:val="004E19B1"/>
    <w:rsid w:val="006342D7"/>
    <w:rsid w:val="00656432"/>
    <w:rsid w:val="007D63AB"/>
    <w:rsid w:val="009C443F"/>
    <w:rsid w:val="00AF56DA"/>
    <w:rsid w:val="00B60389"/>
    <w:rsid w:val="00BB6B03"/>
    <w:rsid w:val="00C04DAE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4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65643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6564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564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56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64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rsid w:val="0065643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656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56432"/>
    <w:rPr>
      <w:rFonts w:ascii="Times New Roman" w:hAnsi="Times New Roman" w:cs="Times New Roman" w:hint="default"/>
      <w:color w:val="008000"/>
    </w:rPr>
  </w:style>
  <w:style w:type="paragraph" w:styleId="a8">
    <w:name w:val="Body Text"/>
    <w:basedOn w:val="a"/>
    <w:link w:val="a9"/>
    <w:uiPriority w:val="99"/>
    <w:semiHidden/>
    <w:unhideWhenUsed/>
    <w:rsid w:val="006564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56432"/>
    <w:rPr>
      <w:rFonts w:eastAsiaTheme="minorEastAsia"/>
      <w:lang w:eastAsia="ru-RU"/>
    </w:rPr>
  </w:style>
  <w:style w:type="paragraph" w:customStyle="1" w:styleId="ConsPlusNonformat">
    <w:name w:val="ConsPlusNonformat"/>
    <w:rsid w:val="00656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432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656432"/>
    <w:rPr>
      <w:rFonts w:ascii="Cambria" w:eastAsia="Times New Roman" w:hAnsi="Cambria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5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AF56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9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1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9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1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2C7D44390BF0DDB76A8E0DE48815F77283AB4EE892FAFFD138CD042B1D035484E37B6004474692ACF3331734Fb9G" TargetMode="External"/><Relationship Id="rId13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8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80BFF4666F74D4FD4758928E314B4759EECE2657206BD571EB54372F673497266848D888D64177qFY7N" TargetMode="External"/><Relationship Id="rId7" Type="http://schemas.openxmlformats.org/officeDocument/2006/relationships/hyperlink" Target="consultantplus://offline/ref=C4C2C7D44390BF0DDB76A8E0DE48815F76293DB4E28A2FAFFD138CD042B1D0355A4E6FBE034D613D7895643C70F1AE13BB39310FA244bDG" TargetMode="External"/><Relationship Id="rId12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7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20" Type="http://schemas.openxmlformats.org/officeDocument/2006/relationships/hyperlink" Target="consultantplus://offline/ref=C4C2C7D44390BF0DDB76A8E0DE48815F76293DB4E28A2FAFFD138CD042B1D035484E37B6004474692ACF3331734Fb9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23" Type="http://schemas.openxmlformats.org/officeDocument/2006/relationships/hyperlink" Target="consultantplus://offline/ref=2711A8E6EB9B2CDB882EBAC817B333E40FC0CC31345EB6B62C37021DD1I1R7N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C4C2C7D44390BF0DDB76A8E0DE48815F74203FB5E28A2FAFFD138CD042B1D0355A4E6FBA09113B2D7CDC33306CF0B30DBA273240b6G" TargetMode="External"/><Relationship Id="rId19" Type="http://schemas.openxmlformats.org/officeDocument/2006/relationships/hyperlink" Target="consultantplus://offline/ref=C4C2C7D44390BF0DDB76A8E0DE48815F77283AB4EE892FAFFD138CD042B1D0355A4E6FBA02456B6A2DDA656036A5BD11B939330CBD46FD8C41b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2C7D44390BF0DDB76A8E0DE48815F722834BBE38472A5F54A80D245BE8F305D5F6FB9035B6A6A37D3313047bBG" TargetMode="External"/><Relationship Id="rId14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22" Type="http://schemas.openxmlformats.org/officeDocument/2006/relationships/hyperlink" Target="consultantplus://offline/ref=5EF689BECAC57CC2FCD40637AC67CC090A964875A2B78AE151095900AF8818F26FF5DCAF8C9318F13FiA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11152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LAZ-BUH</dc:creator>
  <cp:keywords/>
  <dc:description/>
  <cp:lastModifiedBy>LAZ-BUH</cp:lastModifiedBy>
  <cp:revision>9</cp:revision>
  <cp:lastPrinted>2020-10-01T05:36:00Z</cp:lastPrinted>
  <dcterms:created xsi:type="dcterms:W3CDTF">2020-10-01T04:04:00Z</dcterms:created>
  <dcterms:modified xsi:type="dcterms:W3CDTF">2020-10-01T05:37:00Z</dcterms:modified>
</cp:coreProperties>
</file>