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51" w:rsidRPr="003B53A2" w:rsidRDefault="00983151" w:rsidP="000300B9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 w:rsidRPr="003B53A2">
        <w:rPr>
          <w:sz w:val="24"/>
          <w:szCs w:val="24"/>
        </w:rPr>
        <w:t>АДМИНИСТРАЦИЯ</w:t>
      </w:r>
    </w:p>
    <w:p w:rsidR="00983151" w:rsidRPr="003B53A2" w:rsidRDefault="000300B9" w:rsidP="009831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ЛАЗУРНЕНСКОГО</w:t>
      </w:r>
      <w:r w:rsidR="00983151" w:rsidRPr="003B53A2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983151" w:rsidRPr="003B53A2" w:rsidRDefault="00983151" w:rsidP="009831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КОЗУЛЬСКОГО РАЙОНА</w:t>
      </w:r>
    </w:p>
    <w:p w:rsidR="00983151" w:rsidRPr="003B53A2" w:rsidRDefault="00983151" w:rsidP="009831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83151" w:rsidRPr="003B53A2" w:rsidRDefault="00983151" w:rsidP="009831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83151" w:rsidRPr="003B53A2" w:rsidRDefault="00983151" w:rsidP="009831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09172E" w:rsidRPr="003B53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3151" w:rsidRPr="003B53A2" w:rsidRDefault="00983151" w:rsidP="0098315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D11C0" w:rsidRPr="003B53A2" w:rsidTr="00076C6D">
        <w:tc>
          <w:tcPr>
            <w:tcW w:w="3190" w:type="dxa"/>
          </w:tcPr>
          <w:p w:rsidR="00983151" w:rsidRPr="003B53A2" w:rsidRDefault="0009172E" w:rsidP="00076C6D">
            <w:pPr>
              <w:pStyle w:val="a6"/>
              <w:ind w:right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23.09</w:t>
            </w:r>
            <w:r w:rsidR="00983151" w:rsidRPr="003B53A2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190" w:type="dxa"/>
          </w:tcPr>
          <w:p w:rsidR="00983151" w:rsidRPr="003B53A2" w:rsidRDefault="000300B9" w:rsidP="00076C6D">
            <w:pPr>
              <w:pStyle w:val="a6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3B53A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3B53A2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983151" w:rsidRPr="003B53A2" w:rsidRDefault="00983151" w:rsidP="00076C6D">
            <w:pPr>
              <w:pStyle w:val="a6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9172E" w:rsidRPr="003B53A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3151" w:rsidRPr="003B53A2" w:rsidRDefault="00983151" w:rsidP="001D2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«О порядке 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цены»</w:t>
      </w:r>
    </w:p>
    <w:p w:rsidR="00983151" w:rsidRPr="003B53A2" w:rsidRDefault="00983151" w:rsidP="001D24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0B68" w:rsidRPr="003B53A2" w:rsidRDefault="00983151" w:rsidP="009E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 Федеральным законом от 27.07.2010 № 210-ФЗ «Об организации предоставления государственных и муниципальных услуг», руководствуясь </w:t>
      </w:r>
      <w:r w:rsidR="000300B9" w:rsidRPr="003B53A2">
        <w:rPr>
          <w:rFonts w:ascii="Arial" w:eastAsia="Calibri" w:hAnsi="Arial" w:cs="Arial"/>
          <w:sz w:val="24"/>
          <w:szCs w:val="24"/>
        </w:rPr>
        <w:t>Уставом</w:t>
      </w:r>
      <w:r w:rsidR="009E0B68" w:rsidRPr="003B53A2">
        <w:rPr>
          <w:rFonts w:ascii="Arial" w:eastAsia="Calibri" w:hAnsi="Arial" w:cs="Arial"/>
          <w:sz w:val="24"/>
          <w:szCs w:val="24"/>
        </w:rPr>
        <w:t xml:space="preserve"> сельсовета,</w:t>
      </w:r>
      <w:r w:rsidR="009E0B68" w:rsidRPr="003B53A2">
        <w:rPr>
          <w:rFonts w:ascii="Arial" w:hAnsi="Arial" w:cs="Arial"/>
          <w:sz w:val="24"/>
          <w:szCs w:val="24"/>
        </w:rPr>
        <w:t xml:space="preserve"> ПОСТАНОВЛЯЮ:</w:t>
      </w:r>
    </w:p>
    <w:p w:rsidR="009E0B68" w:rsidRPr="003B53A2" w:rsidRDefault="009E0B68" w:rsidP="009E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151" w:rsidRPr="003B53A2" w:rsidRDefault="001D24C0" w:rsidP="009E0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983151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«О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цены»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1D24C0" w:rsidRPr="003B53A2" w:rsidRDefault="001D24C0" w:rsidP="001D2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>2. </w:t>
      </w:r>
      <w:proofErr w:type="gramStart"/>
      <w:r w:rsidRPr="003B53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53A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D24C0" w:rsidRPr="003B53A2" w:rsidRDefault="001D24C0" w:rsidP="001D24C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>3. Постановление  вступает в силу со дня его опубликования в средстве массовой информации «</w:t>
      </w:r>
      <w:proofErr w:type="spellStart"/>
      <w:r w:rsidR="000300B9" w:rsidRPr="003B53A2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3B53A2">
        <w:rPr>
          <w:rFonts w:ascii="Arial" w:hAnsi="Arial" w:cs="Arial"/>
          <w:sz w:val="24"/>
          <w:szCs w:val="24"/>
        </w:rPr>
        <w:t xml:space="preserve"> вестник» и подлежит размещению на о</w:t>
      </w:r>
      <w:r w:rsidR="000300B9" w:rsidRPr="003B53A2">
        <w:rPr>
          <w:rFonts w:ascii="Arial" w:hAnsi="Arial" w:cs="Arial"/>
          <w:sz w:val="24"/>
          <w:szCs w:val="24"/>
        </w:rPr>
        <w:t>фициальном сайте администрации</w:t>
      </w:r>
      <w:r w:rsidRPr="003B53A2">
        <w:rPr>
          <w:rFonts w:ascii="Arial" w:hAnsi="Arial" w:cs="Arial"/>
          <w:sz w:val="24"/>
          <w:szCs w:val="24"/>
        </w:rPr>
        <w:t>.</w:t>
      </w:r>
    </w:p>
    <w:p w:rsidR="001D24C0" w:rsidRPr="003B53A2" w:rsidRDefault="001D24C0" w:rsidP="001D24C0">
      <w:pPr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</w:t>
      </w:r>
      <w:r w:rsidR="000300B9" w:rsidRPr="003B53A2">
        <w:rPr>
          <w:rFonts w:ascii="Arial" w:hAnsi="Arial" w:cs="Arial"/>
          <w:sz w:val="24"/>
          <w:szCs w:val="24"/>
        </w:rPr>
        <w:t xml:space="preserve">                А.С.Дементьев</w:t>
      </w:r>
    </w:p>
    <w:p w:rsidR="001D24C0" w:rsidRPr="003B53A2" w:rsidRDefault="001D24C0" w:rsidP="001D24C0">
      <w:pPr>
        <w:jc w:val="both"/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rPr>
          <w:rFonts w:ascii="Arial" w:hAnsi="Arial" w:cs="Arial"/>
          <w:sz w:val="24"/>
          <w:szCs w:val="24"/>
        </w:rPr>
      </w:pPr>
    </w:p>
    <w:p w:rsidR="001D24C0" w:rsidRPr="003B53A2" w:rsidRDefault="001D24C0" w:rsidP="001D24C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00"/>
        <w:gridCol w:w="4154"/>
      </w:tblGrid>
      <w:tr w:rsidR="009D11C0" w:rsidRPr="003B53A2" w:rsidTr="001D24C0">
        <w:tc>
          <w:tcPr>
            <w:tcW w:w="5200" w:type="dxa"/>
          </w:tcPr>
          <w:p w:rsidR="001D24C0" w:rsidRDefault="001D24C0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B53A2" w:rsidRDefault="003B53A2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53A2" w:rsidRPr="003B53A2" w:rsidRDefault="003B53A2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0300B9" w:rsidRPr="003B53A2" w:rsidRDefault="000300B9" w:rsidP="001D24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B9" w:rsidRDefault="000300B9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53A2" w:rsidRPr="003B53A2" w:rsidRDefault="003B53A2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24C0" w:rsidRPr="003B53A2" w:rsidRDefault="001D24C0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1D24C0" w:rsidRPr="003B53A2" w:rsidRDefault="001D24C0" w:rsidP="000300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к постановлени</w:t>
            </w:r>
            <w:r w:rsidR="0009172E" w:rsidRPr="003B53A2">
              <w:rPr>
                <w:rFonts w:ascii="Arial" w:hAnsi="Arial" w:cs="Arial"/>
                <w:sz w:val="24"/>
                <w:szCs w:val="24"/>
              </w:rPr>
              <w:t>ю администрации сельсовета от 23.09</w:t>
            </w:r>
            <w:r w:rsidRPr="003B53A2">
              <w:rPr>
                <w:rFonts w:ascii="Arial" w:hAnsi="Arial" w:cs="Arial"/>
                <w:sz w:val="24"/>
                <w:szCs w:val="24"/>
              </w:rPr>
              <w:t xml:space="preserve">.2020 № </w:t>
            </w:r>
            <w:r w:rsidR="0009172E" w:rsidRPr="003B53A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1D24C0" w:rsidRPr="003B53A2" w:rsidRDefault="001D24C0" w:rsidP="009831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3151" w:rsidRPr="003B53A2" w:rsidRDefault="00983151" w:rsidP="001D24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83151" w:rsidRPr="003B53A2" w:rsidRDefault="00983151" w:rsidP="001D24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83151" w:rsidRPr="003B53A2" w:rsidRDefault="00003BE0" w:rsidP="00003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83151"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83151" w:rsidRPr="003B53A2" w:rsidRDefault="00983151" w:rsidP="00003BE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порядке подведения итогов продажи муниципального имущества </w:t>
      </w:r>
      <w:r w:rsidR="00770D75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300B9" w:rsidRPr="003B53A2">
        <w:rPr>
          <w:rFonts w:ascii="Arial" w:eastAsia="Times New Roman" w:hAnsi="Arial" w:cs="Arial"/>
          <w:sz w:val="24"/>
          <w:szCs w:val="24"/>
          <w:lang w:eastAsia="ru-RU"/>
        </w:rPr>
        <w:t>Лазурненский</w:t>
      </w:r>
      <w:proofErr w:type="spellEnd"/>
      <w:r w:rsidR="00770D75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E36066" w:rsidRPr="003B53A2">
        <w:rPr>
          <w:rFonts w:ascii="Arial" w:eastAsia="Times New Roman" w:hAnsi="Arial" w:cs="Arial"/>
          <w:sz w:val="24"/>
          <w:szCs w:val="24"/>
          <w:lang w:eastAsia="ru-RU"/>
        </w:rPr>
        <w:t>ль</w:t>
      </w:r>
      <w:r w:rsidR="00770D75" w:rsidRPr="003B53A2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без объявления цены и заключения с покупателем договора купли-продажи муниципального имущества без объявления цены (далее – Положение), определяет процедуру подведения итогов продажи муниципального имущества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без объявления цены.</w:t>
      </w:r>
      <w:proofErr w:type="gramEnd"/>
    </w:p>
    <w:p w:rsidR="00983151" w:rsidRPr="003B53A2" w:rsidRDefault="00983151" w:rsidP="00003BE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Продажу имущества, подведение итогов продажи без объявления цены осуществляет администрация </w:t>
      </w:r>
      <w:proofErr w:type="spellStart"/>
      <w:r w:rsidR="000300B9" w:rsidRPr="003B53A2">
        <w:rPr>
          <w:rFonts w:ascii="Arial" w:eastAsia="Times New Roman" w:hAnsi="Arial" w:cs="Arial"/>
          <w:sz w:val="24"/>
          <w:szCs w:val="24"/>
          <w:lang w:eastAsia="ru-RU"/>
        </w:rPr>
        <w:t>Лазурненского</w:t>
      </w:r>
      <w:proofErr w:type="spellEnd"/>
      <w:r w:rsidR="009D11C0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</w:t>
      </w:r>
    </w:p>
    <w:p w:rsidR="00983151" w:rsidRPr="003B53A2" w:rsidRDefault="00983151" w:rsidP="00003BE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Администрация в процессе подготовки и проведения продажи имущества: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е) заключает с покупателем договор купли-продажи имущества;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ж) производит расчеты с покупателем;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983151" w:rsidRPr="003B53A2" w:rsidRDefault="00983151" w:rsidP="00003BE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Функции, предусмотренные </w:t>
      </w:r>
      <w:hyperlink r:id="rId5" w:history="1">
        <w:r w:rsidRPr="003B53A2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D11C0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1 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983151" w:rsidRPr="003B53A2" w:rsidRDefault="00983151" w:rsidP="00003BE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за исключением: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- государственных и муниципальных унитарных предприятий, государственных и муниципальных учреждений;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- юридических лиц, в уставном капитале которых доля Российской Федерации, субъектов Российской Федерации и муниципальных об</w:t>
      </w:r>
      <w:r w:rsidR="000300B9" w:rsidRPr="003B53A2">
        <w:rPr>
          <w:rFonts w:ascii="Arial" w:eastAsia="Times New Roman" w:hAnsi="Arial" w:cs="Arial"/>
          <w:sz w:val="24"/>
          <w:szCs w:val="24"/>
          <w:lang w:eastAsia="ru-RU"/>
        </w:rPr>
        <w:t>разований превышает 25%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, кроме случаев,</w:t>
      </w:r>
      <w:r w:rsidR="000300B9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предусмотренных </w:t>
      </w:r>
      <w:hyperlink r:id="rId6" w:history="1">
        <w:r w:rsidRPr="003B53A2">
          <w:rPr>
            <w:rFonts w:ascii="Arial" w:eastAsia="Times New Roman" w:hAnsi="Arial" w:cs="Arial"/>
            <w:sz w:val="24"/>
            <w:szCs w:val="24"/>
            <w:lang w:eastAsia="ru-RU"/>
          </w:rPr>
          <w:t>ст.25</w:t>
        </w:r>
      </w:hyperlink>
      <w:r w:rsidRPr="003B53A2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</w:t>
      </w:r>
      <w:r w:rsidR="000300B9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1C0" w:rsidRPr="003B53A2">
        <w:rPr>
          <w:rFonts w:ascii="Arial" w:eastAsia="Times New Roman" w:hAnsi="Arial" w:cs="Arial"/>
          <w:sz w:val="24"/>
          <w:szCs w:val="24"/>
          <w:lang w:eastAsia="ru-RU"/>
        </w:rPr>
        <w:t>от 21.12.2001г. № 178-ФЗ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(далее - оффшорные компании);</w:t>
      </w:r>
      <w:proofErr w:type="gramEnd"/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- юридических лиц, в отношении которых оффшорной компанией или группой лиц, в которую входит оффшорная компания, осуществляется контроль, путем:</w:t>
      </w:r>
    </w:p>
    <w:p w:rsidR="00983151" w:rsidRPr="003B53A2" w:rsidRDefault="000300B9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3BE0" w:rsidRPr="003B53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83151" w:rsidRPr="003B53A2">
        <w:rPr>
          <w:rFonts w:ascii="Arial" w:eastAsia="Times New Roman" w:hAnsi="Arial" w:cs="Arial"/>
          <w:sz w:val="24"/>
          <w:szCs w:val="24"/>
          <w:lang w:eastAsia="ru-RU"/>
        </w:rPr>
        <w:t>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983151" w:rsidRPr="003B53A2" w:rsidRDefault="000300B9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3BE0" w:rsidRPr="003B53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3151" w:rsidRPr="003B53A2">
        <w:rPr>
          <w:rFonts w:ascii="Arial" w:eastAsia="Times New Roman" w:hAnsi="Arial" w:cs="Arial"/>
          <w:sz w:val="24"/>
          <w:szCs w:val="24"/>
          <w:lang w:eastAsia="ru-RU"/>
        </w:rPr>
        <w:t>существления функций исполнительного органа юридического лица.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Понятия «группа лиц» и «контроль» используются в значениях, указанных соответственно в статьях 9 и 11 Федерального закона от 26.07.2006г. № 135-ФЗ «О защите конкуренции».</w:t>
      </w:r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83151" w:rsidRPr="003B53A2" w:rsidRDefault="00983151" w:rsidP="00003B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397B71" w:rsidP="00397B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983151"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организации приема заявок и предложений о цене приобретения имущества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83151" w:rsidRPr="003B53A2" w:rsidRDefault="00983151" w:rsidP="00397B7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Администрация осуществляет прием заявок в течение указанного в информационном сообщении срока.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приема заявок должен быть не менее 25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983151" w:rsidRPr="003B53A2" w:rsidRDefault="00983151" w:rsidP="00397B7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Форма бланка заявки приводится в информационном сообщении.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у претендента.</w:t>
      </w:r>
    </w:p>
    <w:p w:rsidR="00983151" w:rsidRPr="003B53A2" w:rsidRDefault="00983151" w:rsidP="00397B7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юридические лица: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заверенные копии учредительных документов;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физические лица предъявляют </w:t>
      </w:r>
      <w:hyperlink r:id="rId7" w:history="1">
        <w:r w:rsidRPr="003B53A2">
          <w:rPr>
            <w:rFonts w:ascii="Arial" w:eastAsia="Times New Roman" w:hAnsi="Arial" w:cs="Arial"/>
            <w:sz w:val="24"/>
            <w:szCs w:val="24"/>
            <w:lang w:eastAsia="ru-RU"/>
          </w:rPr>
          <w:t>документ</w:t>
        </w:r>
      </w:hyperlink>
      <w:r w:rsidRPr="003B53A2">
        <w:rPr>
          <w:rFonts w:ascii="Arial" w:eastAsia="Times New Roman" w:hAnsi="Arial" w:cs="Arial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3151" w:rsidRPr="003B53A2" w:rsidRDefault="00983151" w:rsidP="00397B71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83151" w:rsidRPr="003B53A2" w:rsidRDefault="00983151" w:rsidP="00397B71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При приеме заявки администрация: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983151" w:rsidRPr="003B53A2" w:rsidRDefault="00983151" w:rsidP="00397B7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Администрация отказывает претенденту в приеме заявки в случае, если: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в) заявка оформлена с нарушением требований, установленных администрацией;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Указанный перечень оснований для отказа в приеме заявки является исчерпывающим.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983151" w:rsidRPr="003B53A2" w:rsidRDefault="00983151" w:rsidP="00397B71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983151" w:rsidRPr="003B53A2" w:rsidRDefault="00983151" w:rsidP="00397B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7A3969" w:rsidP="007A39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983151"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подведения итогов продажи муниципального имущества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83151" w:rsidRPr="003B53A2" w:rsidRDefault="00983151" w:rsidP="00B63227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983151" w:rsidRPr="003B53A2" w:rsidRDefault="00983151" w:rsidP="00B63227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83151" w:rsidRPr="003B53A2" w:rsidRDefault="00983151" w:rsidP="00B63227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Покупателем имущества признается: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983151" w:rsidRPr="003B53A2" w:rsidRDefault="00983151" w:rsidP="00B63227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Протокол об итогах продажи имущества должен содержать: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а) сведения об имуществе;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б) общее количество зарегистрированных заявок;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предложениях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о цене приобретения имущества с указанием подавших их претендентов;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) сведения о покупателе имущества;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983151" w:rsidRPr="003B53A2" w:rsidRDefault="00983151" w:rsidP="00B632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ж) иные необходимые сведения.</w:t>
      </w:r>
    </w:p>
    <w:p w:rsidR="00983151" w:rsidRPr="003B53A2" w:rsidRDefault="00983151" w:rsidP="00B63227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83151" w:rsidRPr="003B53A2" w:rsidRDefault="00983151" w:rsidP="00B63227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B63227" w:rsidP="00B632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983151"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заключения договора купли-продажи имущества,</w:t>
      </w:r>
      <w:r w:rsidR="00983151"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3151"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оплаты имущества и передачи его покупателю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35168C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купли-продажи имущества заключается в течение 10 дней 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с даты подведения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итогов продажи.</w:t>
      </w:r>
    </w:p>
    <w:p w:rsidR="00983151" w:rsidRPr="003B53A2" w:rsidRDefault="00983151" w:rsidP="0035168C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983151" w:rsidRPr="003B53A2" w:rsidRDefault="00983151" w:rsidP="00351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983151" w:rsidRPr="003B53A2" w:rsidRDefault="00983151" w:rsidP="00351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983151" w:rsidRPr="003B53A2" w:rsidRDefault="00983151" w:rsidP="00351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983151" w:rsidRPr="003B53A2" w:rsidRDefault="00983151" w:rsidP="00351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983151" w:rsidRPr="003B53A2" w:rsidRDefault="00983151" w:rsidP="0035168C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83151" w:rsidRPr="003B53A2" w:rsidRDefault="00983151" w:rsidP="0035168C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Факт оплаты имущества подтверждается выпиской со счета администрации, подтверждающей поступление сре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983151" w:rsidRPr="003B53A2" w:rsidRDefault="00983151" w:rsidP="0035168C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983151" w:rsidRPr="003B53A2" w:rsidRDefault="00983151" w:rsidP="00351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168C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168C" w:rsidRPr="003B53A2" w:rsidRDefault="003516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Look w:val="04A0"/>
      </w:tblPr>
      <w:tblGrid>
        <w:gridCol w:w="5200"/>
        <w:gridCol w:w="4154"/>
      </w:tblGrid>
      <w:tr w:rsidR="00E36066" w:rsidRPr="003B53A2" w:rsidTr="00076C6D">
        <w:tc>
          <w:tcPr>
            <w:tcW w:w="5200" w:type="dxa"/>
          </w:tcPr>
          <w:p w:rsidR="00E36066" w:rsidRPr="003B53A2" w:rsidRDefault="00E36066" w:rsidP="0007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E36066" w:rsidRPr="003B53A2" w:rsidRDefault="00E36066" w:rsidP="000917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E36066" w:rsidRPr="003B53A2" w:rsidRDefault="00E36066" w:rsidP="000917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3B5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Положению о порядке 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      </w:r>
          </w:p>
        </w:tc>
      </w:tr>
    </w:tbl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B74E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983151" w:rsidRPr="003B53A2" w:rsidRDefault="00983151" w:rsidP="00B74E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приобретение муниципального имущества при продаже без объявления цены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«___» __________20__г.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юридического лица, подавшего заявку)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044C29" w:rsidRPr="003B53A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_________, именуемый далее Претендент,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_________________________________________________________________, именуемый далее Претендент, в лице</w:t>
      </w:r>
      <w:r w:rsidR="00044C29"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_____________________________________________________________,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должность)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основании </w:t>
      </w:r>
      <w:r w:rsidR="00044C29" w:rsidRPr="003B53A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_________________________________, принимая решение приобрести имущество, находящееся в собственности муниципального образования </w:t>
      </w:r>
      <w:r w:rsidR="00044C29" w:rsidRPr="003B53A2">
        <w:rPr>
          <w:rFonts w:ascii="Arial" w:eastAsia="Times New Roman" w:hAnsi="Arial" w:cs="Arial"/>
          <w:sz w:val="24"/>
          <w:szCs w:val="24"/>
          <w:lang w:eastAsia="ru-RU"/>
        </w:rPr>
        <w:t>Жуковский сельсовет</w:t>
      </w:r>
      <w:r w:rsidRPr="003B53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«_________________________________________»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2) в случае признания победителем продажи заключить с администрацией договор купли-продажи не позднее 10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Адрес и банковские реквизиты Претендента: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Приложения:</w:t>
      </w:r>
    </w:p>
    <w:p w:rsidR="00983151" w:rsidRPr="003B53A2" w:rsidRDefault="00983151" w:rsidP="00044C2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Копии учредительных документов Претендента (юридического лица), заверенные в установленном порядке;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983151" w:rsidRPr="003B53A2" w:rsidRDefault="00983151" w:rsidP="00044C2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983151" w:rsidRPr="003B53A2" w:rsidRDefault="00983151" w:rsidP="00044C2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983151" w:rsidRPr="003B53A2" w:rsidRDefault="00983151" w:rsidP="00044C2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983151" w:rsidRPr="003B53A2" w:rsidRDefault="00983151" w:rsidP="00044C29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Подписанная Претендентом опись представляемых документов (в 2-х экземплярах).</w:t>
      </w:r>
    </w:p>
    <w:p w:rsidR="00983151" w:rsidRPr="003B53A2" w:rsidRDefault="00983151" w:rsidP="00044C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М.П. «________» _____________________20___год.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Заявка принята администрацией: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 xml:space="preserve"> _______ </w:t>
      </w:r>
      <w:proofErr w:type="gramStart"/>
      <w:r w:rsidRPr="003B53A2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3B53A2">
        <w:rPr>
          <w:rFonts w:ascii="Arial" w:eastAsia="Times New Roman" w:hAnsi="Arial" w:cs="Arial"/>
          <w:sz w:val="24"/>
          <w:szCs w:val="24"/>
          <w:lang w:eastAsia="ru-RU"/>
        </w:rPr>
        <w:t>ин.________ «_____»________________20__ г. за №_________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Подпись уполномоченного лица администрации:</w:t>
      </w:r>
    </w:p>
    <w:p w:rsidR="00983151" w:rsidRPr="003B53A2" w:rsidRDefault="00983151" w:rsidP="00983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3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DA19CE" w:rsidRPr="003B53A2" w:rsidRDefault="00DA19CE" w:rsidP="009831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19CE" w:rsidRPr="003B53A2" w:rsidSect="00044C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763"/>
    <w:multiLevelType w:val="hybridMultilevel"/>
    <w:tmpl w:val="F4805AF0"/>
    <w:lvl w:ilvl="0" w:tplc="246A8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0E6"/>
    <w:multiLevelType w:val="multilevel"/>
    <w:tmpl w:val="59F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1D9E"/>
    <w:multiLevelType w:val="multilevel"/>
    <w:tmpl w:val="EA9A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58FF"/>
    <w:multiLevelType w:val="multilevel"/>
    <w:tmpl w:val="DE3AF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4509"/>
    <w:multiLevelType w:val="multilevel"/>
    <w:tmpl w:val="4BFC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A1EDD"/>
    <w:multiLevelType w:val="hybridMultilevel"/>
    <w:tmpl w:val="9094E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F30"/>
    <w:multiLevelType w:val="multilevel"/>
    <w:tmpl w:val="2F0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50227"/>
    <w:multiLevelType w:val="multilevel"/>
    <w:tmpl w:val="5FB4D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96CAA"/>
    <w:multiLevelType w:val="hybridMultilevel"/>
    <w:tmpl w:val="FF8E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6EE2"/>
    <w:multiLevelType w:val="multilevel"/>
    <w:tmpl w:val="2806C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B4AD4"/>
    <w:multiLevelType w:val="multilevel"/>
    <w:tmpl w:val="C55C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65571"/>
    <w:multiLevelType w:val="multilevel"/>
    <w:tmpl w:val="37644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86A44"/>
    <w:multiLevelType w:val="multilevel"/>
    <w:tmpl w:val="1416E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7EE1"/>
    <w:multiLevelType w:val="multilevel"/>
    <w:tmpl w:val="8DE8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B6788"/>
    <w:multiLevelType w:val="multilevel"/>
    <w:tmpl w:val="431E5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D3644"/>
    <w:multiLevelType w:val="multilevel"/>
    <w:tmpl w:val="017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953C0"/>
    <w:multiLevelType w:val="multilevel"/>
    <w:tmpl w:val="612A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F4E62"/>
    <w:multiLevelType w:val="hybridMultilevel"/>
    <w:tmpl w:val="6422EB9A"/>
    <w:lvl w:ilvl="0" w:tplc="9B2C8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D3813"/>
    <w:multiLevelType w:val="multilevel"/>
    <w:tmpl w:val="D5525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17C82"/>
    <w:multiLevelType w:val="multilevel"/>
    <w:tmpl w:val="AFA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14E11"/>
    <w:multiLevelType w:val="multilevel"/>
    <w:tmpl w:val="36EC6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61C56"/>
    <w:multiLevelType w:val="multilevel"/>
    <w:tmpl w:val="6B18E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E5BF9"/>
    <w:multiLevelType w:val="multilevel"/>
    <w:tmpl w:val="51C2D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751D2"/>
    <w:multiLevelType w:val="multilevel"/>
    <w:tmpl w:val="3EB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23"/>
  </w:num>
  <w:num w:numId="6">
    <w:abstractNumId w:val="6"/>
  </w:num>
  <w:num w:numId="7">
    <w:abstractNumId w:val="18"/>
  </w:num>
  <w:num w:numId="8">
    <w:abstractNumId w:val="11"/>
  </w:num>
  <w:num w:numId="9">
    <w:abstractNumId w:val="21"/>
  </w:num>
  <w:num w:numId="10">
    <w:abstractNumId w:val="9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  <w:num w:numId="17">
    <w:abstractNumId w:val="13"/>
  </w:num>
  <w:num w:numId="18">
    <w:abstractNumId w:val="4"/>
  </w:num>
  <w:num w:numId="19">
    <w:abstractNumId w:val="19"/>
  </w:num>
  <w:num w:numId="20">
    <w:abstractNumId w:val="20"/>
  </w:num>
  <w:num w:numId="21">
    <w:abstractNumId w:val="5"/>
  </w:num>
  <w:num w:numId="22">
    <w:abstractNumId w:val="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542"/>
    <w:rsid w:val="00003BE0"/>
    <w:rsid w:val="000300B9"/>
    <w:rsid w:val="00044C29"/>
    <w:rsid w:val="0009172E"/>
    <w:rsid w:val="001B5836"/>
    <w:rsid w:val="001D24C0"/>
    <w:rsid w:val="00244459"/>
    <w:rsid w:val="00297FC6"/>
    <w:rsid w:val="00326848"/>
    <w:rsid w:val="0035168C"/>
    <w:rsid w:val="00397B71"/>
    <w:rsid w:val="003B53A2"/>
    <w:rsid w:val="003C79DE"/>
    <w:rsid w:val="00477648"/>
    <w:rsid w:val="00770D75"/>
    <w:rsid w:val="007A3969"/>
    <w:rsid w:val="008B4542"/>
    <w:rsid w:val="00983151"/>
    <w:rsid w:val="009D11C0"/>
    <w:rsid w:val="009E0B68"/>
    <w:rsid w:val="00A7516C"/>
    <w:rsid w:val="00B63227"/>
    <w:rsid w:val="00B74E13"/>
    <w:rsid w:val="00DA19CE"/>
    <w:rsid w:val="00DC443F"/>
    <w:rsid w:val="00E36066"/>
    <w:rsid w:val="00E6762A"/>
    <w:rsid w:val="00F0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151"/>
    <w:rPr>
      <w:b/>
      <w:bCs/>
    </w:rPr>
  </w:style>
  <w:style w:type="character" w:styleId="a5">
    <w:name w:val="Hyperlink"/>
    <w:basedOn w:val="a0"/>
    <w:uiPriority w:val="99"/>
    <w:semiHidden/>
    <w:unhideWhenUsed/>
    <w:rsid w:val="00983151"/>
    <w:rPr>
      <w:color w:val="0000FF"/>
      <w:u w:val="single"/>
    </w:rPr>
  </w:style>
  <w:style w:type="paragraph" w:customStyle="1" w:styleId="a6">
    <w:basedOn w:val="a"/>
    <w:next w:val="a7"/>
    <w:link w:val="a8"/>
    <w:qFormat/>
    <w:rsid w:val="00983151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Название Знак"/>
    <w:link w:val="a6"/>
    <w:rsid w:val="00983151"/>
    <w:rPr>
      <w:rFonts w:ascii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983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Title"/>
    <w:basedOn w:val="a"/>
    <w:next w:val="a"/>
    <w:link w:val="1"/>
    <w:uiPriority w:val="10"/>
    <w:qFormat/>
    <w:rsid w:val="009831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983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1D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1A8E6EB9B2CDB882EBAC817B333E40FC0CC31345EB6B62C37021DD1I1R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Puschius Family</dc:creator>
  <cp:lastModifiedBy>LAZ-BUH</cp:lastModifiedBy>
  <cp:revision>10</cp:revision>
  <cp:lastPrinted>2020-09-23T04:24:00Z</cp:lastPrinted>
  <dcterms:created xsi:type="dcterms:W3CDTF">2020-08-26T07:26:00Z</dcterms:created>
  <dcterms:modified xsi:type="dcterms:W3CDTF">2020-09-28T04:55:00Z</dcterms:modified>
</cp:coreProperties>
</file>