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8A7" w:rsidRDefault="00EF58A7" w:rsidP="009E48B3">
      <w:pPr>
        <w:jc w:val="center"/>
        <w:rPr>
          <w:sz w:val="24"/>
          <w:szCs w:val="24"/>
        </w:rPr>
      </w:pPr>
    </w:p>
    <w:p w:rsidR="009E48B3" w:rsidRPr="00EF58A7" w:rsidRDefault="009E48B3" w:rsidP="009E48B3">
      <w:pPr>
        <w:jc w:val="center"/>
        <w:rPr>
          <w:sz w:val="24"/>
          <w:szCs w:val="24"/>
        </w:rPr>
      </w:pPr>
      <w:r w:rsidRPr="00EF58A7">
        <w:rPr>
          <w:sz w:val="24"/>
          <w:szCs w:val="24"/>
        </w:rPr>
        <w:t>Лазурненский сельский Совет депутатов сообщает, что изменения, внесенные в Устав Лазурненского сельсовета решением Лазурненского сельского Совета депутатов от  18 декабря 2019 года №03-11,</w:t>
      </w:r>
    </w:p>
    <w:p w:rsidR="00EF58A7" w:rsidRDefault="009E48B3" w:rsidP="009E48B3">
      <w:pPr>
        <w:jc w:val="center"/>
        <w:rPr>
          <w:sz w:val="24"/>
          <w:szCs w:val="24"/>
        </w:rPr>
      </w:pPr>
      <w:r w:rsidRPr="00EF58A7">
        <w:rPr>
          <w:sz w:val="24"/>
          <w:szCs w:val="24"/>
        </w:rPr>
        <w:t xml:space="preserve">Зарегистрированы Управлением Министерства юстиции Российской Федерации по Красноярскому краю  20 января 2020 года, </w:t>
      </w:r>
      <w:proofErr w:type="gramStart"/>
      <w:r w:rsidRPr="00EF58A7">
        <w:rPr>
          <w:sz w:val="24"/>
          <w:szCs w:val="24"/>
        </w:rPr>
        <w:t>Государственный</w:t>
      </w:r>
      <w:proofErr w:type="gramEnd"/>
      <w:r w:rsidRPr="00EF58A7">
        <w:rPr>
          <w:sz w:val="24"/>
          <w:szCs w:val="24"/>
        </w:rPr>
        <w:t xml:space="preserve"> регистрационный  </w:t>
      </w:r>
    </w:p>
    <w:p w:rsidR="009E48B3" w:rsidRPr="00EF58A7" w:rsidRDefault="009E48B3" w:rsidP="009E48B3">
      <w:pPr>
        <w:jc w:val="center"/>
        <w:rPr>
          <w:sz w:val="24"/>
          <w:szCs w:val="24"/>
        </w:rPr>
      </w:pPr>
      <w:r w:rsidRPr="00EF58A7">
        <w:rPr>
          <w:sz w:val="24"/>
          <w:szCs w:val="24"/>
        </w:rPr>
        <w:t xml:space="preserve">№ </w:t>
      </w:r>
      <w:r w:rsidRPr="00EF58A7">
        <w:rPr>
          <w:sz w:val="24"/>
          <w:szCs w:val="24"/>
          <w:lang w:val="en-US"/>
        </w:rPr>
        <w:t>RU</w:t>
      </w:r>
      <w:r w:rsidRPr="00EF58A7">
        <w:rPr>
          <w:sz w:val="24"/>
          <w:szCs w:val="24"/>
        </w:rPr>
        <w:t xml:space="preserve"> 245213032020001</w:t>
      </w:r>
    </w:p>
    <w:p w:rsidR="009E48B3" w:rsidRDefault="009E48B3" w:rsidP="009E48B3">
      <w:pPr>
        <w:rPr>
          <w:sz w:val="24"/>
          <w:szCs w:val="24"/>
        </w:rPr>
      </w:pPr>
    </w:p>
    <w:p w:rsidR="003C1C81" w:rsidRPr="00EF58A7" w:rsidRDefault="003C1C81" w:rsidP="009E48B3">
      <w:pPr>
        <w:rPr>
          <w:sz w:val="24"/>
          <w:szCs w:val="24"/>
        </w:rPr>
      </w:pPr>
    </w:p>
    <w:p w:rsidR="006F61CF" w:rsidRPr="00EF58A7" w:rsidRDefault="006F61CF" w:rsidP="006F61CF">
      <w:pPr>
        <w:ind w:right="-1" w:firstLine="709"/>
        <w:jc w:val="center"/>
        <w:rPr>
          <w:b/>
          <w:color w:val="000000"/>
          <w:sz w:val="24"/>
          <w:szCs w:val="24"/>
        </w:rPr>
      </w:pPr>
      <w:r w:rsidRPr="00EF58A7">
        <w:rPr>
          <w:b/>
          <w:color w:val="000000"/>
          <w:sz w:val="24"/>
          <w:szCs w:val="24"/>
        </w:rPr>
        <w:t>РОССИЙСКАЯ ФЕДЕРАЦИЯ</w:t>
      </w:r>
    </w:p>
    <w:p w:rsidR="006F61CF" w:rsidRPr="00EF58A7" w:rsidRDefault="006F61CF" w:rsidP="006F61CF">
      <w:pPr>
        <w:ind w:right="-1" w:firstLine="709"/>
        <w:jc w:val="center"/>
        <w:rPr>
          <w:b/>
          <w:sz w:val="24"/>
          <w:szCs w:val="24"/>
        </w:rPr>
      </w:pPr>
      <w:r w:rsidRPr="00EF58A7">
        <w:rPr>
          <w:b/>
          <w:color w:val="000000"/>
          <w:sz w:val="24"/>
          <w:szCs w:val="24"/>
        </w:rPr>
        <w:t>ЛАЗУРНЕНСКИЙ</w:t>
      </w:r>
      <w:r w:rsidRPr="00EF58A7">
        <w:rPr>
          <w:b/>
          <w:sz w:val="24"/>
          <w:szCs w:val="24"/>
        </w:rPr>
        <w:t xml:space="preserve"> СЕЛЬСКИЙ СОВЕТ ДЕПУТАТОВ</w:t>
      </w:r>
    </w:p>
    <w:p w:rsidR="006F61CF" w:rsidRPr="00EF58A7" w:rsidRDefault="006F61CF" w:rsidP="006F61CF">
      <w:pPr>
        <w:ind w:right="-1" w:firstLine="709"/>
        <w:jc w:val="center"/>
        <w:rPr>
          <w:b/>
          <w:color w:val="000000"/>
          <w:sz w:val="24"/>
          <w:szCs w:val="24"/>
        </w:rPr>
      </w:pPr>
      <w:r w:rsidRPr="00EF58A7">
        <w:rPr>
          <w:b/>
          <w:color w:val="000000"/>
          <w:sz w:val="24"/>
          <w:szCs w:val="24"/>
        </w:rPr>
        <w:t>КОЗУЛЬСКОГО РАЙОНА</w:t>
      </w:r>
    </w:p>
    <w:p w:rsidR="006F61CF" w:rsidRPr="00EF58A7" w:rsidRDefault="006F61CF" w:rsidP="006F61CF">
      <w:pPr>
        <w:ind w:right="-1" w:firstLine="709"/>
        <w:jc w:val="center"/>
        <w:rPr>
          <w:b/>
          <w:color w:val="000000"/>
          <w:sz w:val="24"/>
          <w:szCs w:val="24"/>
        </w:rPr>
      </w:pPr>
      <w:r w:rsidRPr="00EF58A7">
        <w:rPr>
          <w:b/>
          <w:color w:val="000000"/>
          <w:sz w:val="24"/>
          <w:szCs w:val="24"/>
        </w:rPr>
        <w:t xml:space="preserve"> КРАСНОЯРСКОГО КРАЯ</w:t>
      </w:r>
    </w:p>
    <w:p w:rsidR="006F61CF" w:rsidRPr="00EF58A7" w:rsidRDefault="006F61CF" w:rsidP="006F61CF">
      <w:pPr>
        <w:ind w:right="-1" w:firstLine="709"/>
        <w:rPr>
          <w:b/>
          <w:sz w:val="24"/>
          <w:szCs w:val="24"/>
        </w:rPr>
      </w:pPr>
    </w:p>
    <w:p w:rsidR="006F61CF" w:rsidRPr="00EF58A7" w:rsidRDefault="006F61CF" w:rsidP="006F61CF">
      <w:pPr>
        <w:ind w:right="-1" w:firstLine="709"/>
        <w:rPr>
          <w:b/>
          <w:sz w:val="24"/>
          <w:szCs w:val="24"/>
        </w:rPr>
      </w:pPr>
      <w:r w:rsidRPr="00EF58A7">
        <w:rPr>
          <w:b/>
          <w:sz w:val="24"/>
          <w:szCs w:val="24"/>
        </w:rPr>
        <w:t xml:space="preserve">                                                </w:t>
      </w:r>
      <w:r w:rsidR="003C1C81">
        <w:rPr>
          <w:b/>
          <w:sz w:val="24"/>
          <w:szCs w:val="24"/>
        </w:rPr>
        <w:t xml:space="preserve">        </w:t>
      </w:r>
      <w:r w:rsidRPr="00EF58A7">
        <w:rPr>
          <w:b/>
          <w:sz w:val="24"/>
          <w:szCs w:val="24"/>
        </w:rPr>
        <w:t xml:space="preserve"> </w:t>
      </w:r>
      <w:r w:rsidR="003C1C81">
        <w:rPr>
          <w:b/>
          <w:sz w:val="24"/>
          <w:szCs w:val="24"/>
        </w:rPr>
        <w:t xml:space="preserve"> </w:t>
      </w:r>
      <w:r w:rsidRPr="00EF58A7">
        <w:rPr>
          <w:b/>
          <w:sz w:val="24"/>
          <w:szCs w:val="24"/>
        </w:rPr>
        <w:t xml:space="preserve"> РЕШЕНИЕ</w:t>
      </w:r>
    </w:p>
    <w:p w:rsidR="006F61CF" w:rsidRPr="00EF58A7" w:rsidRDefault="006F61CF" w:rsidP="006F61CF">
      <w:pPr>
        <w:keepNext/>
        <w:keepLines/>
        <w:ind w:right="-1" w:firstLine="709"/>
        <w:outlineLvl w:val="0"/>
        <w:rPr>
          <w:rFonts w:eastAsiaTheme="majorEastAsia"/>
          <w:b/>
          <w:bCs/>
          <w:sz w:val="24"/>
          <w:szCs w:val="24"/>
        </w:rPr>
      </w:pPr>
    </w:p>
    <w:p w:rsidR="006F61CF" w:rsidRPr="00EF58A7" w:rsidRDefault="006F61CF" w:rsidP="006F61CF">
      <w:pPr>
        <w:keepNext/>
        <w:keepLines/>
        <w:ind w:right="-1"/>
        <w:outlineLvl w:val="0"/>
        <w:rPr>
          <w:rFonts w:eastAsiaTheme="majorEastAsia"/>
          <w:bCs/>
          <w:sz w:val="24"/>
          <w:szCs w:val="24"/>
        </w:rPr>
      </w:pPr>
      <w:r w:rsidRPr="00EF58A7">
        <w:rPr>
          <w:rFonts w:eastAsiaTheme="majorEastAsia"/>
          <w:bCs/>
          <w:sz w:val="24"/>
          <w:szCs w:val="24"/>
        </w:rPr>
        <w:t>18 декабря 2019 года</w:t>
      </w:r>
      <w:r w:rsidRPr="00EF58A7">
        <w:rPr>
          <w:rFonts w:eastAsiaTheme="majorEastAsia"/>
          <w:bCs/>
          <w:sz w:val="24"/>
          <w:szCs w:val="24"/>
        </w:rPr>
        <w:tab/>
        <w:t xml:space="preserve">                  </w:t>
      </w:r>
      <w:r w:rsidR="003C1C81">
        <w:rPr>
          <w:rFonts w:eastAsiaTheme="majorEastAsia"/>
          <w:bCs/>
          <w:sz w:val="24"/>
          <w:szCs w:val="24"/>
        </w:rPr>
        <w:t xml:space="preserve">  </w:t>
      </w:r>
      <w:r w:rsidRPr="00EF58A7">
        <w:rPr>
          <w:rFonts w:eastAsiaTheme="majorEastAsia"/>
          <w:bCs/>
          <w:sz w:val="24"/>
          <w:szCs w:val="24"/>
        </w:rPr>
        <w:t xml:space="preserve">  пос</w:t>
      </w:r>
      <w:proofErr w:type="gramStart"/>
      <w:r w:rsidRPr="00EF58A7">
        <w:rPr>
          <w:rFonts w:eastAsiaTheme="majorEastAsia"/>
          <w:bCs/>
          <w:sz w:val="24"/>
          <w:szCs w:val="24"/>
        </w:rPr>
        <w:t>.Л</w:t>
      </w:r>
      <w:proofErr w:type="gramEnd"/>
      <w:r w:rsidRPr="00EF58A7">
        <w:rPr>
          <w:rFonts w:eastAsiaTheme="majorEastAsia"/>
          <w:bCs/>
          <w:sz w:val="24"/>
          <w:szCs w:val="24"/>
        </w:rPr>
        <w:t>азурный                        № 03-11</w:t>
      </w:r>
    </w:p>
    <w:p w:rsidR="006F61CF" w:rsidRPr="00EF58A7" w:rsidRDefault="006F61CF" w:rsidP="006F61CF">
      <w:pPr>
        <w:ind w:firstLine="709"/>
        <w:rPr>
          <w:i/>
          <w:sz w:val="24"/>
          <w:szCs w:val="24"/>
        </w:rPr>
      </w:pPr>
    </w:p>
    <w:p w:rsidR="006F61CF" w:rsidRPr="00EF58A7" w:rsidRDefault="006F61CF" w:rsidP="006F61CF">
      <w:pPr>
        <w:rPr>
          <w:i/>
          <w:sz w:val="24"/>
          <w:szCs w:val="24"/>
        </w:rPr>
      </w:pPr>
    </w:p>
    <w:p w:rsidR="006F61CF" w:rsidRPr="00EF58A7" w:rsidRDefault="006F61CF" w:rsidP="006F61CF">
      <w:pPr>
        <w:keepNext/>
        <w:keepLines/>
        <w:outlineLvl w:val="0"/>
        <w:rPr>
          <w:rFonts w:eastAsiaTheme="majorEastAsia"/>
          <w:bCs/>
          <w:sz w:val="24"/>
          <w:szCs w:val="24"/>
        </w:rPr>
      </w:pPr>
      <w:r w:rsidRPr="00EF58A7">
        <w:rPr>
          <w:rFonts w:eastAsiaTheme="majorEastAsia"/>
          <w:bCs/>
          <w:sz w:val="24"/>
          <w:szCs w:val="24"/>
        </w:rPr>
        <w:t>О внесении изменений и дополнений в Устав</w:t>
      </w:r>
    </w:p>
    <w:p w:rsidR="006F61CF" w:rsidRPr="00EF58A7" w:rsidRDefault="006F61CF" w:rsidP="006F61CF">
      <w:pPr>
        <w:rPr>
          <w:sz w:val="24"/>
          <w:szCs w:val="24"/>
        </w:rPr>
      </w:pPr>
      <w:r w:rsidRPr="00EF58A7">
        <w:rPr>
          <w:sz w:val="24"/>
          <w:szCs w:val="24"/>
        </w:rPr>
        <w:t>Лазурненского сельсовета Козульского района Красноярского края</w:t>
      </w:r>
    </w:p>
    <w:p w:rsidR="006F61CF" w:rsidRPr="00EF58A7" w:rsidRDefault="006F61CF" w:rsidP="006F61CF">
      <w:pPr>
        <w:keepNext/>
        <w:keepLines/>
        <w:ind w:firstLine="709"/>
        <w:outlineLvl w:val="0"/>
        <w:rPr>
          <w:rFonts w:eastAsiaTheme="majorEastAsia"/>
          <w:bCs/>
          <w:sz w:val="24"/>
          <w:szCs w:val="24"/>
        </w:rPr>
      </w:pPr>
    </w:p>
    <w:p w:rsidR="006F61CF" w:rsidRPr="00EF58A7" w:rsidRDefault="006F61CF" w:rsidP="006F61CF">
      <w:pPr>
        <w:ind w:firstLine="709"/>
        <w:jc w:val="both"/>
        <w:rPr>
          <w:sz w:val="24"/>
          <w:szCs w:val="24"/>
        </w:rPr>
      </w:pPr>
      <w:r w:rsidRPr="00EF58A7">
        <w:rPr>
          <w:sz w:val="24"/>
          <w:szCs w:val="24"/>
        </w:rPr>
        <w:t>В целях приведения Устава Лазурненского сельсовета Козульского района 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 руководствуясь статьями 58,60 Устава Лазурненского сельсовета Козульского района Красноярского края, Лазурненский сельский Совет депутатов РЕШИЛ:</w:t>
      </w:r>
    </w:p>
    <w:p w:rsidR="006F61CF" w:rsidRPr="00EF58A7" w:rsidRDefault="006F61CF" w:rsidP="006F61CF">
      <w:pPr>
        <w:ind w:firstLine="709"/>
        <w:jc w:val="both"/>
        <w:rPr>
          <w:sz w:val="24"/>
          <w:szCs w:val="24"/>
        </w:rPr>
      </w:pPr>
      <w:r w:rsidRPr="00EF58A7">
        <w:rPr>
          <w:sz w:val="24"/>
          <w:szCs w:val="24"/>
        </w:rPr>
        <w:t>1. Внести в Устав Лазурненского сельсовета Козульского района Красноярского края следующие изменения:</w:t>
      </w:r>
    </w:p>
    <w:p w:rsidR="006F61CF" w:rsidRPr="00EF58A7" w:rsidRDefault="006F61CF" w:rsidP="006F61CF">
      <w:pPr>
        <w:ind w:firstLine="709"/>
        <w:jc w:val="both"/>
        <w:rPr>
          <w:b/>
          <w:sz w:val="24"/>
          <w:szCs w:val="24"/>
        </w:rPr>
      </w:pPr>
      <w:r w:rsidRPr="00EF58A7">
        <w:rPr>
          <w:b/>
          <w:sz w:val="24"/>
          <w:szCs w:val="24"/>
        </w:rPr>
        <w:t>1.1. главу 1 дополнить статьей 1.1 следующего содержания:</w:t>
      </w:r>
    </w:p>
    <w:p w:rsidR="006F61CF" w:rsidRPr="00EF58A7" w:rsidRDefault="006F61CF" w:rsidP="006F61CF">
      <w:pPr>
        <w:ind w:firstLine="709"/>
        <w:jc w:val="both"/>
        <w:rPr>
          <w:b/>
          <w:sz w:val="24"/>
          <w:szCs w:val="24"/>
        </w:rPr>
      </w:pPr>
      <w:r w:rsidRPr="00EF58A7">
        <w:rPr>
          <w:b/>
          <w:sz w:val="24"/>
          <w:szCs w:val="24"/>
        </w:rPr>
        <w:t>«Статья 1.1. Наименование муниципального образования</w:t>
      </w:r>
    </w:p>
    <w:p w:rsidR="006F61CF" w:rsidRPr="00EF58A7" w:rsidRDefault="006F61CF" w:rsidP="006F61CF">
      <w:pPr>
        <w:ind w:firstLine="709"/>
        <w:jc w:val="both"/>
        <w:rPr>
          <w:sz w:val="24"/>
          <w:szCs w:val="24"/>
        </w:rPr>
      </w:pPr>
      <w:r w:rsidRPr="00EF58A7">
        <w:rPr>
          <w:sz w:val="24"/>
          <w:szCs w:val="24"/>
        </w:rPr>
        <w:t>Полное наименование муниципального образования – «сельское поселение Лазурненский сельсовет Козульского муниципального района Красноярского края», сокращенное – «Лазурненский сельсовет Козульского района Красноярского края», «Лазурненский сельсовет». Данные наименования равнозначны</w:t>
      </w:r>
      <w:proofErr w:type="gramStart"/>
      <w:r w:rsidRPr="00EF58A7">
        <w:rPr>
          <w:sz w:val="24"/>
          <w:szCs w:val="24"/>
        </w:rPr>
        <w:t>.»;</w:t>
      </w:r>
      <w:proofErr w:type="gramEnd"/>
    </w:p>
    <w:p w:rsidR="006F61CF" w:rsidRPr="00EF58A7" w:rsidRDefault="006F61CF" w:rsidP="006F61CF">
      <w:pPr>
        <w:ind w:firstLine="709"/>
        <w:jc w:val="both"/>
        <w:rPr>
          <w:sz w:val="24"/>
          <w:szCs w:val="24"/>
        </w:rPr>
      </w:pPr>
      <w:r w:rsidRPr="00EF58A7">
        <w:rPr>
          <w:b/>
          <w:sz w:val="24"/>
          <w:szCs w:val="24"/>
        </w:rPr>
        <w:t xml:space="preserve">1.2. в наименовании статьи 2 слово </w:t>
      </w:r>
      <w:r w:rsidRPr="00EF58A7">
        <w:rPr>
          <w:sz w:val="24"/>
          <w:szCs w:val="24"/>
        </w:rPr>
        <w:t>«</w:t>
      </w:r>
      <w:proofErr w:type="spellStart"/>
      <w:r w:rsidRPr="00EF58A7">
        <w:rPr>
          <w:sz w:val="24"/>
          <w:szCs w:val="24"/>
        </w:rPr>
        <w:t>Лазурененский</w:t>
      </w:r>
      <w:proofErr w:type="spellEnd"/>
      <w:r w:rsidRPr="00EF58A7">
        <w:rPr>
          <w:sz w:val="24"/>
          <w:szCs w:val="24"/>
        </w:rPr>
        <w:t>»</w:t>
      </w:r>
      <w:r w:rsidRPr="00EF58A7">
        <w:rPr>
          <w:b/>
          <w:sz w:val="24"/>
          <w:szCs w:val="24"/>
        </w:rPr>
        <w:t xml:space="preserve"> заменить словом </w:t>
      </w:r>
      <w:r w:rsidRPr="00EF58A7">
        <w:rPr>
          <w:sz w:val="24"/>
          <w:szCs w:val="24"/>
        </w:rPr>
        <w:t>«Лазурненский»;</w:t>
      </w:r>
    </w:p>
    <w:p w:rsidR="006F61CF" w:rsidRPr="00EF58A7" w:rsidRDefault="006F61CF" w:rsidP="006F61CF">
      <w:pPr>
        <w:ind w:firstLine="709"/>
        <w:jc w:val="both"/>
        <w:rPr>
          <w:b/>
          <w:sz w:val="24"/>
          <w:szCs w:val="24"/>
        </w:rPr>
      </w:pPr>
      <w:r w:rsidRPr="00EF58A7">
        <w:rPr>
          <w:b/>
          <w:sz w:val="24"/>
          <w:szCs w:val="24"/>
        </w:rPr>
        <w:t>1.3. в статье 4:</w:t>
      </w:r>
    </w:p>
    <w:p w:rsidR="006F61CF" w:rsidRPr="00EF58A7" w:rsidRDefault="006F61CF" w:rsidP="006F61CF">
      <w:pPr>
        <w:ind w:firstLine="709"/>
        <w:jc w:val="both"/>
        <w:rPr>
          <w:b/>
          <w:sz w:val="24"/>
          <w:szCs w:val="24"/>
        </w:rPr>
      </w:pPr>
      <w:r w:rsidRPr="00EF58A7">
        <w:rPr>
          <w:b/>
          <w:sz w:val="24"/>
          <w:szCs w:val="24"/>
        </w:rPr>
        <w:t>- в абзаце первом пункта 8</w:t>
      </w:r>
      <w:bookmarkStart w:id="0" w:name="_Hlk22553936"/>
      <w:r w:rsidRPr="00EF58A7">
        <w:rPr>
          <w:b/>
          <w:sz w:val="24"/>
          <w:szCs w:val="24"/>
        </w:rPr>
        <w:t xml:space="preserve"> после слова</w:t>
      </w:r>
      <w:r w:rsidRPr="00EF58A7">
        <w:rPr>
          <w:sz w:val="24"/>
          <w:szCs w:val="24"/>
        </w:rPr>
        <w:t xml:space="preserve"> «актов» </w:t>
      </w:r>
      <w:r w:rsidRPr="00EF58A7">
        <w:rPr>
          <w:b/>
          <w:sz w:val="24"/>
          <w:szCs w:val="24"/>
        </w:rPr>
        <w:t xml:space="preserve">дополнить словами </w:t>
      </w:r>
      <w:r w:rsidRPr="00EF58A7">
        <w:rPr>
          <w:sz w:val="24"/>
          <w:szCs w:val="24"/>
        </w:rPr>
        <w:t>«, соглашений, заключаемых между органами местного самоуправления</w:t>
      </w:r>
      <w:proofErr w:type="gramStart"/>
      <w:r w:rsidRPr="00EF58A7">
        <w:rPr>
          <w:sz w:val="24"/>
          <w:szCs w:val="24"/>
        </w:rPr>
        <w:t>,»</w:t>
      </w:r>
      <w:proofErr w:type="gramEnd"/>
      <w:r w:rsidRPr="00EF58A7">
        <w:rPr>
          <w:sz w:val="24"/>
          <w:szCs w:val="24"/>
        </w:rPr>
        <w:t>;</w:t>
      </w:r>
      <w:bookmarkEnd w:id="0"/>
    </w:p>
    <w:p w:rsidR="006F61CF" w:rsidRPr="00EF58A7" w:rsidRDefault="006F61CF" w:rsidP="006F61CF">
      <w:pPr>
        <w:ind w:firstLine="709"/>
        <w:jc w:val="both"/>
        <w:rPr>
          <w:sz w:val="24"/>
          <w:szCs w:val="24"/>
        </w:rPr>
      </w:pPr>
      <w:r w:rsidRPr="00EF58A7">
        <w:rPr>
          <w:b/>
          <w:sz w:val="24"/>
          <w:szCs w:val="24"/>
        </w:rPr>
        <w:t xml:space="preserve">1.4. в статье 5 после слова </w:t>
      </w:r>
      <w:r w:rsidRPr="00EF58A7">
        <w:rPr>
          <w:sz w:val="24"/>
          <w:szCs w:val="24"/>
        </w:rPr>
        <w:t xml:space="preserve">«через» </w:t>
      </w:r>
      <w:r w:rsidRPr="00EF58A7">
        <w:rPr>
          <w:b/>
          <w:sz w:val="24"/>
          <w:szCs w:val="24"/>
        </w:rPr>
        <w:t xml:space="preserve">дополнить словом </w:t>
      </w:r>
      <w:r w:rsidRPr="00EF58A7">
        <w:rPr>
          <w:sz w:val="24"/>
          <w:szCs w:val="24"/>
        </w:rPr>
        <w:t>«местные»,</w:t>
      </w:r>
      <w:r w:rsidRPr="00EF58A7">
        <w:rPr>
          <w:b/>
          <w:sz w:val="24"/>
          <w:szCs w:val="24"/>
        </w:rPr>
        <w:t xml:space="preserve"> после слова </w:t>
      </w:r>
      <w:r w:rsidRPr="00EF58A7">
        <w:rPr>
          <w:sz w:val="24"/>
          <w:szCs w:val="24"/>
        </w:rPr>
        <w:t>«референдумы</w:t>
      </w:r>
      <w:proofErr w:type="gramStart"/>
      <w:r w:rsidRPr="00EF58A7">
        <w:rPr>
          <w:sz w:val="24"/>
          <w:szCs w:val="24"/>
        </w:rPr>
        <w:t>,»</w:t>
      </w:r>
      <w:proofErr w:type="gramEnd"/>
      <w:r w:rsidRPr="00EF58A7">
        <w:rPr>
          <w:b/>
          <w:sz w:val="24"/>
          <w:szCs w:val="24"/>
        </w:rPr>
        <w:t xml:space="preserve"> дополнить словом </w:t>
      </w:r>
      <w:r w:rsidRPr="00EF58A7">
        <w:rPr>
          <w:sz w:val="24"/>
          <w:szCs w:val="24"/>
        </w:rPr>
        <w:t xml:space="preserve">«муниципальные», </w:t>
      </w:r>
      <w:r w:rsidRPr="00EF58A7">
        <w:rPr>
          <w:b/>
          <w:sz w:val="24"/>
          <w:szCs w:val="24"/>
        </w:rPr>
        <w:t xml:space="preserve">после слова </w:t>
      </w:r>
      <w:r w:rsidRPr="00EF58A7">
        <w:rPr>
          <w:sz w:val="24"/>
          <w:szCs w:val="24"/>
        </w:rPr>
        <w:t xml:space="preserve">«законом» </w:t>
      </w:r>
      <w:r w:rsidRPr="00EF58A7">
        <w:rPr>
          <w:b/>
          <w:sz w:val="24"/>
          <w:szCs w:val="24"/>
        </w:rPr>
        <w:t>дополнить словами</w:t>
      </w:r>
      <w:r w:rsidRPr="00EF58A7">
        <w:rPr>
          <w:sz w:val="24"/>
          <w:szCs w:val="24"/>
        </w:rPr>
        <w:t xml:space="preserve"> «</w:t>
      </w:r>
      <w:bookmarkStart w:id="1" w:name="_Hlk25934185"/>
      <w:r w:rsidRPr="00EF58A7">
        <w:rPr>
          <w:sz w:val="24"/>
          <w:szCs w:val="24"/>
        </w:rPr>
        <w:t>от 06.10.2003 № 131-ФЗ»;</w:t>
      </w:r>
      <w:bookmarkEnd w:id="1"/>
    </w:p>
    <w:p w:rsidR="006F61CF" w:rsidRPr="00EF58A7" w:rsidRDefault="006F61CF" w:rsidP="006F61CF">
      <w:pPr>
        <w:ind w:right="-1" w:firstLine="709"/>
        <w:jc w:val="both"/>
        <w:rPr>
          <w:sz w:val="24"/>
          <w:szCs w:val="24"/>
        </w:rPr>
      </w:pPr>
      <w:r w:rsidRPr="00EF58A7">
        <w:rPr>
          <w:b/>
          <w:sz w:val="24"/>
          <w:szCs w:val="24"/>
        </w:rPr>
        <w:t>1.5. в пункте 1 статьи 7:</w:t>
      </w:r>
    </w:p>
    <w:p w:rsidR="006F61CF" w:rsidRPr="00EF58A7" w:rsidRDefault="006F61CF" w:rsidP="006F61CF">
      <w:pPr>
        <w:ind w:firstLine="709"/>
        <w:jc w:val="both"/>
        <w:rPr>
          <w:b/>
          <w:sz w:val="24"/>
          <w:szCs w:val="24"/>
        </w:rPr>
      </w:pPr>
      <w:r w:rsidRPr="00EF58A7">
        <w:rPr>
          <w:b/>
          <w:sz w:val="24"/>
          <w:szCs w:val="24"/>
        </w:rPr>
        <w:t xml:space="preserve">- в подпункте 15 после слов </w:t>
      </w:r>
      <w:r w:rsidRPr="00EF58A7">
        <w:rPr>
          <w:sz w:val="24"/>
          <w:szCs w:val="24"/>
        </w:rPr>
        <w:t>«осуществление муниципального контроля за сохранностью автомобильных дорог местного значения в границах населенных пунктов сельсовета</w:t>
      </w:r>
      <w:proofErr w:type="gramStart"/>
      <w:r w:rsidRPr="00EF58A7">
        <w:rPr>
          <w:sz w:val="24"/>
          <w:szCs w:val="24"/>
        </w:rPr>
        <w:t>,»</w:t>
      </w:r>
      <w:proofErr w:type="gramEnd"/>
      <w:r w:rsidRPr="00EF58A7">
        <w:rPr>
          <w:b/>
          <w:sz w:val="24"/>
          <w:szCs w:val="24"/>
        </w:rPr>
        <w:t xml:space="preserve"> дополнить словами </w:t>
      </w:r>
      <w:r w:rsidRPr="00EF58A7">
        <w:rPr>
          <w:sz w:val="24"/>
          <w:szCs w:val="24"/>
        </w:rPr>
        <w:t>«организация дорожного движения,»;</w:t>
      </w:r>
    </w:p>
    <w:p w:rsidR="006F61CF" w:rsidRPr="00EF58A7" w:rsidRDefault="006F61CF" w:rsidP="006F61CF">
      <w:pPr>
        <w:ind w:firstLine="709"/>
        <w:jc w:val="both"/>
        <w:rPr>
          <w:b/>
          <w:sz w:val="24"/>
          <w:szCs w:val="24"/>
        </w:rPr>
      </w:pPr>
      <w:r w:rsidRPr="00EF58A7">
        <w:rPr>
          <w:b/>
          <w:sz w:val="24"/>
          <w:szCs w:val="24"/>
        </w:rPr>
        <w:t>- подпункт 23 изложить в следующей редакции:</w:t>
      </w:r>
    </w:p>
    <w:p w:rsidR="006F61CF" w:rsidRPr="00EF58A7" w:rsidRDefault="006F61CF" w:rsidP="006F61CF">
      <w:pPr>
        <w:ind w:firstLine="709"/>
        <w:jc w:val="both"/>
        <w:rPr>
          <w:sz w:val="24"/>
          <w:szCs w:val="24"/>
        </w:rPr>
      </w:pPr>
      <w:r w:rsidRPr="00EF58A7">
        <w:rPr>
          <w:sz w:val="24"/>
          <w:szCs w:val="24"/>
        </w:rPr>
        <w:t>«23)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EF58A7">
        <w:rPr>
          <w:sz w:val="24"/>
          <w:szCs w:val="24"/>
        </w:rPr>
        <w:t>;»</w:t>
      </w:r>
      <w:proofErr w:type="gramEnd"/>
      <w:r w:rsidRPr="00EF58A7">
        <w:rPr>
          <w:sz w:val="24"/>
          <w:szCs w:val="24"/>
        </w:rPr>
        <w:t xml:space="preserve">; </w:t>
      </w:r>
    </w:p>
    <w:p w:rsidR="006F61CF" w:rsidRPr="00EF58A7" w:rsidRDefault="006F61CF" w:rsidP="006F61CF">
      <w:pPr>
        <w:ind w:firstLine="709"/>
        <w:jc w:val="both"/>
        <w:rPr>
          <w:b/>
          <w:sz w:val="24"/>
          <w:szCs w:val="24"/>
        </w:rPr>
      </w:pPr>
      <w:r w:rsidRPr="00EF58A7">
        <w:rPr>
          <w:b/>
          <w:sz w:val="24"/>
          <w:szCs w:val="24"/>
        </w:rPr>
        <w:t xml:space="preserve">- пункт 29 изложить в следующей редакции: </w:t>
      </w:r>
    </w:p>
    <w:p w:rsidR="006F61CF" w:rsidRPr="00EF58A7" w:rsidRDefault="006F61CF" w:rsidP="006F61CF">
      <w:pPr>
        <w:ind w:firstLine="709"/>
        <w:jc w:val="both"/>
        <w:rPr>
          <w:sz w:val="24"/>
          <w:szCs w:val="24"/>
        </w:rPr>
      </w:pPr>
      <w:proofErr w:type="gramStart"/>
      <w:r w:rsidRPr="00EF58A7">
        <w:rPr>
          <w:sz w:val="24"/>
          <w:szCs w:val="24"/>
        </w:rPr>
        <w:lastRenderedPageBreak/>
        <w:t>«29)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6F61CF" w:rsidRPr="00EF58A7" w:rsidRDefault="006F61CF" w:rsidP="006F61CF">
      <w:pPr>
        <w:ind w:firstLine="709"/>
        <w:jc w:val="both"/>
        <w:rPr>
          <w:sz w:val="24"/>
          <w:szCs w:val="24"/>
        </w:rPr>
      </w:pPr>
      <w:r w:rsidRPr="00EF58A7">
        <w:rPr>
          <w:b/>
          <w:sz w:val="24"/>
          <w:szCs w:val="24"/>
        </w:rPr>
        <w:t xml:space="preserve">- в подпункте 32 слова </w:t>
      </w:r>
      <w:r w:rsidRPr="00EF58A7">
        <w:rPr>
          <w:sz w:val="24"/>
          <w:szCs w:val="24"/>
        </w:rPr>
        <w:t>«О государственном кадастре недвижимости»</w:t>
      </w:r>
      <w:r w:rsidRPr="00EF58A7">
        <w:rPr>
          <w:b/>
          <w:sz w:val="24"/>
          <w:szCs w:val="24"/>
        </w:rPr>
        <w:t xml:space="preserve"> заменить словами </w:t>
      </w:r>
      <w:r w:rsidRPr="00EF58A7">
        <w:rPr>
          <w:sz w:val="24"/>
          <w:szCs w:val="24"/>
        </w:rPr>
        <w:t>«О кадастровой деятельности»;</w:t>
      </w:r>
    </w:p>
    <w:p w:rsidR="006F61CF" w:rsidRPr="00EF58A7" w:rsidRDefault="006F61CF" w:rsidP="006F61CF">
      <w:pPr>
        <w:ind w:firstLine="709"/>
        <w:jc w:val="both"/>
        <w:rPr>
          <w:b/>
          <w:sz w:val="24"/>
          <w:szCs w:val="24"/>
        </w:rPr>
      </w:pPr>
      <w:r w:rsidRPr="00EF58A7">
        <w:rPr>
          <w:b/>
          <w:sz w:val="24"/>
          <w:szCs w:val="24"/>
        </w:rPr>
        <w:t xml:space="preserve">- подпункт </w:t>
      </w:r>
      <w:r w:rsidRPr="00EF58A7">
        <w:rPr>
          <w:sz w:val="24"/>
          <w:szCs w:val="24"/>
        </w:rPr>
        <w:t>32</w:t>
      </w:r>
      <w:r w:rsidRPr="00EF58A7">
        <w:rPr>
          <w:b/>
          <w:sz w:val="24"/>
          <w:szCs w:val="24"/>
        </w:rPr>
        <w:t xml:space="preserve"> с содержанием </w:t>
      </w:r>
      <w:r w:rsidRPr="00EF58A7">
        <w:rPr>
          <w:sz w:val="24"/>
          <w:szCs w:val="24"/>
        </w:rPr>
        <w:t>«сохранение,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r w:rsidRPr="00EF58A7">
        <w:rPr>
          <w:b/>
          <w:sz w:val="24"/>
          <w:szCs w:val="24"/>
        </w:rPr>
        <w:t xml:space="preserve"> исключить;</w:t>
      </w:r>
    </w:p>
    <w:p w:rsidR="006F61CF" w:rsidRPr="00EF58A7" w:rsidRDefault="006F61CF" w:rsidP="006F61CF">
      <w:pPr>
        <w:ind w:firstLine="709"/>
        <w:jc w:val="both"/>
        <w:rPr>
          <w:b/>
          <w:sz w:val="24"/>
          <w:szCs w:val="24"/>
        </w:rPr>
      </w:pPr>
      <w:r w:rsidRPr="00EF58A7">
        <w:rPr>
          <w:b/>
          <w:sz w:val="24"/>
          <w:szCs w:val="24"/>
        </w:rPr>
        <w:t xml:space="preserve">1.6. в статье 7.1: </w:t>
      </w:r>
    </w:p>
    <w:p w:rsidR="006F61CF" w:rsidRPr="00EF58A7" w:rsidRDefault="006F61CF" w:rsidP="006F61CF">
      <w:pPr>
        <w:ind w:firstLine="709"/>
        <w:jc w:val="both"/>
        <w:rPr>
          <w:b/>
          <w:iCs/>
          <w:sz w:val="24"/>
          <w:szCs w:val="24"/>
        </w:rPr>
      </w:pPr>
      <w:r w:rsidRPr="00EF58A7">
        <w:rPr>
          <w:b/>
          <w:iCs/>
          <w:sz w:val="24"/>
          <w:szCs w:val="24"/>
        </w:rPr>
        <w:t>- в пункте 1 слово</w:t>
      </w:r>
      <w:r w:rsidRPr="00EF58A7">
        <w:rPr>
          <w:iCs/>
          <w:sz w:val="24"/>
          <w:szCs w:val="24"/>
        </w:rPr>
        <w:t xml:space="preserve"> «субъектов» </w:t>
      </w:r>
      <w:r w:rsidRPr="00EF58A7">
        <w:rPr>
          <w:b/>
          <w:iCs/>
          <w:sz w:val="24"/>
          <w:szCs w:val="24"/>
        </w:rPr>
        <w:t>исключить;</w:t>
      </w:r>
    </w:p>
    <w:p w:rsidR="006F61CF" w:rsidRPr="00EF58A7" w:rsidRDefault="006F61CF" w:rsidP="006F61CF">
      <w:pPr>
        <w:ind w:firstLine="709"/>
        <w:jc w:val="both"/>
        <w:rPr>
          <w:sz w:val="24"/>
          <w:szCs w:val="24"/>
        </w:rPr>
      </w:pPr>
      <w:r w:rsidRPr="00EF58A7">
        <w:rPr>
          <w:b/>
          <w:iCs/>
          <w:sz w:val="24"/>
          <w:szCs w:val="24"/>
        </w:rPr>
        <w:t xml:space="preserve">- в пункте 4 после слова </w:t>
      </w:r>
      <w:r w:rsidRPr="00EF58A7">
        <w:rPr>
          <w:iCs/>
          <w:sz w:val="24"/>
          <w:szCs w:val="24"/>
        </w:rPr>
        <w:t>«закона»</w:t>
      </w:r>
      <w:r w:rsidRPr="00EF58A7">
        <w:rPr>
          <w:b/>
          <w:iCs/>
          <w:sz w:val="24"/>
          <w:szCs w:val="24"/>
        </w:rPr>
        <w:t xml:space="preserve"> дополнить словами </w:t>
      </w:r>
      <w:r w:rsidRPr="00EF58A7">
        <w:rPr>
          <w:iCs/>
          <w:sz w:val="24"/>
          <w:szCs w:val="24"/>
        </w:rPr>
        <w:t>«</w:t>
      </w:r>
      <w:r w:rsidRPr="00EF58A7">
        <w:rPr>
          <w:sz w:val="24"/>
          <w:szCs w:val="24"/>
        </w:rPr>
        <w:t>от 06.10.2003 № 131-ФЗ»;</w:t>
      </w:r>
    </w:p>
    <w:p w:rsidR="006F61CF" w:rsidRPr="00EF58A7" w:rsidRDefault="006F61CF" w:rsidP="006F61CF">
      <w:pPr>
        <w:ind w:firstLine="709"/>
        <w:jc w:val="both"/>
        <w:rPr>
          <w:b/>
          <w:iCs/>
          <w:sz w:val="24"/>
          <w:szCs w:val="24"/>
        </w:rPr>
      </w:pPr>
      <w:r w:rsidRPr="00EF58A7">
        <w:rPr>
          <w:b/>
          <w:iCs/>
          <w:sz w:val="24"/>
          <w:szCs w:val="24"/>
        </w:rPr>
        <w:t>1.7. подпункт 13 пункта 1 статьи 7.2 изложить в следующей редакции:</w:t>
      </w:r>
    </w:p>
    <w:p w:rsidR="006F61CF" w:rsidRPr="00EF58A7" w:rsidRDefault="006F61CF" w:rsidP="006F61CF">
      <w:pPr>
        <w:autoSpaceDE w:val="0"/>
        <w:autoSpaceDN w:val="0"/>
        <w:adjustRightInd w:val="0"/>
        <w:ind w:firstLine="709"/>
        <w:jc w:val="both"/>
        <w:rPr>
          <w:iCs/>
          <w:sz w:val="24"/>
          <w:szCs w:val="24"/>
        </w:rPr>
      </w:pPr>
      <w:r w:rsidRPr="00EF58A7">
        <w:rPr>
          <w:sz w:val="24"/>
          <w:szCs w:val="24"/>
        </w:rPr>
        <w:t xml:space="preserve">«13) </w:t>
      </w:r>
      <w:r w:rsidRPr="00EF58A7">
        <w:rPr>
          <w:iCs/>
          <w:sz w:val="24"/>
          <w:szCs w:val="24"/>
        </w:rPr>
        <w:t>осуществление деятельности по обращению с животными без владельцев, обитающими на территории сельсовета</w:t>
      </w:r>
      <w:proofErr w:type="gramStart"/>
      <w:r w:rsidRPr="00EF58A7">
        <w:rPr>
          <w:iCs/>
          <w:sz w:val="24"/>
          <w:szCs w:val="24"/>
        </w:rPr>
        <w:t>;»</w:t>
      </w:r>
      <w:proofErr w:type="gramEnd"/>
      <w:r w:rsidRPr="00EF58A7">
        <w:rPr>
          <w:iCs/>
          <w:sz w:val="24"/>
          <w:szCs w:val="24"/>
        </w:rPr>
        <w:t>;</w:t>
      </w:r>
    </w:p>
    <w:p w:rsidR="006F61CF" w:rsidRPr="00EF58A7" w:rsidRDefault="006F61CF" w:rsidP="006F61CF">
      <w:pPr>
        <w:autoSpaceDE w:val="0"/>
        <w:autoSpaceDN w:val="0"/>
        <w:adjustRightInd w:val="0"/>
        <w:ind w:firstLine="709"/>
        <w:jc w:val="both"/>
        <w:rPr>
          <w:b/>
          <w:iCs/>
          <w:sz w:val="24"/>
          <w:szCs w:val="24"/>
        </w:rPr>
      </w:pPr>
      <w:r w:rsidRPr="00EF58A7">
        <w:rPr>
          <w:b/>
          <w:iCs/>
          <w:sz w:val="24"/>
          <w:szCs w:val="24"/>
        </w:rPr>
        <w:t>1.8. статью 8 изложить в следующей редакции:</w:t>
      </w:r>
    </w:p>
    <w:p w:rsidR="006F61CF" w:rsidRPr="00EF58A7" w:rsidRDefault="006F61CF" w:rsidP="006F61CF">
      <w:pPr>
        <w:ind w:firstLine="709"/>
        <w:jc w:val="both"/>
        <w:rPr>
          <w:b/>
          <w:sz w:val="24"/>
          <w:szCs w:val="24"/>
        </w:rPr>
      </w:pPr>
      <w:r w:rsidRPr="00EF58A7">
        <w:rPr>
          <w:b/>
          <w:sz w:val="24"/>
          <w:szCs w:val="24"/>
        </w:rPr>
        <w:t>«Статья 8. Органы местного самоуправления, наделяемые правами юридического лица</w:t>
      </w:r>
    </w:p>
    <w:p w:rsidR="006F61CF" w:rsidRPr="00EF58A7" w:rsidRDefault="006F61CF" w:rsidP="006F61CF">
      <w:pPr>
        <w:autoSpaceDE w:val="0"/>
        <w:autoSpaceDN w:val="0"/>
        <w:adjustRightInd w:val="0"/>
        <w:ind w:firstLine="709"/>
        <w:jc w:val="both"/>
        <w:outlineLvl w:val="1"/>
        <w:rPr>
          <w:sz w:val="24"/>
          <w:szCs w:val="24"/>
        </w:rPr>
      </w:pPr>
      <w:r w:rsidRPr="00EF58A7">
        <w:rPr>
          <w:sz w:val="24"/>
          <w:szCs w:val="24"/>
        </w:rPr>
        <w:t xml:space="preserve">1. Администрация сельсовета, сельский Совет депутатов  наделяются правами юридического лица и являются муниципальными казенными учреждениями </w:t>
      </w:r>
    </w:p>
    <w:p w:rsidR="006F61CF" w:rsidRPr="00EF58A7" w:rsidRDefault="006F61CF" w:rsidP="006F61CF">
      <w:pPr>
        <w:ind w:right="-1" w:firstLine="709"/>
        <w:jc w:val="both"/>
        <w:rPr>
          <w:sz w:val="24"/>
          <w:szCs w:val="24"/>
        </w:rPr>
      </w:pPr>
      <w:r w:rsidRPr="00EF58A7">
        <w:rPr>
          <w:sz w:val="24"/>
          <w:szCs w:val="24"/>
        </w:rPr>
        <w:t>2. Основаниями для государственной регистрации органов местного самоуправления в качестве юридических лиц являются устав сельсовета и решение о создании соответствующего органа местного самоуправления с правами юридического лица.</w:t>
      </w:r>
    </w:p>
    <w:p w:rsidR="006F61CF" w:rsidRPr="00EF58A7" w:rsidRDefault="006F61CF" w:rsidP="006F61CF">
      <w:pPr>
        <w:ind w:right="-1" w:firstLine="709"/>
        <w:jc w:val="both"/>
        <w:rPr>
          <w:sz w:val="24"/>
          <w:szCs w:val="24"/>
        </w:rPr>
      </w:pPr>
      <w:r w:rsidRPr="00EF58A7">
        <w:rPr>
          <w:sz w:val="24"/>
          <w:szCs w:val="24"/>
        </w:rPr>
        <w:t>3. Основаниями для государственной регистрации органов местной администрации в качестве юридических лиц являются решение сельского Совета депутатов об учреждении соответствующего органа в форме муниципального казенного учреждения и утверждение положения о нем этим сельским Советом депутатов по представлению главы местной администрации</w:t>
      </w:r>
      <w:proofErr w:type="gramStart"/>
      <w:r w:rsidRPr="00EF58A7">
        <w:rPr>
          <w:sz w:val="24"/>
          <w:szCs w:val="24"/>
        </w:rPr>
        <w:t>.»;</w:t>
      </w:r>
      <w:proofErr w:type="gramEnd"/>
    </w:p>
    <w:p w:rsidR="006F61CF" w:rsidRPr="00EF58A7" w:rsidRDefault="006F61CF" w:rsidP="006F61CF">
      <w:pPr>
        <w:ind w:right="-1" w:firstLine="709"/>
        <w:jc w:val="both"/>
        <w:rPr>
          <w:b/>
          <w:sz w:val="24"/>
          <w:szCs w:val="24"/>
        </w:rPr>
      </w:pPr>
      <w:r w:rsidRPr="00EF58A7">
        <w:rPr>
          <w:b/>
          <w:sz w:val="24"/>
          <w:szCs w:val="24"/>
        </w:rPr>
        <w:t>1.9. пункт 5 статьи 11 исключить;</w:t>
      </w:r>
    </w:p>
    <w:p w:rsidR="006F61CF" w:rsidRPr="00EF58A7" w:rsidRDefault="006F61CF" w:rsidP="006F61CF">
      <w:pPr>
        <w:ind w:right="-1" w:firstLine="709"/>
        <w:jc w:val="both"/>
        <w:rPr>
          <w:b/>
          <w:sz w:val="24"/>
          <w:szCs w:val="24"/>
        </w:rPr>
      </w:pPr>
      <w:r w:rsidRPr="00EF58A7">
        <w:rPr>
          <w:b/>
          <w:sz w:val="24"/>
          <w:szCs w:val="24"/>
        </w:rPr>
        <w:t>1.10. в статье 13:</w:t>
      </w:r>
    </w:p>
    <w:p w:rsidR="006F61CF" w:rsidRPr="00EF58A7" w:rsidRDefault="006F61CF" w:rsidP="006F61CF">
      <w:pPr>
        <w:ind w:right="-1" w:firstLine="709"/>
        <w:jc w:val="both"/>
        <w:rPr>
          <w:b/>
          <w:sz w:val="24"/>
          <w:szCs w:val="24"/>
        </w:rPr>
      </w:pPr>
      <w:r w:rsidRPr="00EF58A7">
        <w:rPr>
          <w:b/>
          <w:sz w:val="24"/>
          <w:szCs w:val="24"/>
        </w:rPr>
        <w:t>- подпункт 11 пункта 2 изложить в следующей редакции:</w:t>
      </w:r>
    </w:p>
    <w:p w:rsidR="006F61CF" w:rsidRPr="00EF58A7" w:rsidRDefault="006F61CF" w:rsidP="006F61CF">
      <w:pPr>
        <w:tabs>
          <w:tab w:val="left" w:pos="1200"/>
        </w:tabs>
        <w:ind w:right="-1" w:firstLine="709"/>
        <w:jc w:val="both"/>
        <w:rPr>
          <w:sz w:val="24"/>
          <w:szCs w:val="24"/>
        </w:rPr>
      </w:pPr>
      <w:r w:rsidRPr="00EF58A7">
        <w:rPr>
          <w:sz w:val="24"/>
          <w:szCs w:val="24"/>
        </w:rPr>
        <w:t>«11) преобразования сельсовета, осуществляемого   в соответствии с частями 3, 3.1-1,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сельсовета</w:t>
      </w:r>
      <w:proofErr w:type="gramStart"/>
      <w:r w:rsidRPr="00EF58A7">
        <w:rPr>
          <w:sz w:val="24"/>
          <w:szCs w:val="24"/>
        </w:rPr>
        <w:t>;»</w:t>
      </w:r>
      <w:proofErr w:type="gramEnd"/>
      <w:r w:rsidRPr="00EF58A7">
        <w:rPr>
          <w:sz w:val="24"/>
          <w:szCs w:val="24"/>
        </w:rPr>
        <w:t>;</w:t>
      </w:r>
    </w:p>
    <w:p w:rsidR="006F61CF" w:rsidRPr="00EF58A7" w:rsidRDefault="006F61CF" w:rsidP="006F61CF">
      <w:pPr>
        <w:ind w:firstLine="709"/>
        <w:jc w:val="both"/>
        <w:rPr>
          <w:sz w:val="24"/>
          <w:szCs w:val="24"/>
        </w:rPr>
      </w:pPr>
      <w:r w:rsidRPr="00EF58A7">
        <w:rPr>
          <w:b/>
          <w:sz w:val="24"/>
          <w:szCs w:val="24"/>
        </w:rPr>
        <w:t xml:space="preserve">- пункт 2.2. дополнить словами </w:t>
      </w:r>
      <w:r w:rsidRPr="00EF58A7">
        <w:rPr>
          <w:sz w:val="24"/>
          <w:szCs w:val="24"/>
        </w:rPr>
        <w:t>«, если иное не предусмотрено Федеральным законом от 06.10.2003 № 131-ФЗ «Об общих принципах организации местного самоуправления в Российской Федерации</w:t>
      </w:r>
      <w:proofErr w:type="gramStart"/>
      <w:r w:rsidRPr="00EF58A7">
        <w:rPr>
          <w:sz w:val="24"/>
          <w:szCs w:val="24"/>
        </w:rPr>
        <w:t>.»;</w:t>
      </w:r>
      <w:proofErr w:type="gramEnd"/>
    </w:p>
    <w:p w:rsidR="006F61CF" w:rsidRPr="00EF58A7" w:rsidRDefault="006F61CF" w:rsidP="006F61CF">
      <w:pPr>
        <w:ind w:firstLine="709"/>
        <w:jc w:val="both"/>
        <w:rPr>
          <w:b/>
          <w:sz w:val="24"/>
          <w:szCs w:val="24"/>
        </w:rPr>
      </w:pPr>
      <w:r w:rsidRPr="00EF58A7">
        <w:rPr>
          <w:b/>
          <w:sz w:val="24"/>
          <w:szCs w:val="24"/>
        </w:rPr>
        <w:t>1.11. в статье 14:</w:t>
      </w:r>
    </w:p>
    <w:p w:rsidR="006F61CF" w:rsidRPr="00EF58A7" w:rsidRDefault="006F61CF" w:rsidP="006F61CF">
      <w:pPr>
        <w:ind w:firstLine="709"/>
        <w:jc w:val="both"/>
        <w:rPr>
          <w:sz w:val="24"/>
          <w:szCs w:val="24"/>
        </w:rPr>
      </w:pPr>
      <w:r w:rsidRPr="00EF58A7">
        <w:rPr>
          <w:b/>
          <w:sz w:val="24"/>
          <w:szCs w:val="24"/>
        </w:rPr>
        <w:t>- в пункте 8 после слова</w:t>
      </w:r>
      <w:r w:rsidRPr="00EF58A7">
        <w:rPr>
          <w:sz w:val="24"/>
          <w:szCs w:val="24"/>
        </w:rPr>
        <w:t xml:space="preserve"> «аттестацию, «</w:t>
      </w:r>
      <w:r w:rsidRPr="00EF58A7">
        <w:rPr>
          <w:b/>
          <w:sz w:val="24"/>
          <w:szCs w:val="24"/>
        </w:rPr>
        <w:t>дополнить словом</w:t>
      </w:r>
      <w:r w:rsidRPr="00EF58A7">
        <w:rPr>
          <w:sz w:val="24"/>
          <w:szCs w:val="24"/>
        </w:rPr>
        <w:t xml:space="preserve"> «получение», </w:t>
      </w:r>
      <w:r w:rsidRPr="00EF58A7">
        <w:rPr>
          <w:b/>
          <w:sz w:val="24"/>
          <w:szCs w:val="24"/>
        </w:rPr>
        <w:t>слова</w:t>
      </w:r>
      <w:r w:rsidRPr="00EF58A7">
        <w:rPr>
          <w:sz w:val="24"/>
          <w:szCs w:val="24"/>
        </w:rPr>
        <w:t xml:space="preserve"> «профессиональное образование и дополнительное профессиональное образование» </w:t>
      </w:r>
      <w:r w:rsidRPr="00EF58A7">
        <w:rPr>
          <w:b/>
          <w:sz w:val="24"/>
          <w:szCs w:val="24"/>
        </w:rPr>
        <w:t>заменить словами</w:t>
      </w:r>
      <w:r w:rsidRPr="00EF58A7">
        <w:rPr>
          <w:sz w:val="24"/>
          <w:szCs w:val="24"/>
        </w:rPr>
        <w:t xml:space="preserve"> «профессионального образования и дополнительного профессионального образования»;</w:t>
      </w:r>
    </w:p>
    <w:p w:rsidR="006F61CF" w:rsidRPr="00EF58A7" w:rsidRDefault="006F61CF" w:rsidP="006F61CF">
      <w:pPr>
        <w:ind w:firstLine="709"/>
        <w:jc w:val="both"/>
        <w:rPr>
          <w:b/>
          <w:sz w:val="24"/>
          <w:szCs w:val="24"/>
        </w:rPr>
      </w:pPr>
      <w:r w:rsidRPr="00EF58A7">
        <w:rPr>
          <w:b/>
          <w:sz w:val="24"/>
          <w:szCs w:val="24"/>
        </w:rPr>
        <w:t>- пункт 9.1 изложить в следующей редакции:</w:t>
      </w:r>
    </w:p>
    <w:p w:rsidR="006F61CF" w:rsidRPr="00EF58A7" w:rsidRDefault="006F61CF" w:rsidP="006F61CF">
      <w:pPr>
        <w:ind w:firstLine="709"/>
        <w:jc w:val="both"/>
        <w:rPr>
          <w:sz w:val="24"/>
          <w:szCs w:val="24"/>
        </w:rPr>
      </w:pPr>
      <w:r w:rsidRPr="00EF58A7">
        <w:rPr>
          <w:sz w:val="24"/>
          <w:szCs w:val="24"/>
        </w:rPr>
        <w:t>«9.1) издает в пределах своих полномочий правовые акты</w:t>
      </w:r>
      <w:proofErr w:type="gramStart"/>
      <w:r w:rsidRPr="00EF58A7">
        <w:rPr>
          <w:sz w:val="24"/>
          <w:szCs w:val="24"/>
        </w:rPr>
        <w:t>;»</w:t>
      </w:r>
      <w:proofErr w:type="gramEnd"/>
      <w:r w:rsidRPr="00EF58A7">
        <w:rPr>
          <w:sz w:val="24"/>
          <w:szCs w:val="24"/>
        </w:rPr>
        <w:t>;</w:t>
      </w:r>
    </w:p>
    <w:p w:rsidR="006F61CF" w:rsidRPr="00EF58A7" w:rsidRDefault="006F61CF" w:rsidP="006F61CF">
      <w:pPr>
        <w:autoSpaceDE w:val="0"/>
        <w:autoSpaceDN w:val="0"/>
        <w:adjustRightInd w:val="0"/>
        <w:ind w:firstLine="709"/>
        <w:jc w:val="both"/>
        <w:outlineLvl w:val="1"/>
        <w:rPr>
          <w:b/>
          <w:sz w:val="24"/>
          <w:szCs w:val="24"/>
        </w:rPr>
      </w:pPr>
      <w:r w:rsidRPr="00EF58A7">
        <w:rPr>
          <w:b/>
          <w:sz w:val="24"/>
          <w:szCs w:val="24"/>
        </w:rPr>
        <w:t>1.12. пункт 2 статьи 15 изложить в следующей редакции:</w:t>
      </w:r>
    </w:p>
    <w:p w:rsidR="006F61CF" w:rsidRPr="00EF58A7" w:rsidRDefault="006F61CF" w:rsidP="006F61CF">
      <w:pPr>
        <w:autoSpaceDE w:val="0"/>
        <w:autoSpaceDN w:val="0"/>
        <w:adjustRightInd w:val="0"/>
        <w:ind w:firstLine="709"/>
        <w:jc w:val="both"/>
        <w:rPr>
          <w:sz w:val="24"/>
          <w:szCs w:val="24"/>
        </w:rPr>
      </w:pPr>
      <w:r w:rsidRPr="00EF58A7">
        <w:rPr>
          <w:sz w:val="24"/>
          <w:szCs w:val="24"/>
        </w:rPr>
        <w:lastRenderedPageBreak/>
        <w:t>«2. В случае временного отсутствия главы сельсовета (отпуск, болезнь, командировка) его полномочия исполняет заместитель главы администрации, а в случае его отсутствия – иное должностное лицо органов местного самоуправления, определенное Советом депутатов</w:t>
      </w:r>
      <w:proofErr w:type="gramStart"/>
      <w:r w:rsidRPr="00EF58A7">
        <w:rPr>
          <w:sz w:val="24"/>
          <w:szCs w:val="24"/>
        </w:rPr>
        <w:t>.»;</w:t>
      </w:r>
      <w:proofErr w:type="gramEnd"/>
    </w:p>
    <w:p w:rsidR="006F61CF" w:rsidRPr="00EF58A7" w:rsidRDefault="006F61CF" w:rsidP="006F61CF">
      <w:pPr>
        <w:autoSpaceDE w:val="0"/>
        <w:autoSpaceDN w:val="0"/>
        <w:adjustRightInd w:val="0"/>
        <w:ind w:firstLine="709"/>
        <w:jc w:val="both"/>
        <w:rPr>
          <w:b/>
          <w:sz w:val="24"/>
          <w:szCs w:val="24"/>
        </w:rPr>
      </w:pPr>
      <w:r w:rsidRPr="00EF58A7">
        <w:rPr>
          <w:b/>
          <w:sz w:val="24"/>
          <w:szCs w:val="24"/>
        </w:rPr>
        <w:t>1.13. в пункте 2 статьи 19 слова</w:t>
      </w:r>
      <w:r w:rsidRPr="00EF58A7">
        <w:rPr>
          <w:sz w:val="24"/>
          <w:szCs w:val="24"/>
        </w:rPr>
        <w:t xml:space="preserve"> «путем тайного голосования» </w:t>
      </w:r>
      <w:r w:rsidRPr="00EF58A7">
        <w:rPr>
          <w:b/>
          <w:sz w:val="24"/>
          <w:szCs w:val="24"/>
        </w:rPr>
        <w:t>исключить;</w:t>
      </w:r>
    </w:p>
    <w:p w:rsidR="006F61CF" w:rsidRPr="00EF58A7" w:rsidRDefault="006F61CF" w:rsidP="006F61CF">
      <w:pPr>
        <w:autoSpaceDE w:val="0"/>
        <w:autoSpaceDN w:val="0"/>
        <w:adjustRightInd w:val="0"/>
        <w:ind w:firstLine="709"/>
        <w:jc w:val="both"/>
        <w:rPr>
          <w:b/>
          <w:sz w:val="24"/>
          <w:szCs w:val="24"/>
        </w:rPr>
      </w:pPr>
      <w:r w:rsidRPr="00EF58A7">
        <w:rPr>
          <w:b/>
          <w:sz w:val="24"/>
          <w:szCs w:val="24"/>
        </w:rPr>
        <w:t>1.14. подпункт 4 пункта 1 статьи 20 изложить в следующей редакции:</w:t>
      </w:r>
    </w:p>
    <w:p w:rsidR="006F61CF" w:rsidRPr="00EF58A7" w:rsidRDefault="006F61CF" w:rsidP="006F61CF">
      <w:pPr>
        <w:ind w:firstLine="709"/>
        <w:jc w:val="both"/>
        <w:rPr>
          <w:sz w:val="24"/>
          <w:szCs w:val="24"/>
        </w:rPr>
      </w:pPr>
      <w:r w:rsidRPr="00EF58A7">
        <w:rPr>
          <w:sz w:val="24"/>
          <w:szCs w:val="24"/>
        </w:rPr>
        <w:t>«4) В случае преобразования сельсовета, осуществляемого в соответствии с частями 3, 3.1-1,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сельсовета</w:t>
      </w:r>
      <w:proofErr w:type="gramStart"/>
      <w:r w:rsidRPr="00EF58A7">
        <w:rPr>
          <w:sz w:val="24"/>
          <w:szCs w:val="24"/>
        </w:rPr>
        <w:t>;»</w:t>
      </w:r>
      <w:proofErr w:type="gramEnd"/>
      <w:r w:rsidRPr="00EF58A7">
        <w:rPr>
          <w:sz w:val="24"/>
          <w:szCs w:val="24"/>
        </w:rPr>
        <w:t>;</w:t>
      </w:r>
    </w:p>
    <w:p w:rsidR="006F61CF" w:rsidRPr="00EF58A7" w:rsidRDefault="006F61CF" w:rsidP="006F61CF">
      <w:pPr>
        <w:ind w:firstLine="709"/>
        <w:jc w:val="both"/>
        <w:rPr>
          <w:sz w:val="24"/>
          <w:szCs w:val="24"/>
        </w:rPr>
      </w:pPr>
      <w:bookmarkStart w:id="2" w:name="_GoBack"/>
      <w:r w:rsidRPr="00EF58A7">
        <w:rPr>
          <w:b/>
          <w:sz w:val="24"/>
          <w:szCs w:val="24"/>
        </w:rPr>
        <w:t>1.15. пункт 1.2 статьи 27 дополнить словами «</w:t>
      </w:r>
      <w:r w:rsidRPr="00EF58A7">
        <w:rPr>
          <w:sz w:val="24"/>
          <w:szCs w:val="24"/>
        </w:rPr>
        <w:t>, если иное не предусмотрено Федеральным законом от 06.10.2003 № 131-ФЗ «Об общих принципах организации местного самоуправления в Российской Федерации</w:t>
      </w:r>
      <w:proofErr w:type="gramStart"/>
      <w:r w:rsidRPr="00EF58A7">
        <w:rPr>
          <w:sz w:val="24"/>
          <w:szCs w:val="24"/>
        </w:rPr>
        <w:t>.»;</w:t>
      </w:r>
      <w:proofErr w:type="gramEnd"/>
    </w:p>
    <w:bookmarkEnd w:id="2"/>
    <w:p w:rsidR="006F61CF" w:rsidRPr="00EF58A7" w:rsidRDefault="006F61CF" w:rsidP="006F61CF">
      <w:pPr>
        <w:ind w:firstLine="709"/>
        <w:jc w:val="both"/>
        <w:rPr>
          <w:b/>
          <w:sz w:val="24"/>
          <w:szCs w:val="24"/>
        </w:rPr>
      </w:pPr>
      <w:r w:rsidRPr="00EF58A7">
        <w:rPr>
          <w:b/>
          <w:sz w:val="24"/>
          <w:szCs w:val="24"/>
        </w:rPr>
        <w:t>1.16. подпункт 6 пункта 1 статьи 30 исключить;</w:t>
      </w:r>
    </w:p>
    <w:p w:rsidR="006F61CF" w:rsidRPr="00EF58A7" w:rsidRDefault="006F61CF" w:rsidP="006F61CF">
      <w:pPr>
        <w:ind w:firstLine="709"/>
        <w:jc w:val="both"/>
        <w:rPr>
          <w:b/>
          <w:sz w:val="24"/>
          <w:szCs w:val="24"/>
        </w:rPr>
      </w:pPr>
      <w:r w:rsidRPr="00EF58A7">
        <w:rPr>
          <w:b/>
          <w:sz w:val="24"/>
          <w:szCs w:val="24"/>
        </w:rPr>
        <w:t>1.17. в статье 37:</w:t>
      </w:r>
    </w:p>
    <w:p w:rsidR="006F61CF" w:rsidRPr="00EF58A7" w:rsidRDefault="006F61CF" w:rsidP="006F61CF">
      <w:pPr>
        <w:ind w:firstLine="709"/>
        <w:jc w:val="both"/>
        <w:rPr>
          <w:sz w:val="24"/>
          <w:szCs w:val="24"/>
        </w:rPr>
      </w:pPr>
      <w:r w:rsidRPr="00EF58A7">
        <w:rPr>
          <w:b/>
          <w:sz w:val="24"/>
          <w:szCs w:val="24"/>
        </w:rPr>
        <w:t>- в пункте 1.1 слова</w:t>
      </w:r>
      <w:r w:rsidRPr="00EF58A7">
        <w:rPr>
          <w:sz w:val="24"/>
          <w:szCs w:val="24"/>
        </w:rPr>
        <w:t xml:space="preserve"> «сельским Советом» </w:t>
      </w:r>
      <w:r w:rsidRPr="00EF58A7">
        <w:rPr>
          <w:b/>
          <w:sz w:val="24"/>
          <w:szCs w:val="24"/>
        </w:rPr>
        <w:t>заменить словами</w:t>
      </w:r>
      <w:r w:rsidRPr="00EF58A7">
        <w:rPr>
          <w:sz w:val="24"/>
          <w:szCs w:val="24"/>
        </w:rPr>
        <w:t xml:space="preserve"> «сельского Совета»;</w:t>
      </w:r>
    </w:p>
    <w:p w:rsidR="006F61CF" w:rsidRPr="00EF58A7" w:rsidRDefault="006F61CF" w:rsidP="006F61CF">
      <w:pPr>
        <w:ind w:firstLine="709"/>
        <w:jc w:val="both"/>
        <w:rPr>
          <w:b/>
          <w:sz w:val="24"/>
          <w:szCs w:val="24"/>
        </w:rPr>
      </w:pPr>
      <w:r w:rsidRPr="00EF58A7">
        <w:rPr>
          <w:b/>
          <w:sz w:val="24"/>
          <w:szCs w:val="24"/>
        </w:rPr>
        <w:t xml:space="preserve">- пункт 4 изложить в следующей редакции: </w:t>
      </w:r>
    </w:p>
    <w:p w:rsidR="006F61CF" w:rsidRPr="00EF58A7" w:rsidRDefault="006F61CF" w:rsidP="006F61CF">
      <w:pPr>
        <w:autoSpaceDE w:val="0"/>
        <w:autoSpaceDN w:val="0"/>
        <w:adjustRightInd w:val="0"/>
        <w:ind w:firstLine="709"/>
        <w:jc w:val="both"/>
        <w:rPr>
          <w:sz w:val="24"/>
          <w:szCs w:val="24"/>
        </w:rPr>
      </w:pPr>
      <w:r w:rsidRPr="00EF58A7">
        <w:rPr>
          <w:sz w:val="24"/>
          <w:szCs w:val="24"/>
        </w:rPr>
        <w:t xml:space="preserve">«4.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порядок организации и проведения которых определяется нормативным правовым актом Совета депутатов с учетом положений законодательства о градостроительной деятельности; </w:t>
      </w:r>
    </w:p>
    <w:p w:rsidR="006F61CF" w:rsidRPr="00EF58A7" w:rsidRDefault="006F61CF" w:rsidP="006F61CF">
      <w:pPr>
        <w:autoSpaceDE w:val="0"/>
        <w:autoSpaceDN w:val="0"/>
        <w:adjustRightInd w:val="0"/>
        <w:ind w:firstLine="709"/>
        <w:jc w:val="both"/>
        <w:rPr>
          <w:b/>
          <w:sz w:val="24"/>
          <w:szCs w:val="24"/>
        </w:rPr>
      </w:pPr>
      <w:r w:rsidRPr="00EF58A7">
        <w:rPr>
          <w:b/>
          <w:sz w:val="24"/>
          <w:szCs w:val="24"/>
        </w:rPr>
        <w:t xml:space="preserve">1.18. в подпунктах 1, 2 пункта 5 статьи 37.2 слова </w:t>
      </w:r>
      <w:r w:rsidRPr="00EF58A7">
        <w:rPr>
          <w:sz w:val="24"/>
          <w:szCs w:val="24"/>
        </w:rPr>
        <w:t>«закрепленной территории»</w:t>
      </w:r>
      <w:r w:rsidRPr="00EF58A7">
        <w:rPr>
          <w:b/>
          <w:sz w:val="24"/>
          <w:szCs w:val="24"/>
        </w:rPr>
        <w:t xml:space="preserve"> заменить словами </w:t>
      </w:r>
      <w:r w:rsidRPr="00EF58A7">
        <w:rPr>
          <w:sz w:val="24"/>
          <w:szCs w:val="24"/>
        </w:rPr>
        <w:t>«населенного пункта»;</w:t>
      </w:r>
    </w:p>
    <w:p w:rsidR="006F61CF" w:rsidRPr="00EF58A7" w:rsidRDefault="006F61CF" w:rsidP="006F61CF">
      <w:pPr>
        <w:autoSpaceDE w:val="0"/>
        <w:autoSpaceDN w:val="0"/>
        <w:adjustRightInd w:val="0"/>
        <w:ind w:firstLine="709"/>
        <w:jc w:val="both"/>
        <w:rPr>
          <w:b/>
          <w:sz w:val="24"/>
          <w:szCs w:val="24"/>
        </w:rPr>
      </w:pPr>
      <w:r w:rsidRPr="00EF58A7">
        <w:rPr>
          <w:b/>
          <w:sz w:val="24"/>
          <w:szCs w:val="24"/>
        </w:rPr>
        <w:t>1.19. в статье 48.2:</w:t>
      </w:r>
    </w:p>
    <w:p w:rsidR="006F61CF" w:rsidRPr="00EF58A7" w:rsidRDefault="006F61CF" w:rsidP="006F61CF">
      <w:pPr>
        <w:autoSpaceDE w:val="0"/>
        <w:autoSpaceDN w:val="0"/>
        <w:adjustRightInd w:val="0"/>
        <w:ind w:firstLine="709"/>
        <w:jc w:val="both"/>
        <w:rPr>
          <w:b/>
          <w:sz w:val="24"/>
          <w:szCs w:val="24"/>
        </w:rPr>
      </w:pPr>
      <w:r w:rsidRPr="00EF58A7">
        <w:rPr>
          <w:b/>
          <w:sz w:val="24"/>
          <w:szCs w:val="24"/>
        </w:rPr>
        <w:t>- дополнить пунктом 4.1 следующего содержания:</w:t>
      </w:r>
    </w:p>
    <w:p w:rsidR="006F61CF" w:rsidRPr="00EF58A7" w:rsidRDefault="006F61CF" w:rsidP="006F61CF">
      <w:pPr>
        <w:autoSpaceDE w:val="0"/>
        <w:autoSpaceDN w:val="0"/>
        <w:adjustRightInd w:val="0"/>
        <w:ind w:firstLine="709"/>
        <w:jc w:val="both"/>
        <w:rPr>
          <w:rFonts w:cstheme="minorBidi"/>
          <w:sz w:val="24"/>
          <w:szCs w:val="24"/>
        </w:rPr>
      </w:pPr>
      <w:r w:rsidRPr="00EF58A7">
        <w:rPr>
          <w:sz w:val="24"/>
          <w:szCs w:val="24"/>
        </w:rPr>
        <w:t xml:space="preserve">«4.1. </w:t>
      </w:r>
      <w:proofErr w:type="gramStart"/>
      <w:r w:rsidRPr="00EF58A7">
        <w:rPr>
          <w:sz w:val="24"/>
          <w:szCs w:val="24"/>
        </w:rPr>
        <w:t>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w:t>
      </w:r>
      <w:proofErr w:type="gramEnd"/>
      <w:r w:rsidRPr="00EF58A7">
        <w:rPr>
          <w:sz w:val="24"/>
          <w:szCs w:val="24"/>
        </w:rPr>
        <w:t>, в иных местностях края с особыми климатическими условиями</w:t>
      </w:r>
      <w:proofErr w:type="gramStart"/>
      <w:r w:rsidRPr="00EF58A7">
        <w:rPr>
          <w:sz w:val="24"/>
          <w:szCs w:val="24"/>
        </w:rPr>
        <w:t>.»;</w:t>
      </w:r>
      <w:proofErr w:type="gramEnd"/>
    </w:p>
    <w:p w:rsidR="006F61CF" w:rsidRPr="00EF58A7" w:rsidRDefault="006F61CF" w:rsidP="006F61CF">
      <w:pPr>
        <w:autoSpaceDE w:val="0"/>
        <w:autoSpaceDN w:val="0"/>
        <w:adjustRightInd w:val="0"/>
        <w:ind w:firstLine="709"/>
        <w:jc w:val="both"/>
        <w:rPr>
          <w:sz w:val="24"/>
          <w:szCs w:val="24"/>
        </w:rPr>
      </w:pPr>
      <w:r w:rsidRPr="00EF58A7">
        <w:rPr>
          <w:b/>
          <w:sz w:val="24"/>
          <w:szCs w:val="24"/>
        </w:rPr>
        <w:t>- в пункте 7 слова</w:t>
      </w:r>
      <w:r w:rsidRPr="00EF58A7">
        <w:rPr>
          <w:sz w:val="24"/>
          <w:szCs w:val="24"/>
        </w:rPr>
        <w:t xml:space="preserve"> «статьей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w:t>
      </w:r>
      <w:r w:rsidRPr="00EF58A7">
        <w:rPr>
          <w:b/>
          <w:sz w:val="24"/>
          <w:szCs w:val="24"/>
        </w:rPr>
        <w:t>заменить словами</w:t>
      </w:r>
      <w:r w:rsidRPr="00EF58A7">
        <w:rPr>
          <w:sz w:val="24"/>
          <w:szCs w:val="24"/>
        </w:rPr>
        <w:t xml:space="preserve"> «статьей 8 Закона края № 6-1832»;</w:t>
      </w:r>
    </w:p>
    <w:p w:rsidR="006F61CF" w:rsidRPr="00EF58A7" w:rsidRDefault="006F61CF" w:rsidP="006F61CF">
      <w:pPr>
        <w:autoSpaceDE w:val="0"/>
        <w:autoSpaceDN w:val="0"/>
        <w:adjustRightInd w:val="0"/>
        <w:ind w:firstLine="709"/>
        <w:jc w:val="both"/>
        <w:rPr>
          <w:sz w:val="24"/>
          <w:szCs w:val="24"/>
        </w:rPr>
      </w:pPr>
      <w:r w:rsidRPr="00EF58A7">
        <w:rPr>
          <w:b/>
          <w:sz w:val="24"/>
          <w:szCs w:val="24"/>
        </w:rPr>
        <w:t>- в пункте 8 после слова</w:t>
      </w:r>
      <w:r w:rsidRPr="00EF58A7">
        <w:rPr>
          <w:sz w:val="24"/>
          <w:szCs w:val="24"/>
        </w:rPr>
        <w:t xml:space="preserve"> «края» </w:t>
      </w:r>
      <w:r w:rsidRPr="00EF58A7">
        <w:rPr>
          <w:b/>
          <w:sz w:val="24"/>
          <w:szCs w:val="24"/>
        </w:rPr>
        <w:t>дополнить словами</w:t>
      </w:r>
      <w:r w:rsidRPr="00EF58A7">
        <w:rPr>
          <w:sz w:val="24"/>
          <w:szCs w:val="24"/>
        </w:rPr>
        <w:t xml:space="preserve"> «№ 6-1832»;</w:t>
      </w:r>
    </w:p>
    <w:p w:rsidR="006F61CF" w:rsidRPr="00EF58A7" w:rsidRDefault="006F61CF" w:rsidP="006F61CF">
      <w:pPr>
        <w:autoSpaceDE w:val="0"/>
        <w:autoSpaceDN w:val="0"/>
        <w:adjustRightInd w:val="0"/>
        <w:ind w:firstLine="709"/>
        <w:jc w:val="both"/>
        <w:rPr>
          <w:b/>
          <w:sz w:val="24"/>
          <w:szCs w:val="24"/>
        </w:rPr>
      </w:pPr>
      <w:r w:rsidRPr="00EF58A7">
        <w:rPr>
          <w:b/>
          <w:sz w:val="24"/>
          <w:szCs w:val="24"/>
        </w:rPr>
        <w:t>1.20. в статье 57 после слова</w:t>
      </w:r>
      <w:r w:rsidRPr="00EF58A7">
        <w:rPr>
          <w:sz w:val="24"/>
          <w:szCs w:val="24"/>
        </w:rPr>
        <w:t xml:space="preserve"> «полномочий» </w:t>
      </w:r>
      <w:r w:rsidRPr="00EF58A7">
        <w:rPr>
          <w:b/>
          <w:sz w:val="24"/>
          <w:szCs w:val="24"/>
        </w:rPr>
        <w:t xml:space="preserve">слова </w:t>
      </w:r>
      <w:r w:rsidRPr="00EF58A7">
        <w:rPr>
          <w:sz w:val="24"/>
          <w:szCs w:val="24"/>
        </w:rPr>
        <w:t xml:space="preserve">«в соответствии с федеральным законом «Об общих принципах организации местного самоуправления в Российской Федерации»» </w:t>
      </w:r>
      <w:r w:rsidRPr="00EF58A7">
        <w:rPr>
          <w:b/>
          <w:sz w:val="24"/>
          <w:szCs w:val="24"/>
        </w:rPr>
        <w:t>исключить;</w:t>
      </w:r>
    </w:p>
    <w:p w:rsidR="006F61CF" w:rsidRPr="00EF58A7" w:rsidRDefault="006F61CF" w:rsidP="006F61CF">
      <w:pPr>
        <w:autoSpaceDE w:val="0"/>
        <w:autoSpaceDN w:val="0"/>
        <w:adjustRightInd w:val="0"/>
        <w:ind w:firstLine="709"/>
        <w:jc w:val="both"/>
        <w:rPr>
          <w:b/>
          <w:sz w:val="24"/>
          <w:szCs w:val="24"/>
        </w:rPr>
      </w:pPr>
      <w:r w:rsidRPr="00EF58A7">
        <w:rPr>
          <w:b/>
          <w:sz w:val="24"/>
          <w:szCs w:val="24"/>
        </w:rPr>
        <w:t>1.21. статью 60 дополнить пунктом 3.1 следующего содержания:</w:t>
      </w:r>
    </w:p>
    <w:p w:rsidR="006F61CF" w:rsidRPr="00EF58A7" w:rsidRDefault="006F61CF" w:rsidP="006F61CF">
      <w:pPr>
        <w:ind w:firstLine="709"/>
        <w:jc w:val="both"/>
        <w:rPr>
          <w:b/>
          <w:sz w:val="24"/>
          <w:szCs w:val="24"/>
          <w:lang w:eastAsia="en-US"/>
        </w:rPr>
      </w:pPr>
      <w:r w:rsidRPr="00EF58A7">
        <w:rPr>
          <w:sz w:val="24"/>
          <w:szCs w:val="24"/>
        </w:rPr>
        <w:t xml:space="preserve">«3.1. </w:t>
      </w:r>
      <w:proofErr w:type="gramStart"/>
      <w:r w:rsidRPr="00EF58A7">
        <w:rPr>
          <w:sz w:val="24"/>
          <w:szCs w:val="24"/>
        </w:rPr>
        <w:t>Действие подпункта 23 пункта 1 статьи 7 Устава в редакции Решения от 18.12.2019 г. № 03-11</w:t>
      </w:r>
      <w:r w:rsidRPr="00EF58A7">
        <w:rPr>
          <w:color w:val="000000" w:themeColor="text1"/>
          <w:sz w:val="24"/>
          <w:szCs w:val="24"/>
        </w:rPr>
        <w:t>«О внесении изменений и дополнений в Устав Лазурненского сельсовета Козульского района Красноярского края» приостановлено до 01.01.2021 г. в соответствии с Законом</w:t>
      </w:r>
      <w:r w:rsidRPr="00EF58A7">
        <w:rPr>
          <w:sz w:val="24"/>
          <w:szCs w:val="24"/>
        </w:rPr>
        <w:t xml:space="preserve"> Красноярского края от 31.10.2019 № 8-3238 «О внесении изменений в статью 1 Закона края «О закреплении вопросов местного значения за сельскими поселения Красноярского края».». </w:t>
      </w:r>
      <w:proofErr w:type="gramEnd"/>
    </w:p>
    <w:p w:rsidR="006F61CF" w:rsidRPr="00EF58A7" w:rsidRDefault="006F61CF" w:rsidP="006F61CF">
      <w:pPr>
        <w:tabs>
          <w:tab w:val="left" w:pos="1134"/>
          <w:tab w:val="left" w:pos="1276"/>
        </w:tabs>
        <w:ind w:firstLine="709"/>
        <w:contextualSpacing/>
        <w:jc w:val="both"/>
        <w:rPr>
          <w:rFonts w:eastAsiaTheme="minorHAnsi"/>
          <w:sz w:val="24"/>
          <w:szCs w:val="24"/>
        </w:rPr>
      </w:pPr>
    </w:p>
    <w:p w:rsidR="006F61CF" w:rsidRPr="00EF58A7" w:rsidRDefault="006F61CF" w:rsidP="006F61CF">
      <w:pPr>
        <w:tabs>
          <w:tab w:val="left" w:pos="1134"/>
          <w:tab w:val="left" w:pos="1276"/>
        </w:tabs>
        <w:ind w:firstLine="709"/>
        <w:contextualSpacing/>
        <w:jc w:val="both"/>
        <w:rPr>
          <w:sz w:val="24"/>
          <w:szCs w:val="24"/>
        </w:rPr>
      </w:pPr>
      <w:r w:rsidRPr="00EF58A7">
        <w:rPr>
          <w:sz w:val="24"/>
          <w:szCs w:val="24"/>
        </w:rPr>
        <w:t xml:space="preserve">2. </w:t>
      </w:r>
      <w:proofErr w:type="gramStart"/>
      <w:r w:rsidRPr="00EF58A7">
        <w:rPr>
          <w:sz w:val="24"/>
          <w:szCs w:val="24"/>
        </w:rPr>
        <w:t>Контроль за</w:t>
      </w:r>
      <w:proofErr w:type="gramEnd"/>
      <w:r w:rsidRPr="00EF58A7">
        <w:rPr>
          <w:sz w:val="24"/>
          <w:szCs w:val="24"/>
        </w:rPr>
        <w:t xml:space="preserve"> исполнением настоящего Решения возложить на главу Лазурненского сельсовета Дементьева Анатолия Семеновича.</w:t>
      </w:r>
    </w:p>
    <w:p w:rsidR="006F61CF" w:rsidRPr="00EF58A7" w:rsidRDefault="006F61CF" w:rsidP="006F61CF">
      <w:pPr>
        <w:tabs>
          <w:tab w:val="left" w:pos="1134"/>
          <w:tab w:val="left" w:pos="1276"/>
        </w:tabs>
        <w:ind w:firstLine="709"/>
        <w:contextualSpacing/>
        <w:jc w:val="both"/>
        <w:rPr>
          <w:sz w:val="24"/>
          <w:szCs w:val="24"/>
        </w:rPr>
      </w:pPr>
      <w:r w:rsidRPr="00EF58A7">
        <w:rPr>
          <w:sz w:val="24"/>
          <w:szCs w:val="24"/>
        </w:rPr>
        <w:lastRenderedPageBreak/>
        <w:t>3. Глава Лазурненского сельсовета обязан опубликовать зарегистрированное Решение о внесении изменений и дополнений в Устав Лазурненского сельсовета Козульского района Красноярского края в течение семи дней со дня его поступления из Управления Министерства юстиции Российской Федерации по Красноярскому краю.</w:t>
      </w:r>
    </w:p>
    <w:p w:rsidR="006F61CF" w:rsidRPr="00EF58A7" w:rsidRDefault="006F61CF" w:rsidP="006F61CF">
      <w:pPr>
        <w:tabs>
          <w:tab w:val="left" w:pos="1134"/>
          <w:tab w:val="left" w:pos="1276"/>
        </w:tabs>
        <w:ind w:firstLine="709"/>
        <w:contextualSpacing/>
        <w:jc w:val="both"/>
        <w:rPr>
          <w:sz w:val="24"/>
          <w:szCs w:val="24"/>
        </w:rPr>
      </w:pPr>
      <w:r w:rsidRPr="00EF58A7">
        <w:rPr>
          <w:sz w:val="24"/>
          <w:szCs w:val="24"/>
        </w:rPr>
        <w:t>4. Настоящее Решение о внесении изменений и дополнений в Устав Лазурненского сельсовета Козульского района Красноярского края подлежит  официальному опубликованию после его государственной регистрации и вступает в силу в день, следующий за днем официального опубликования.</w:t>
      </w:r>
    </w:p>
    <w:p w:rsidR="006F61CF" w:rsidRPr="00EF58A7" w:rsidRDefault="006F61CF" w:rsidP="006F61CF">
      <w:pPr>
        <w:tabs>
          <w:tab w:val="num" w:pos="567"/>
        </w:tabs>
        <w:ind w:right="-1"/>
        <w:rPr>
          <w:sz w:val="24"/>
          <w:szCs w:val="24"/>
        </w:rPr>
      </w:pPr>
    </w:p>
    <w:p w:rsidR="006F61CF" w:rsidRPr="00EF58A7" w:rsidRDefault="006F61CF" w:rsidP="006F61CF">
      <w:pPr>
        <w:tabs>
          <w:tab w:val="num" w:pos="567"/>
        </w:tabs>
        <w:ind w:right="-1"/>
        <w:rPr>
          <w:sz w:val="24"/>
          <w:szCs w:val="24"/>
        </w:rPr>
      </w:pPr>
      <w:r w:rsidRPr="00EF58A7">
        <w:rPr>
          <w:sz w:val="24"/>
          <w:szCs w:val="24"/>
        </w:rPr>
        <w:t>Председатель Совета депутатов                                       В.И.Транчукова</w:t>
      </w:r>
    </w:p>
    <w:p w:rsidR="00EF58A7" w:rsidRPr="00EF58A7" w:rsidRDefault="006F61CF" w:rsidP="006F61CF">
      <w:pPr>
        <w:tabs>
          <w:tab w:val="num" w:pos="567"/>
        </w:tabs>
        <w:ind w:right="-1"/>
        <w:rPr>
          <w:sz w:val="24"/>
          <w:szCs w:val="24"/>
        </w:rPr>
      </w:pPr>
      <w:r w:rsidRPr="00EF58A7">
        <w:rPr>
          <w:sz w:val="24"/>
          <w:szCs w:val="24"/>
        </w:rPr>
        <w:t xml:space="preserve">Глава сельсовета                                        </w:t>
      </w:r>
      <w:r w:rsidR="00EF58A7" w:rsidRPr="00EF58A7">
        <w:rPr>
          <w:sz w:val="24"/>
          <w:szCs w:val="24"/>
        </w:rPr>
        <w:t xml:space="preserve">                        А.С.Дементьев</w:t>
      </w:r>
    </w:p>
    <w:p w:rsidR="00EF58A7" w:rsidRPr="00EF58A7" w:rsidRDefault="00EF58A7" w:rsidP="006F61CF">
      <w:pPr>
        <w:tabs>
          <w:tab w:val="num" w:pos="567"/>
        </w:tabs>
        <w:ind w:right="-1"/>
        <w:rPr>
          <w:sz w:val="24"/>
          <w:szCs w:val="24"/>
        </w:rPr>
      </w:pPr>
    </w:p>
    <w:p w:rsidR="00EF58A7" w:rsidRPr="00EF58A7" w:rsidRDefault="00EF58A7" w:rsidP="006F61CF">
      <w:pPr>
        <w:tabs>
          <w:tab w:val="num" w:pos="567"/>
        </w:tabs>
        <w:ind w:right="-1"/>
        <w:rPr>
          <w:sz w:val="24"/>
          <w:szCs w:val="24"/>
        </w:rPr>
      </w:pPr>
    </w:p>
    <w:p w:rsidR="00EF58A7" w:rsidRPr="00EF58A7" w:rsidRDefault="00EF58A7" w:rsidP="006F61CF">
      <w:pPr>
        <w:tabs>
          <w:tab w:val="num" w:pos="567"/>
        </w:tabs>
        <w:ind w:right="-1"/>
        <w:rPr>
          <w:sz w:val="24"/>
          <w:szCs w:val="24"/>
        </w:rPr>
      </w:pPr>
    </w:p>
    <w:p w:rsidR="00EF58A7" w:rsidRPr="00EF58A7" w:rsidRDefault="00EF58A7" w:rsidP="006F61CF">
      <w:pPr>
        <w:tabs>
          <w:tab w:val="num" w:pos="567"/>
        </w:tabs>
        <w:ind w:right="-1"/>
        <w:rPr>
          <w:sz w:val="24"/>
          <w:szCs w:val="24"/>
        </w:rPr>
      </w:pPr>
    </w:p>
    <w:p w:rsidR="00EF58A7" w:rsidRPr="00EF58A7" w:rsidRDefault="00EF58A7" w:rsidP="006F61CF">
      <w:pPr>
        <w:tabs>
          <w:tab w:val="num" w:pos="567"/>
        </w:tabs>
        <w:ind w:right="-1"/>
        <w:rPr>
          <w:sz w:val="24"/>
          <w:szCs w:val="24"/>
        </w:rPr>
      </w:pPr>
    </w:p>
    <w:p w:rsidR="00EF58A7" w:rsidRPr="00EF58A7" w:rsidRDefault="00EF58A7" w:rsidP="006F61CF">
      <w:pPr>
        <w:tabs>
          <w:tab w:val="num" w:pos="567"/>
        </w:tabs>
        <w:ind w:right="-1"/>
        <w:rPr>
          <w:sz w:val="24"/>
          <w:szCs w:val="24"/>
        </w:rPr>
      </w:pPr>
    </w:p>
    <w:p w:rsidR="00EF58A7" w:rsidRPr="00EF58A7" w:rsidRDefault="00EF58A7" w:rsidP="006F61CF">
      <w:pPr>
        <w:tabs>
          <w:tab w:val="num" w:pos="567"/>
        </w:tabs>
        <w:ind w:right="-1"/>
        <w:rPr>
          <w:sz w:val="24"/>
          <w:szCs w:val="24"/>
        </w:rPr>
      </w:pPr>
    </w:p>
    <w:p w:rsidR="00EF58A7" w:rsidRPr="00EF58A7" w:rsidRDefault="00EF58A7" w:rsidP="006F61CF">
      <w:pPr>
        <w:tabs>
          <w:tab w:val="num" w:pos="567"/>
        </w:tabs>
        <w:ind w:right="-1"/>
        <w:rPr>
          <w:sz w:val="24"/>
          <w:szCs w:val="24"/>
        </w:rPr>
      </w:pPr>
    </w:p>
    <w:p w:rsidR="00EF58A7" w:rsidRPr="00EF58A7" w:rsidRDefault="00EF58A7" w:rsidP="006F61CF">
      <w:pPr>
        <w:tabs>
          <w:tab w:val="num" w:pos="567"/>
        </w:tabs>
        <w:ind w:right="-1"/>
        <w:rPr>
          <w:sz w:val="24"/>
          <w:szCs w:val="24"/>
        </w:rPr>
      </w:pPr>
    </w:p>
    <w:p w:rsidR="00EF58A7" w:rsidRPr="00EF58A7" w:rsidRDefault="00EF58A7" w:rsidP="006F61CF">
      <w:pPr>
        <w:tabs>
          <w:tab w:val="num" w:pos="567"/>
        </w:tabs>
        <w:ind w:right="-1"/>
        <w:rPr>
          <w:sz w:val="24"/>
          <w:szCs w:val="24"/>
        </w:rPr>
      </w:pPr>
    </w:p>
    <w:p w:rsidR="006F61CF" w:rsidRPr="00EF58A7" w:rsidRDefault="006F61CF" w:rsidP="006F61CF">
      <w:pPr>
        <w:tabs>
          <w:tab w:val="num" w:pos="567"/>
        </w:tabs>
        <w:ind w:right="-1"/>
        <w:rPr>
          <w:b/>
          <w:sz w:val="24"/>
          <w:szCs w:val="24"/>
        </w:rPr>
      </w:pPr>
      <w:r w:rsidRPr="00EF58A7">
        <w:rPr>
          <w:sz w:val="24"/>
          <w:szCs w:val="24"/>
        </w:rPr>
        <w:t xml:space="preserve">                         </w:t>
      </w:r>
    </w:p>
    <w:p w:rsidR="006F61CF" w:rsidRPr="00EF58A7" w:rsidRDefault="006F61CF" w:rsidP="006F61CF">
      <w:pPr>
        <w:rPr>
          <w:rFonts w:asciiTheme="minorHAnsi" w:eastAsiaTheme="minorHAnsi" w:hAnsiTheme="minorHAnsi" w:cstheme="minorBidi"/>
          <w:sz w:val="24"/>
          <w:szCs w:val="24"/>
          <w:lang w:eastAsia="en-US"/>
        </w:rPr>
      </w:pPr>
    </w:p>
    <w:tbl>
      <w:tblPr>
        <w:tblW w:w="9945" w:type="dxa"/>
        <w:tblLayout w:type="fixed"/>
        <w:tblLook w:val="01E0"/>
      </w:tblPr>
      <w:tblGrid>
        <w:gridCol w:w="4972"/>
        <w:gridCol w:w="4973"/>
      </w:tblGrid>
      <w:tr w:rsidR="00EF58A7" w:rsidRPr="00EF58A7" w:rsidTr="00EF58A7">
        <w:tc>
          <w:tcPr>
            <w:tcW w:w="4972" w:type="dxa"/>
            <w:hideMark/>
          </w:tcPr>
          <w:p w:rsidR="00EF58A7" w:rsidRPr="00EF58A7" w:rsidRDefault="00EF58A7">
            <w:pPr>
              <w:spacing w:line="276" w:lineRule="auto"/>
              <w:ind w:left="284"/>
              <w:jc w:val="both"/>
              <w:rPr>
                <w:sz w:val="24"/>
                <w:szCs w:val="24"/>
              </w:rPr>
            </w:pPr>
            <w:r w:rsidRPr="00EF58A7">
              <w:rPr>
                <w:sz w:val="24"/>
                <w:szCs w:val="24"/>
              </w:rPr>
              <w:t>ЛАЗУРНЕНСКИЙ ВЕСТНИК</w:t>
            </w:r>
          </w:p>
          <w:p w:rsidR="00EF58A7" w:rsidRPr="00EF58A7" w:rsidRDefault="00EF58A7">
            <w:pPr>
              <w:spacing w:line="276" w:lineRule="auto"/>
              <w:ind w:left="284"/>
              <w:jc w:val="both"/>
              <w:rPr>
                <w:rFonts w:cstheme="minorBidi"/>
                <w:sz w:val="24"/>
                <w:szCs w:val="24"/>
              </w:rPr>
            </w:pPr>
            <w:r w:rsidRPr="00EF58A7">
              <w:rPr>
                <w:sz w:val="24"/>
                <w:szCs w:val="24"/>
              </w:rPr>
              <w:t xml:space="preserve">Учредитель </w:t>
            </w:r>
            <w:proofErr w:type="gramStart"/>
            <w:r w:rsidRPr="00EF58A7">
              <w:rPr>
                <w:sz w:val="24"/>
                <w:szCs w:val="24"/>
              </w:rPr>
              <w:t>:Л</w:t>
            </w:r>
            <w:proofErr w:type="gramEnd"/>
            <w:r w:rsidRPr="00EF58A7">
              <w:rPr>
                <w:sz w:val="24"/>
                <w:szCs w:val="24"/>
              </w:rPr>
              <w:t>азурненский сельский Совет депутатов Козульского района</w:t>
            </w:r>
          </w:p>
          <w:p w:rsidR="00EF58A7" w:rsidRPr="00EF58A7" w:rsidRDefault="00EF58A7">
            <w:pPr>
              <w:widowControl w:val="0"/>
              <w:autoSpaceDE w:val="0"/>
              <w:autoSpaceDN w:val="0"/>
              <w:adjustRightInd w:val="0"/>
              <w:spacing w:line="276" w:lineRule="auto"/>
              <w:ind w:left="284"/>
              <w:jc w:val="both"/>
              <w:rPr>
                <w:sz w:val="24"/>
                <w:szCs w:val="24"/>
              </w:rPr>
            </w:pPr>
            <w:r w:rsidRPr="00EF58A7">
              <w:rPr>
                <w:sz w:val="24"/>
                <w:szCs w:val="24"/>
              </w:rPr>
              <w:t>Адрес:662050, пос</w:t>
            </w:r>
            <w:proofErr w:type="gramStart"/>
            <w:r w:rsidRPr="00EF58A7">
              <w:rPr>
                <w:sz w:val="24"/>
                <w:szCs w:val="24"/>
              </w:rPr>
              <w:t>.Л</w:t>
            </w:r>
            <w:proofErr w:type="gramEnd"/>
            <w:r w:rsidRPr="00EF58A7">
              <w:rPr>
                <w:sz w:val="24"/>
                <w:szCs w:val="24"/>
              </w:rPr>
              <w:t>азурный, ул.Линейная 2, факс 2-12-54</w:t>
            </w:r>
          </w:p>
        </w:tc>
        <w:tc>
          <w:tcPr>
            <w:tcW w:w="4973" w:type="dxa"/>
          </w:tcPr>
          <w:p w:rsidR="00EF58A7" w:rsidRPr="00EF58A7" w:rsidRDefault="00EF58A7">
            <w:pPr>
              <w:spacing w:line="276" w:lineRule="auto"/>
              <w:ind w:left="284"/>
              <w:jc w:val="both"/>
              <w:rPr>
                <w:sz w:val="24"/>
                <w:szCs w:val="24"/>
              </w:rPr>
            </w:pPr>
            <w:r w:rsidRPr="00EF58A7">
              <w:rPr>
                <w:sz w:val="24"/>
                <w:szCs w:val="24"/>
              </w:rPr>
              <w:t>Газета выходит один раз в месяц</w:t>
            </w:r>
          </w:p>
          <w:p w:rsidR="00EF58A7" w:rsidRPr="00EF58A7" w:rsidRDefault="00EF58A7">
            <w:pPr>
              <w:spacing w:line="276" w:lineRule="auto"/>
              <w:ind w:left="284"/>
              <w:jc w:val="both"/>
              <w:rPr>
                <w:rFonts w:cstheme="minorBidi"/>
                <w:sz w:val="24"/>
                <w:szCs w:val="24"/>
              </w:rPr>
            </w:pPr>
            <w:r w:rsidRPr="00EF58A7">
              <w:rPr>
                <w:sz w:val="24"/>
                <w:szCs w:val="24"/>
              </w:rPr>
              <w:t>Тираж 25 экземпляров</w:t>
            </w:r>
          </w:p>
          <w:p w:rsidR="00EF58A7" w:rsidRPr="00EF58A7" w:rsidRDefault="00EF58A7">
            <w:pPr>
              <w:spacing w:line="276" w:lineRule="auto"/>
              <w:ind w:left="284"/>
              <w:jc w:val="both"/>
              <w:rPr>
                <w:sz w:val="24"/>
                <w:szCs w:val="24"/>
              </w:rPr>
            </w:pPr>
            <w:r w:rsidRPr="00EF58A7">
              <w:rPr>
                <w:sz w:val="24"/>
                <w:szCs w:val="24"/>
              </w:rPr>
              <w:t xml:space="preserve"> </w:t>
            </w:r>
            <w:proofErr w:type="gramStart"/>
            <w:r w:rsidRPr="00EF58A7">
              <w:rPr>
                <w:sz w:val="24"/>
                <w:szCs w:val="24"/>
              </w:rPr>
              <w:t xml:space="preserve">Ответственный за выпуск </w:t>
            </w:r>
            <w:proofErr w:type="gramEnd"/>
          </w:p>
          <w:p w:rsidR="00EF58A7" w:rsidRPr="00EF58A7" w:rsidRDefault="00EF58A7">
            <w:pPr>
              <w:spacing w:line="276" w:lineRule="auto"/>
              <w:ind w:left="284"/>
              <w:jc w:val="both"/>
              <w:rPr>
                <w:sz w:val="24"/>
                <w:szCs w:val="24"/>
              </w:rPr>
            </w:pPr>
            <w:r w:rsidRPr="00EF58A7">
              <w:rPr>
                <w:sz w:val="24"/>
                <w:szCs w:val="24"/>
              </w:rPr>
              <w:t xml:space="preserve">  С. </w:t>
            </w:r>
            <w:proofErr w:type="spellStart"/>
            <w:r w:rsidRPr="00EF58A7">
              <w:rPr>
                <w:sz w:val="24"/>
                <w:szCs w:val="24"/>
              </w:rPr>
              <w:t>Ю.Шупикова</w:t>
            </w:r>
            <w:proofErr w:type="spellEnd"/>
            <w:r w:rsidRPr="00EF58A7">
              <w:rPr>
                <w:sz w:val="24"/>
                <w:szCs w:val="24"/>
              </w:rPr>
              <w:t xml:space="preserve"> тел.2-22-38</w:t>
            </w:r>
          </w:p>
          <w:p w:rsidR="00EF58A7" w:rsidRPr="00EF58A7" w:rsidRDefault="00EF58A7">
            <w:pPr>
              <w:widowControl w:val="0"/>
              <w:autoSpaceDE w:val="0"/>
              <w:autoSpaceDN w:val="0"/>
              <w:adjustRightInd w:val="0"/>
              <w:spacing w:line="276" w:lineRule="auto"/>
              <w:ind w:left="284"/>
              <w:jc w:val="both"/>
              <w:rPr>
                <w:sz w:val="24"/>
                <w:szCs w:val="24"/>
              </w:rPr>
            </w:pPr>
          </w:p>
        </w:tc>
      </w:tr>
    </w:tbl>
    <w:p w:rsidR="00D0475C" w:rsidRPr="00EF58A7" w:rsidRDefault="00D0475C">
      <w:pPr>
        <w:rPr>
          <w:sz w:val="24"/>
          <w:szCs w:val="24"/>
        </w:rPr>
      </w:pPr>
    </w:p>
    <w:sectPr w:rsidR="00D0475C" w:rsidRPr="00EF58A7" w:rsidSect="00D0475C">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A59" w:rsidRDefault="005C7A59" w:rsidP="00EF58A7">
      <w:r>
        <w:separator/>
      </w:r>
    </w:p>
  </w:endnote>
  <w:endnote w:type="continuationSeparator" w:id="0">
    <w:p w:rsidR="005C7A59" w:rsidRDefault="005C7A59" w:rsidP="00EF58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8A7" w:rsidRDefault="00EF58A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8A7" w:rsidRDefault="00EF58A7">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8A7" w:rsidRDefault="00EF58A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A59" w:rsidRDefault="005C7A59" w:rsidP="00EF58A7">
      <w:r>
        <w:separator/>
      </w:r>
    </w:p>
  </w:footnote>
  <w:footnote w:type="continuationSeparator" w:id="0">
    <w:p w:rsidR="005C7A59" w:rsidRDefault="005C7A59" w:rsidP="00EF58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8A7" w:rsidRDefault="00EF58A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08473"/>
      <w:docPartObj>
        <w:docPartGallery w:val="Page Numbers (Top of Page)"/>
        <w:docPartUnique/>
      </w:docPartObj>
    </w:sdtPr>
    <w:sdtContent>
      <w:p w:rsidR="00EF58A7" w:rsidRDefault="00A6271E">
        <w:pPr>
          <w:pStyle w:val="a3"/>
        </w:pPr>
        <w:r w:rsidRPr="00EF58A7">
          <w:rPr>
            <w:sz w:val="24"/>
            <w:szCs w:val="24"/>
          </w:rPr>
          <w:fldChar w:fldCharType="begin"/>
        </w:r>
        <w:r w:rsidR="00EF58A7" w:rsidRPr="00EF58A7">
          <w:rPr>
            <w:sz w:val="24"/>
            <w:szCs w:val="24"/>
          </w:rPr>
          <w:instrText xml:space="preserve"> PAGE   \* MERGEFORMAT </w:instrText>
        </w:r>
        <w:r w:rsidRPr="00EF58A7">
          <w:rPr>
            <w:sz w:val="24"/>
            <w:szCs w:val="24"/>
          </w:rPr>
          <w:fldChar w:fldCharType="separate"/>
        </w:r>
        <w:r w:rsidR="003C1C81">
          <w:rPr>
            <w:noProof/>
            <w:sz w:val="24"/>
            <w:szCs w:val="24"/>
          </w:rPr>
          <w:t>4</w:t>
        </w:r>
        <w:r w:rsidRPr="00EF58A7">
          <w:rPr>
            <w:sz w:val="24"/>
            <w:szCs w:val="24"/>
          </w:rPr>
          <w:fldChar w:fldCharType="end"/>
        </w:r>
        <w:r w:rsidR="00EF58A7" w:rsidRPr="00EF58A7">
          <w:rPr>
            <w:sz w:val="24"/>
            <w:szCs w:val="24"/>
          </w:rPr>
          <w:t xml:space="preserve">                              «Лазурненский вестник» № 2</w:t>
        </w:r>
        <w:r w:rsidR="00EF58A7">
          <w:rPr>
            <w:sz w:val="24"/>
            <w:szCs w:val="24"/>
          </w:rPr>
          <w:t xml:space="preserve"> от </w:t>
        </w:r>
        <w:r w:rsidR="00EF58A7" w:rsidRPr="00EF58A7">
          <w:rPr>
            <w:sz w:val="24"/>
            <w:szCs w:val="24"/>
          </w:rPr>
          <w:t xml:space="preserve"> 31 января 2020 года</w:t>
        </w:r>
        <w:r w:rsidR="00EF58A7">
          <w:t xml:space="preserve">     </w:t>
        </w:r>
      </w:p>
    </w:sdtContent>
  </w:sdt>
  <w:p w:rsidR="00EF58A7" w:rsidRDefault="00EF58A7">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8A7" w:rsidRDefault="00EF58A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1"/>
    <w:footnote w:id="0"/>
  </w:footnotePr>
  <w:endnotePr>
    <w:endnote w:id="-1"/>
    <w:endnote w:id="0"/>
  </w:endnotePr>
  <w:compat/>
  <w:rsids>
    <w:rsidRoot w:val="009E48B3"/>
    <w:rsid w:val="003C1C81"/>
    <w:rsid w:val="005432A4"/>
    <w:rsid w:val="005B61B0"/>
    <w:rsid w:val="005C7A59"/>
    <w:rsid w:val="006F61CF"/>
    <w:rsid w:val="00876B9C"/>
    <w:rsid w:val="009E48B3"/>
    <w:rsid w:val="00A6271E"/>
    <w:rsid w:val="00D0475C"/>
    <w:rsid w:val="00EF58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8B3"/>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58A7"/>
    <w:pPr>
      <w:tabs>
        <w:tab w:val="center" w:pos="4677"/>
        <w:tab w:val="right" w:pos="9355"/>
      </w:tabs>
    </w:pPr>
  </w:style>
  <w:style w:type="character" w:customStyle="1" w:styleId="a4">
    <w:name w:val="Верхний колонтитул Знак"/>
    <w:basedOn w:val="a0"/>
    <w:link w:val="a3"/>
    <w:uiPriority w:val="99"/>
    <w:rsid w:val="00EF58A7"/>
    <w:rPr>
      <w:rFonts w:ascii="Times New Roman" w:eastAsia="Times New Roman" w:hAnsi="Times New Roman" w:cs="Times New Roman"/>
      <w:sz w:val="28"/>
      <w:szCs w:val="20"/>
      <w:lang w:eastAsia="ru-RU"/>
    </w:rPr>
  </w:style>
  <w:style w:type="paragraph" w:styleId="a5">
    <w:name w:val="footer"/>
    <w:basedOn w:val="a"/>
    <w:link w:val="a6"/>
    <w:uiPriority w:val="99"/>
    <w:semiHidden/>
    <w:unhideWhenUsed/>
    <w:rsid w:val="00EF58A7"/>
    <w:pPr>
      <w:tabs>
        <w:tab w:val="center" w:pos="4677"/>
        <w:tab w:val="right" w:pos="9355"/>
      </w:tabs>
    </w:pPr>
  </w:style>
  <w:style w:type="character" w:customStyle="1" w:styleId="a6">
    <w:name w:val="Нижний колонтитул Знак"/>
    <w:basedOn w:val="a0"/>
    <w:link w:val="a5"/>
    <w:uiPriority w:val="99"/>
    <w:semiHidden/>
    <w:rsid w:val="00EF58A7"/>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12335266">
      <w:bodyDiv w:val="1"/>
      <w:marLeft w:val="0"/>
      <w:marRight w:val="0"/>
      <w:marTop w:val="0"/>
      <w:marBottom w:val="0"/>
      <w:divBdr>
        <w:top w:val="none" w:sz="0" w:space="0" w:color="auto"/>
        <w:left w:val="none" w:sz="0" w:space="0" w:color="auto"/>
        <w:bottom w:val="none" w:sz="0" w:space="0" w:color="auto"/>
        <w:right w:val="none" w:sz="0" w:space="0" w:color="auto"/>
      </w:divBdr>
    </w:div>
    <w:div w:id="1699155818">
      <w:bodyDiv w:val="1"/>
      <w:marLeft w:val="0"/>
      <w:marRight w:val="0"/>
      <w:marTop w:val="0"/>
      <w:marBottom w:val="0"/>
      <w:divBdr>
        <w:top w:val="none" w:sz="0" w:space="0" w:color="auto"/>
        <w:left w:val="none" w:sz="0" w:space="0" w:color="auto"/>
        <w:bottom w:val="none" w:sz="0" w:space="0" w:color="auto"/>
        <w:right w:val="none" w:sz="0" w:space="0" w:color="auto"/>
      </w:divBdr>
    </w:div>
    <w:div w:id="201656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1485</Words>
  <Characters>8465</Characters>
  <Application>Microsoft Office Word</Application>
  <DocSecurity>0</DocSecurity>
  <Lines>70</Lines>
  <Paragraphs>19</Paragraphs>
  <ScaleCrop>false</ScaleCrop>
  <Company>Microsoft</Company>
  <LinksUpToDate>false</LinksUpToDate>
  <CharactersWithSpaces>9931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ОЛЕГ</cp:lastModifiedBy>
  <cp:revision>8</cp:revision>
  <dcterms:created xsi:type="dcterms:W3CDTF">2020-01-29T07:31:00Z</dcterms:created>
  <dcterms:modified xsi:type="dcterms:W3CDTF">2020-01-29T07:42:00Z</dcterms:modified>
</cp:coreProperties>
</file>