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9E" w:rsidRDefault="00A3349E" w:rsidP="00305F76">
      <w:pPr>
        <w:jc w:val="center"/>
      </w:pPr>
    </w:p>
    <w:p w:rsidR="00305F76" w:rsidRDefault="00305F76" w:rsidP="00305F76">
      <w:pPr>
        <w:jc w:val="center"/>
      </w:pPr>
      <w:r>
        <w:t>ЛАЗУРНЕНСКИЙ СЕЛЬСКИЙ СОВЕТ ДЕПУТАТОВ</w:t>
      </w:r>
      <w:r>
        <w:br/>
        <w:t>КОЗУЛЬСКОГО РАЙОНА</w:t>
      </w:r>
      <w:r>
        <w:br/>
        <w:t>КРАСНОЯРСКОГО КРАЯ</w:t>
      </w:r>
    </w:p>
    <w:p w:rsidR="00305F76" w:rsidRDefault="00305F76" w:rsidP="00305F76">
      <w:pPr>
        <w:jc w:val="center"/>
      </w:pPr>
    </w:p>
    <w:p w:rsidR="00305F76" w:rsidRDefault="00305F76" w:rsidP="00305F76">
      <w:r>
        <w:t xml:space="preserve">                                                    </w:t>
      </w:r>
      <w:r w:rsidR="00C21DC7">
        <w:t xml:space="preserve">          </w:t>
      </w:r>
      <w:r>
        <w:t xml:space="preserve">     РЕШЕНИЕ </w:t>
      </w:r>
    </w:p>
    <w:p w:rsidR="00305F76" w:rsidRDefault="00305F76" w:rsidP="00305F76">
      <w:pPr>
        <w:jc w:val="center"/>
      </w:pPr>
    </w:p>
    <w:p w:rsidR="00305F76" w:rsidRDefault="00305F76" w:rsidP="00305F76">
      <w:pPr>
        <w:tabs>
          <w:tab w:val="left" w:pos="6348"/>
        </w:tabs>
      </w:pPr>
      <w:r>
        <w:t xml:space="preserve">28 апреля 2020 года                   </w:t>
      </w:r>
      <w:r w:rsidR="00C21DC7">
        <w:t xml:space="preserve">         </w:t>
      </w:r>
      <w:r>
        <w:t xml:space="preserve">    п. </w:t>
      </w:r>
      <w:proofErr w:type="gramStart"/>
      <w:r>
        <w:t>Лазурный</w:t>
      </w:r>
      <w:proofErr w:type="gramEnd"/>
      <w:r>
        <w:t xml:space="preserve">       </w:t>
      </w:r>
      <w:r>
        <w:tab/>
        <w:t xml:space="preserve">                № 05-20                   </w:t>
      </w:r>
    </w:p>
    <w:p w:rsidR="00305F76" w:rsidRDefault="00305F76" w:rsidP="00305F76"/>
    <w:p w:rsidR="00305F76" w:rsidRDefault="00305F76" w:rsidP="00305F76">
      <w:r>
        <w:t>Об исполнении сельского бюджета  за 2019 год</w:t>
      </w:r>
    </w:p>
    <w:p w:rsidR="00305F76" w:rsidRDefault="00305F76" w:rsidP="00305F76"/>
    <w:p w:rsidR="00305F76" w:rsidRDefault="00305F76" w:rsidP="00305F76">
      <w:r>
        <w:t xml:space="preserve">              На основании пункта 2 статьи 21 Устава сельсовета, сельский Совет депутатов РЕШИЛ:</w:t>
      </w:r>
    </w:p>
    <w:p w:rsidR="00305F76" w:rsidRDefault="00305F76" w:rsidP="00305F76"/>
    <w:p w:rsidR="00305F76" w:rsidRDefault="00305F76" w:rsidP="00305F76">
      <w:pPr>
        <w:jc w:val="both"/>
      </w:pPr>
      <w:r>
        <w:t xml:space="preserve"> 1.Утвердить отчет об исполнении сельского бюджета  за 2019 год.</w:t>
      </w:r>
    </w:p>
    <w:p w:rsidR="00305F76" w:rsidRDefault="00305F76" w:rsidP="00305F76">
      <w:pPr>
        <w:jc w:val="both"/>
      </w:pPr>
      <w:r>
        <w:t>в том числе:</w:t>
      </w:r>
    </w:p>
    <w:p w:rsidR="00305F76" w:rsidRDefault="00305F76" w:rsidP="00305F76">
      <w:pPr>
        <w:jc w:val="both"/>
      </w:pPr>
      <w:r>
        <w:t xml:space="preserve"> </w:t>
      </w:r>
      <w:proofErr w:type="gramStart"/>
      <w:r>
        <w:t>исполнении</w:t>
      </w:r>
      <w:proofErr w:type="gramEnd"/>
      <w:r>
        <w:t xml:space="preserve"> сельского бюджета  по доходам в сумме 12625544,14рублей,</w:t>
      </w:r>
    </w:p>
    <w:p w:rsidR="00305F76" w:rsidRDefault="00305F76" w:rsidP="00305F76">
      <w:pPr>
        <w:jc w:val="both"/>
      </w:pPr>
      <w:r>
        <w:t xml:space="preserve"> по расходам в сумме 12603866,15 рублей;</w:t>
      </w:r>
    </w:p>
    <w:p w:rsidR="00305F76" w:rsidRDefault="00305F76" w:rsidP="00305F76">
      <w:pPr>
        <w:jc w:val="both"/>
      </w:pPr>
      <w:r>
        <w:t xml:space="preserve">исполнение сельского бюджета с </w:t>
      </w:r>
      <w:proofErr w:type="spellStart"/>
      <w:r>
        <w:t>профицитом</w:t>
      </w:r>
      <w:proofErr w:type="spellEnd"/>
      <w:r>
        <w:t xml:space="preserve"> в сумме  21677,99рублей</w:t>
      </w:r>
    </w:p>
    <w:p w:rsidR="00305F76" w:rsidRDefault="00305F76" w:rsidP="00305F76">
      <w:pPr>
        <w:jc w:val="both"/>
      </w:pPr>
      <w:r>
        <w:t xml:space="preserve">   2.Утвердить  исполнение сельского бюджета за 2019 год со следующими показателями:</w:t>
      </w:r>
    </w:p>
    <w:p w:rsidR="00305F76" w:rsidRDefault="00305F76" w:rsidP="00305F76">
      <w:pPr>
        <w:jc w:val="both"/>
      </w:pPr>
      <w:r>
        <w:t xml:space="preserve">           доходов сельского бюджета по кодам классификации доходов бюджета по кодам видов доходов ,подвидов доходов, классификации операций сектора государственного управления ,относящихся к доходам бюджета на 2019 год  согласно приложению 1 к настоящему решению;</w:t>
      </w:r>
    </w:p>
    <w:p w:rsidR="00305F76" w:rsidRDefault="00305F76" w:rsidP="00305F76">
      <w:pPr>
        <w:jc w:val="both"/>
      </w:pPr>
      <w:r>
        <w:t xml:space="preserve">         расходов сельского бюджета по разделам и подразделам бюджетной классификации расходов бюджета  согласно приложению 2 к настоящему решению;</w:t>
      </w:r>
    </w:p>
    <w:p w:rsidR="00305F76" w:rsidRDefault="00305F76" w:rsidP="00305F76">
      <w:pPr>
        <w:jc w:val="both"/>
      </w:pPr>
      <w:r>
        <w:t xml:space="preserve">        расходов сельского бюджета по ведомственной структуре расходов согласно приложению 3 к настоящему решению;</w:t>
      </w:r>
    </w:p>
    <w:p w:rsidR="00305F76" w:rsidRDefault="00305F76" w:rsidP="00305F76">
      <w:pPr>
        <w:jc w:val="both"/>
      </w:pPr>
      <w:r>
        <w:t xml:space="preserve">        расходов сельского бюджета по целевым статьям (муниципальных программ и внепрограммным направлениям деятельности),группам и подгруппам видов расходов, разделам, подразделам классификации расходов бюджета Лазурненского сельсовета на 2019год согласно приложению 4 к настоящему решению</w:t>
      </w:r>
    </w:p>
    <w:p w:rsidR="00305F76" w:rsidRDefault="00305F76" w:rsidP="00305F76">
      <w:pPr>
        <w:jc w:val="both"/>
      </w:pPr>
      <w:r>
        <w:t xml:space="preserve">       средства ,передаваемые бюджету района из сельского бюджета согласно приложению 5 к настоящему решению;</w:t>
      </w:r>
    </w:p>
    <w:p w:rsidR="00305F76" w:rsidRDefault="00305F76" w:rsidP="00305F76">
      <w:pPr>
        <w:jc w:val="both"/>
      </w:pPr>
      <w:r>
        <w:t xml:space="preserve">       средства, передаваемые сельсовету из бюджета района согласно приложению 6 к настоящему решению;</w:t>
      </w:r>
    </w:p>
    <w:p w:rsidR="00305F76" w:rsidRDefault="00305F76" w:rsidP="00305F76">
      <w:pPr>
        <w:jc w:val="both"/>
      </w:pPr>
      <w:r>
        <w:t>3. Настоящее решение вступает в силу в день ,следующий за днем его официального опубликования в периодическом печатном издании «Лазурненский вестник».</w:t>
      </w:r>
    </w:p>
    <w:p w:rsidR="00305F76" w:rsidRDefault="00305F76" w:rsidP="00305F76"/>
    <w:p w:rsidR="00305F76" w:rsidRDefault="00305F76" w:rsidP="00305F76">
      <w:r>
        <w:t xml:space="preserve"> Глава сельсовета                                                                   А.С.Дементьев</w:t>
      </w:r>
    </w:p>
    <w:p w:rsidR="00305F76" w:rsidRDefault="00305F76" w:rsidP="00305F76">
      <w:r>
        <w:t xml:space="preserve">Заместитель председателя Совета депутатов                      </w:t>
      </w:r>
      <w:proofErr w:type="spellStart"/>
      <w:r>
        <w:t>О.Б.Марахов</w:t>
      </w:r>
      <w:proofErr w:type="spellEnd"/>
    </w:p>
    <w:p w:rsidR="00305F76" w:rsidRDefault="00305F76" w:rsidP="00AC00DB">
      <w:pPr>
        <w:jc w:val="center"/>
        <w:rPr>
          <w:sz w:val="28"/>
          <w:szCs w:val="28"/>
        </w:rPr>
      </w:pPr>
    </w:p>
    <w:p w:rsidR="00305F76" w:rsidRDefault="00305F76" w:rsidP="00AC00DB">
      <w:pPr>
        <w:jc w:val="center"/>
        <w:rPr>
          <w:sz w:val="28"/>
          <w:szCs w:val="28"/>
        </w:rPr>
      </w:pPr>
    </w:p>
    <w:tbl>
      <w:tblPr>
        <w:tblW w:w="0" w:type="auto"/>
        <w:tblLayout w:type="fixed"/>
        <w:tblCellMar>
          <w:left w:w="30" w:type="dxa"/>
          <w:right w:w="30" w:type="dxa"/>
        </w:tblCellMar>
        <w:tblLook w:val="0000"/>
      </w:tblPr>
      <w:tblGrid>
        <w:gridCol w:w="238"/>
        <w:gridCol w:w="273"/>
        <w:gridCol w:w="159"/>
        <w:gridCol w:w="220"/>
        <w:gridCol w:w="185"/>
        <w:gridCol w:w="264"/>
        <w:gridCol w:w="257"/>
        <w:gridCol w:w="319"/>
        <w:gridCol w:w="353"/>
        <w:gridCol w:w="2808"/>
        <w:gridCol w:w="847"/>
        <w:gridCol w:w="847"/>
        <w:gridCol w:w="752"/>
        <w:gridCol w:w="1722"/>
      </w:tblGrid>
      <w:tr w:rsidR="00654738" w:rsidRPr="00654738" w:rsidTr="00654738">
        <w:trPr>
          <w:trHeight w:val="204"/>
        </w:trPr>
        <w:tc>
          <w:tcPr>
            <w:tcW w:w="23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20"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85"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64"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5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1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5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80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75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72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eastAsiaTheme="minorHAnsi"/>
                <w:b/>
                <w:bCs/>
                <w:color w:val="000000"/>
                <w:sz w:val="20"/>
                <w:szCs w:val="20"/>
                <w:lang w:eastAsia="en-US"/>
              </w:rPr>
            </w:pPr>
            <w:r w:rsidRPr="00654738">
              <w:rPr>
                <w:rFonts w:eastAsiaTheme="minorHAnsi"/>
                <w:b/>
                <w:bCs/>
                <w:color w:val="000000"/>
                <w:sz w:val="20"/>
                <w:szCs w:val="20"/>
                <w:lang w:eastAsia="en-US"/>
              </w:rPr>
              <w:t>Приложение1</w:t>
            </w:r>
          </w:p>
        </w:tc>
      </w:tr>
      <w:tr w:rsidR="00654738" w:rsidRPr="00654738" w:rsidTr="00654738">
        <w:trPr>
          <w:trHeight w:val="170"/>
        </w:trPr>
        <w:tc>
          <w:tcPr>
            <w:tcW w:w="23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20"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85"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64"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5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1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5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80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75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72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к Решению Совета депутатов</w:t>
            </w:r>
          </w:p>
        </w:tc>
      </w:tr>
      <w:tr w:rsidR="00654738" w:rsidRPr="00654738" w:rsidTr="00654738">
        <w:trPr>
          <w:trHeight w:val="154"/>
        </w:trPr>
        <w:tc>
          <w:tcPr>
            <w:tcW w:w="23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20"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85"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64"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5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1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5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80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75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от 28.04.2020</w:t>
            </w:r>
          </w:p>
        </w:tc>
        <w:tc>
          <w:tcPr>
            <w:tcW w:w="172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 05-20</w:t>
            </w:r>
          </w:p>
        </w:tc>
      </w:tr>
      <w:tr w:rsidR="00654738" w:rsidRPr="00654738" w:rsidTr="00654738">
        <w:trPr>
          <w:trHeight w:val="178"/>
        </w:trPr>
        <w:tc>
          <w:tcPr>
            <w:tcW w:w="23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20"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85"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64"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5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1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5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80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75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72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r>
      <w:tr w:rsidR="00654738" w:rsidRPr="00654738" w:rsidTr="00654738">
        <w:trPr>
          <w:trHeight w:val="170"/>
        </w:trPr>
        <w:tc>
          <w:tcPr>
            <w:tcW w:w="7522" w:type="dxa"/>
            <w:gridSpan w:val="13"/>
            <w:tcBorders>
              <w:top w:val="single" w:sz="2" w:space="0" w:color="000000"/>
              <w:left w:val="single" w:sz="2" w:space="0" w:color="000000"/>
              <w:bottom w:val="single" w:sz="2" w:space="0" w:color="000000"/>
              <w:right w:val="nil"/>
            </w:tcBorders>
          </w:tcPr>
          <w:p w:rsidR="00654738" w:rsidRPr="00654738" w:rsidRDefault="00654738" w:rsidP="00654738">
            <w:pPr>
              <w:autoSpaceDE w:val="0"/>
              <w:autoSpaceDN w:val="0"/>
              <w:adjustRightInd w:val="0"/>
              <w:jc w:val="center"/>
              <w:rPr>
                <w:rFonts w:eastAsiaTheme="minorHAnsi"/>
                <w:b/>
                <w:bCs/>
                <w:color w:val="000000"/>
                <w:sz w:val="20"/>
                <w:szCs w:val="20"/>
                <w:lang w:eastAsia="en-US"/>
              </w:rPr>
            </w:pPr>
            <w:r w:rsidRPr="00654738">
              <w:rPr>
                <w:rFonts w:eastAsiaTheme="minorHAnsi"/>
                <w:b/>
                <w:bCs/>
                <w:color w:val="000000"/>
                <w:sz w:val="20"/>
                <w:szCs w:val="20"/>
                <w:lang w:eastAsia="en-US"/>
              </w:rPr>
              <w:t xml:space="preserve">Доходы бюджета Лазурненского сельсовета за 2019 год </w:t>
            </w:r>
          </w:p>
        </w:tc>
        <w:tc>
          <w:tcPr>
            <w:tcW w:w="1722" w:type="dxa"/>
            <w:tcBorders>
              <w:top w:val="single" w:sz="2" w:space="0" w:color="000000"/>
              <w:left w:val="nil"/>
              <w:bottom w:val="single" w:sz="2" w:space="0" w:color="000000"/>
              <w:right w:val="single" w:sz="2" w:space="0" w:color="000000"/>
            </w:tcBorders>
          </w:tcPr>
          <w:p w:rsidR="00654738" w:rsidRPr="00654738" w:rsidRDefault="00654738" w:rsidP="00654738">
            <w:pPr>
              <w:autoSpaceDE w:val="0"/>
              <w:autoSpaceDN w:val="0"/>
              <w:adjustRightInd w:val="0"/>
              <w:jc w:val="center"/>
              <w:rPr>
                <w:rFonts w:eastAsiaTheme="minorHAnsi"/>
                <w:b/>
                <w:bCs/>
                <w:color w:val="000000"/>
                <w:sz w:val="20"/>
                <w:szCs w:val="20"/>
                <w:lang w:eastAsia="en-US"/>
              </w:rPr>
            </w:pPr>
          </w:p>
        </w:tc>
      </w:tr>
      <w:tr w:rsidR="00654738" w:rsidRPr="00654738" w:rsidTr="00654738">
        <w:trPr>
          <w:trHeight w:val="154"/>
        </w:trPr>
        <w:tc>
          <w:tcPr>
            <w:tcW w:w="23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20"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85"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64"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5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19"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53"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808"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75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722" w:type="dxa"/>
            <w:tcBorders>
              <w:top w:val="single" w:sz="2" w:space="0" w:color="000000"/>
              <w:left w:val="single" w:sz="2" w:space="0" w:color="000000"/>
              <w:bottom w:val="single" w:sz="2" w:space="0" w:color="000000"/>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r>
      <w:tr w:rsidR="00654738" w:rsidRPr="00654738" w:rsidTr="00654738">
        <w:trPr>
          <w:trHeight w:val="170"/>
        </w:trPr>
        <w:tc>
          <w:tcPr>
            <w:tcW w:w="238"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59"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20"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85"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64"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57"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19"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353"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808"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847"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752"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1722" w:type="dxa"/>
            <w:tcBorders>
              <w:top w:val="single" w:sz="2" w:space="0" w:color="000000"/>
              <w:left w:val="single" w:sz="2" w:space="0" w:color="000000"/>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 рублей)</w:t>
            </w:r>
          </w:p>
        </w:tc>
      </w:tr>
      <w:tr w:rsidR="00654738" w:rsidRPr="00654738" w:rsidTr="00654738">
        <w:trPr>
          <w:trHeight w:val="163"/>
        </w:trPr>
        <w:tc>
          <w:tcPr>
            <w:tcW w:w="238" w:type="dxa"/>
            <w:tcBorders>
              <w:top w:val="single" w:sz="6" w:space="0" w:color="auto"/>
              <w:left w:val="single" w:sz="6" w:space="0" w:color="auto"/>
              <w:bottom w:val="nil"/>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 строки</w:t>
            </w:r>
          </w:p>
        </w:tc>
        <w:tc>
          <w:tcPr>
            <w:tcW w:w="2030" w:type="dxa"/>
            <w:gridSpan w:val="8"/>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классификации доходов бюджета</w:t>
            </w:r>
          </w:p>
        </w:tc>
        <w:tc>
          <w:tcPr>
            <w:tcW w:w="2808" w:type="dxa"/>
            <w:tcBorders>
              <w:top w:val="single" w:sz="6" w:space="0" w:color="auto"/>
              <w:left w:val="single" w:sz="6" w:space="0" w:color="auto"/>
              <w:bottom w:val="nil"/>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Наименование кода классификации доходов бюджета</w:t>
            </w:r>
          </w:p>
        </w:tc>
        <w:tc>
          <w:tcPr>
            <w:tcW w:w="847" w:type="dxa"/>
            <w:tcBorders>
              <w:top w:val="single" w:sz="6" w:space="0" w:color="auto"/>
              <w:left w:val="single" w:sz="6" w:space="0" w:color="auto"/>
              <w:bottom w:val="nil"/>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Утверждено Решением о бюджете</w:t>
            </w:r>
          </w:p>
        </w:tc>
        <w:tc>
          <w:tcPr>
            <w:tcW w:w="847" w:type="dxa"/>
            <w:tcBorders>
              <w:top w:val="single" w:sz="6" w:space="0" w:color="auto"/>
              <w:left w:val="single" w:sz="6" w:space="0" w:color="auto"/>
              <w:bottom w:val="nil"/>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Уточненный план</w:t>
            </w:r>
          </w:p>
        </w:tc>
        <w:tc>
          <w:tcPr>
            <w:tcW w:w="752" w:type="dxa"/>
            <w:tcBorders>
              <w:top w:val="single" w:sz="6" w:space="0" w:color="auto"/>
              <w:left w:val="single" w:sz="6" w:space="0" w:color="auto"/>
              <w:bottom w:val="nil"/>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Исполнено</w:t>
            </w:r>
          </w:p>
        </w:tc>
        <w:tc>
          <w:tcPr>
            <w:tcW w:w="1722" w:type="dxa"/>
            <w:tcBorders>
              <w:top w:val="single" w:sz="6" w:space="0" w:color="auto"/>
              <w:left w:val="single" w:sz="6" w:space="0" w:color="auto"/>
              <w:bottom w:val="nil"/>
              <w:right w:val="single" w:sz="2" w:space="0" w:color="000000"/>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 Исполнения</w:t>
            </w:r>
          </w:p>
        </w:tc>
      </w:tr>
      <w:tr w:rsidR="00654738" w:rsidRPr="00654738" w:rsidTr="00654738">
        <w:trPr>
          <w:trHeight w:val="1488"/>
        </w:trPr>
        <w:tc>
          <w:tcPr>
            <w:tcW w:w="238" w:type="dxa"/>
            <w:tcBorders>
              <w:top w:val="nil"/>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главного администратора</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группы</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подгруппы</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статьи</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подстатьи</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элемента</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группы подвида</w:t>
            </w:r>
          </w:p>
        </w:tc>
        <w:tc>
          <w:tcPr>
            <w:tcW w:w="4008" w:type="dxa"/>
            <w:gridSpan w:val="3"/>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код аналитической группы подвида</w:t>
            </w:r>
          </w:p>
        </w:tc>
        <w:tc>
          <w:tcPr>
            <w:tcW w:w="847" w:type="dxa"/>
            <w:tcBorders>
              <w:top w:val="nil"/>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p>
        </w:tc>
        <w:tc>
          <w:tcPr>
            <w:tcW w:w="752" w:type="dxa"/>
            <w:tcBorders>
              <w:top w:val="nil"/>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p>
        </w:tc>
        <w:tc>
          <w:tcPr>
            <w:tcW w:w="1722" w:type="dxa"/>
            <w:tcBorders>
              <w:top w:val="nil"/>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p>
        </w:tc>
      </w:tr>
      <w:tr w:rsidR="00654738" w:rsidRPr="00654738" w:rsidTr="00654738">
        <w:trPr>
          <w:trHeight w:val="146"/>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ascii="Arial" w:eastAsiaTheme="minorHAnsi" w:hAnsi="Arial" w:cs="Arial"/>
                <w:b/>
                <w:bCs/>
                <w:color w:val="000000"/>
                <w:sz w:val="20"/>
                <w:szCs w:val="20"/>
                <w:lang w:eastAsia="en-US"/>
              </w:rPr>
            </w:pP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5</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6</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8</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w:t>
            </w:r>
          </w:p>
        </w:tc>
        <w:tc>
          <w:tcPr>
            <w:tcW w:w="1722" w:type="dxa"/>
            <w:tcBorders>
              <w:top w:val="single" w:sz="6" w:space="0" w:color="auto"/>
              <w:left w:val="single" w:sz="6" w:space="0" w:color="auto"/>
              <w:bottom w:val="single" w:sz="2" w:space="0" w:color="000000"/>
              <w:right w:val="single" w:sz="2" w:space="0" w:color="000000"/>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12</w:t>
            </w:r>
          </w:p>
        </w:tc>
      </w:tr>
      <w:tr w:rsidR="00654738" w:rsidRPr="00654738" w:rsidTr="00654738">
        <w:trPr>
          <w:trHeight w:val="17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НАЛОГОВЫЕ И НЕНАЛОГОВЫЕ ДОХОДЫ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965940,00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880239,82</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960 742,46</w:t>
            </w:r>
          </w:p>
        </w:tc>
        <w:tc>
          <w:tcPr>
            <w:tcW w:w="1722" w:type="dxa"/>
            <w:tcBorders>
              <w:top w:val="single" w:sz="2" w:space="0" w:color="000000"/>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109,15</w:t>
            </w:r>
          </w:p>
        </w:tc>
      </w:tr>
      <w:tr w:rsidR="00654738" w:rsidRPr="00654738" w:rsidTr="00654738">
        <w:trPr>
          <w:trHeight w:val="17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НАЛОГИ НА ПРИБЫЛЬ, ДОХОДЫ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377640,00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339267,00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340 385,26</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100,33</w:t>
            </w:r>
          </w:p>
        </w:tc>
      </w:tr>
      <w:tr w:rsidR="00654738" w:rsidRPr="00654738" w:rsidTr="00654738">
        <w:trPr>
          <w:trHeight w:val="163"/>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3</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 на доходы физических лиц</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377640,00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339267,00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340 385,26</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100,33</w:t>
            </w:r>
          </w:p>
        </w:tc>
      </w:tr>
      <w:tr w:rsidR="00654738" w:rsidRPr="00654738" w:rsidTr="00654738">
        <w:trPr>
          <w:trHeight w:val="821"/>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4</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374000,00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335627,00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336 420,22</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100,24</w:t>
            </w:r>
          </w:p>
        </w:tc>
      </w:tr>
      <w:tr w:rsidR="00654738" w:rsidRPr="00654738" w:rsidTr="00654738">
        <w:trPr>
          <w:trHeight w:val="984"/>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5</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2500,00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2500,00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2 803,89</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112,16</w:t>
            </w:r>
          </w:p>
        </w:tc>
      </w:tr>
      <w:tr w:rsidR="00654738" w:rsidRPr="00654738" w:rsidTr="00654738">
        <w:trPr>
          <w:trHeight w:val="439"/>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6</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1140,00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1140,00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1 161,15</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101,86</w:t>
            </w:r>
          </w:p>
        </w:tc>
      </w:tr>
      <w:tr w:rsidR="00654738" w:rsidRPr="00654738" w:rsidTr="00654738">
        <w:trPr>
          <w:trHeight w:val="317"/>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7</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 xml:space="preserve">НАЛОГИ НА ТОВАРЫ (РАБОТЫ, УСЛУГИ), </w:t>
            </w:r>
            <w:r w:rsidRPr="00654738">
              <w:rPr>
                <w:rFonts w:eastAsiaTheme="minorHAnsi"/>
                <w:color w:val="000000"/>
                <w:sz w:val="20"/>
                <w:szCs w:val="20"/>
                <w:lang w:eastAsia="en-US"/>
              </w:rPr>
              <w:lastRenderedPageBreak/>
              <w:t>РЕАЛИЗУЕМЫЕ НА ТЕРРИТОРИИ РОССИЙСКОЙ ФЕДЕРАЦИИ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lastRenderedPageBreak/>
              <w:t>127800,00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142515,70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142 516,90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30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lastRenderedPageBreak/>
              <w:t>8</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Акцизы по подакцизным товарам (продукции), производимым на территории Российской Федерации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127800,00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142515,70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142 516,90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708"/>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9</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230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46300,00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64870,09</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64 871,29</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847"/>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10</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240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Доходы от уплаты акцизов на моторные масла для дизельных и (или) карбюраторных (</w:t>
            </w:r>
            <w:proofErr w:type="spellStart"/>
            <w:r w:rsidRPr="00654738">
              <w:rPr>
                <w:rFonts w:eastAsiaTheme="minorHAnsi"/>
                <w:color w:val="000000"/>
                <w:sz w:val="20"/>
                <w:szCs w:val="20"/>
                <w:lang w:eastAsia="en-US"/>
              </w:rPr>
              <w:t>инжекторных</w:t>
            </w:r>
            <w:proofErr w:type="spellEnd"/>
            <w:r w:rsidRPr="00654738">
              <w:rPr>
                <w:rFonts w:eastAsiaTheme="minorHAnsi"/>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476,82</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476,82</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708"/>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11</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250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89800,00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86668,27</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86 668,27</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715"/>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12</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260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-8600,00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-9499,48</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-9 499,48</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163"/>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13</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05</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4502" w:type="dxa"/>
            <w:gridSpan w:val="3"/>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НАЛОГИ НА СОВОКУПНЫЙ ДОХОД</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2 272,18</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p>
        </w:tc>
      </w:tr>
      <w:tr w:rsidR="00654738" w:rsidRPr="00654738" w:rsidTr="00654738">
        <w:trPr>
          <w:trHeight w:val="163"/>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14</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05</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4502" w:type="dxa"/>
            <w:gridSpan w:val="3"/>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Единый сельскохозяйственный налог</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2 272,18</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p>
        </w:tc>
      </w:tr>
      <w:tr w:rsidR="00654738" w:rsidRPr="00654738" w:rsidTr="00654738">
        <w:trPr>
          <w:trHeight w:val="17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15</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НАЛОГИ НА ИМУЩЕСТВО</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460000,00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397957,12</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466 518,49</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117,23</w:t>
            </w:r>
          </w:p>
        </w:tc>
      </w:tr>
      <w:tr w:rsidR="00654738" w:rsidRPr="00654738" w:rsidTr="00654738">
        <w:trPr>
          <w:trHeight w:val="461"/>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16</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135000,00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150000,00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174 235,33</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116,16</w:t>
            </w:r>
          </w:p>
        </w:tc>
      </w:tr>
      <w:tr w:rsidR="00654738" w:rsidRPr="00654738" w:rsidTr="00654738">
        <w:trPr>
          <w:trHeight w:val="154"/>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w:t>
            </w:r>
            <w:r w:rsidRPr="00654738">
              <w:rPr>
                <w:rFonts w:eastAsiaTheme="minorHAnsi"/>
                <w:color w:val="000000"/>
                <w:sz w:val="20"/>
                <w:szCs w:val="20"/>
                <w:lang w:eastAsia="en-US"/>
              </w:rPr>
              <w:lastRenderedPageBreak/>
              <w:t>7</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18</w:t>
            </w:r>
            <w:r w:rsidRPr="00654738">
              <w:rPr>
                <w:rFonts w:eastAsiaTheme="minorHAnsi"/>
                <w:color w:val="000000"/>
                <w:sz w:val="20"/>
                <w:szCs w:val="20"/>
                <w:lang w:eastAsia="en-US"/>
              </w:rPr>
              <w:lastRenderedPageBreak/>
              <w:t>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w:t>
            </w:r>
            <w:r w:rsidRPr="00654738">
              <w:rPr>
                <w:rFonts w:eastAsiaTheme="minorHAnsi"/>
                <w:color w:val="000000"/>
                <w:sz w:val="20"/>
                <w:szCs w:val="20"/>
                <w:lang w:eastAsia="en-US"/>
              </w:rPr>
              <w:lastRenderedPageBreak/>
              <w:t>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0</w:t>
            </w:r>
            <w:r w:rsidRPr="00654738">
              <w:rPr>
                <w:rFonts w:eastAsiaTheme="minorHAnsi"/>
                <w:color w:val="000000"/>
                <w:sz w:val="20"/>
                <w:szCs w:val="20"/>
                <w:lang w:eastAsia="en-US"/>
              </w:rPr>
              <w:lastRenderedPageBreak/>
              <w:t>6</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00</w:t>
            </w:r>
            <w:r w:rsidRPr="00654738">
              <w:rPr>
                <w:rFonts w:eastAsiaTheme="minorHAnsi"/>
                <w:color w:val="000000"/>
                <w:sz w:val="20"/>
                <w:szCs w:val="20"/>
                <w:lang w:eastAsia="en-US"/>
              </w:rPr>
              <w:lastRenderedPageBreak/>
              <w:t>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0</w:t>
            </w:r>
            <w:r w:rsidRPr="00654738">
              <w:rPr>
                <w:rFonts w:eastAsiaTheme="minorHAnsi"/>
                <w:color w:val="000000"/>
                <w:sz w:val="20"/>
                <w:szCs w:val="20"/>
                <w:lang w:eastAsia="en-US"/>
              </w:rPr>
              <w:lastRenderedPageBreak/>
              <w:t>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00</w:t>
            </w:r>
            <w:r w:rsidRPr="00654738">
              <w:rPr>
                <w:rFonts w:eastAsiaTheme="minorHAnsi"/>
                <w:color w:val="000000"/>
                <w:sz w:val="20"/>
                <w:szCs w:val="20"/>
                <w:lang w:eastAsia="en-US"/>
              </w:rPr>
              <w:lastRenderedPageBreak/>
              <w:t>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lastRenderedPageBreak/>
              <w:t>11</w:t>
            </w:r>
            <w:r w:rsidRPr="00654738">
              <w:rPr>
                <w:rFonts w:eastAsiaTheme="minorHAnsi"/>
                <w:color w:val="000000"/>
                <w:sz w:val="20"/>
                <w:szCs w:val="20"/>
                <w:lang w:eastAsia="en-US"/>
              </w:rPr>
              <w:lastRenderedPageBreak/>
              <w:t>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b/>
                <w:bCs/>
                <w:color w:val="000000"/>
                <w:sz w:val="18"/>
                <w:szCs w:val="18"/>
                <w:lang w:eastAsia="en-US"/>
              </w:rPr>
            </w:pPr>
            <w:r w:rsidRPr="00654738">
              <w:rPr>
                <w:rFonts w:eastAsiaTheme="minorHAnsi"/>
                <w:b/>
                <w:bCs/>
                <w:color w:val="000000"/>
                <w:sz w:val="18"/>
                <w:szCs w:val="18"/>
                <w:lang w:eastAsia="en-US"/>
              </w:rPr>
              <w:lastRenderedPageBreak/>
              <w:t>Земельный налог</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325000,0</w:t>
            </w:r>
            <w:r w:rsidRPr="00654738">
              <w:rPr>
                <w:rFonts w:eastAsiaTheme="minorHAnsi"/>
                <w:color w:val="000000"/>
                <w:sz w:val="20"/>
                <w:szCs w:val="20"/>
                <w:lang w:eastAsia="en-US"/>
              </w:rPr>
              <w:lastRenderedPageBreak/>
              <w:t>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lastRenderedPageBreak/>
              <w:t>247957,1</w:t>
            </w:r>
            <w:r w:rsidRPr="00654738">
              <w:rPr>
                <w:rFonts w:eastAsiaTheme="minorHAnsi"/>
                <w:color w:val="000000"/>
                <w:sz w:val="20"/>
                <w:szCs w:val="20"/>
                <w:lang w:eastAsia="en-US"/>
              </w:rPr>
              <w:lastRenderedPageBreak/>
              <w:t>2</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lastRenderedPageBreak/>
              <w:t xml:space="preserve">292 </w:t>
            </w:r>
            <w:r w:rsidRPr="00654738">
              <w:rPr>
                <w:rFonts w:eastAsiaTheme="minorHAnsi"/>
                <w:color w:val="000000"/>
                <w:sz w:val="20"/>
                <w:szCs w:val="20"/>
                <w:lang w:eastAsia="en-US"/>
              </w:rPr>
              <w:lastRenderedPageBreak/>
              <w:t>283,16</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lastRenderedPageBreak/>
              <w:t>117,88</w:t>
            </w:r>
          </w:p>
        </w:tc>
      </w:tr>
      <w:tr w:rsidR="00654738" w:rsidRPr="00654738" w:rsidTr="00654738">
        <w:trPr>
          <w:trHeight w:val="43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lastRenderedPageBreak/>
              <w:t>18</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06</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033</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14010,00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14 010,00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326"/>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19</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182</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06</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043</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320000,00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233947,12</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278 273,16</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118,95</w:t>
            </w:r>
          </w:p>
        </w:tc>
      </w:tr>
      <w:tr w:rsidR="00654738" w:rsidRPr="00654738" w:rsidTr="00654738">
        <w:trPr>
          <w:trHeight w:val="17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20</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08</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ГОСУДАРСТВЕННАЯ ПОШЛИНА</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715"/>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21</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08</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04</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01</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500,00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319"/>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3655" w:type="dxa"/>
            <w:gridSpan w:val="2"/>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Денежные взыскания (штрафы)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8 549,63</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p>
        </w:tc>
      </w:tr>
      <w:tr w:rsidR="00654738" w:rsidRPr="00654738" w:rsidTr="00654738">
        <w:trPr>
          <w:trHeight w:val="715"/>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33</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050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6000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140</w:t>
            </w:r>
          </w:p>
        </w:tc>
        <w:tc>
          <w:tcPr>
            <w:tcW w:w="4502" w:type="dxa"/>
            <w:gridSpan w:val="3"/>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7 000,00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p>
        </w:tc>
      </w:tr>
      <w:tr w:rsidR="00654738" w:rsidRPr="00654738" w:rsidTr="00654738">
        <w:trPr>
          <w:trHeight w:val="715"/>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16</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51</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040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140</w:t>
            </w:r>
          </w:p>
        </w:tc>
        <w:tc>
          <w:tcPr>
            <w:tcW w:w="4502" w:type="dxa"/>
            <w:gridSpan w:val="3"/>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1 549,63</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p>
        </w:tc>
      </w:tr>
      <w:tr w:rsidR="00654738" w:rsidRPr="00654738" w:rsidTr="00654738">
        <w:trPr>
          <w:trHeight w:val="154"/>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22</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БЕЗВОЗМЕЗДНЫЕ ПОСТУПЛЕНИЯ</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9776475,50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11844764,67</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11 664 801,68</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98,48</w:t>
            </w:r>
          </w:p>
        </w:tc>
      </w:tr>
      <w:tr w:rsidR="00654738" w:rsidRPr="00654738" w:rsidTr="00654738">
        <w:trPr>
          <w:trHeight w:val="30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23</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БЕЗВОЗМЕЗДНЫЕ ПОСТУПЛЕНИЯ ОТ ДРУГИХ БЮДЖЕТОВ БЮДЖЕТНОЙ СИСТЕМЫ РОССИЙСКОЙ ФЕДЕРАЦИИ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9776475,50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11844764,67</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11 664 801,68</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98,48</w:t>
            </w:r>
          </w:p>
        </w:tc>
      </w:tr>
      <w:tr w:rsidR="00654738" w:rsidRPr="00654738" w:rsidTr="00654738">
        <w:trPr>
          <w:trHeight w:val="43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24</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001</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2711</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Дотация бюджетам сельских поселений на выравнивание бюджетной обеспеченности поселений из регионального фонда финансовой поддержки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365000,00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365000,00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365 000,00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461"/>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25</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001</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2712</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Дотация бюджетам сельских поселений на выравнивание бюджетной обеспеченности поселений из районного фонда финансовой поддержки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1984710,00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1984710,00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1 984 710,00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293"/>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26</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49</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999</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Прочие межбюджетные трансферты, передаваемые бюджетам сельских поселений на сбалансированность</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7103700,00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8449200,00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8 269 237,01</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97,87</w:t>
            </w:r>
          </w:p>
        </w:tc>
      </w:tr>
      <w:tr w:rsidR="00654738" w:rsidRPr="00654738" w:rsidTr="00654738">
        <w:trPr>
          <w:trHeight w:val="439"/>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27</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35</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118</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0000</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107930,00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106171,16</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106 171,16</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59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lastRenderedPageBreak/>
              <w:t>28</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30</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024</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7514</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5180,00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5180,00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5 180,00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586"/>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29</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49</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999</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7508</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 xml:space="preserve">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177775,51</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177775,51</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177 775,51</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422"/>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30</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49</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999</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7555</w:t>
            </w:r>
          </w:p>
        </w:tc>
        <w:tc>
          <w:tcPr>
            <w:tcW w:w="35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2808" w:type="dxa"/>
            <w:tcBorders>
              <w:top w:val="single" w:sz="6" w:space="0" w:color="auto"/>
              <w:left w:val="single" w:sz="6" w:space="0" w:color="auto"/>
              <w:bottom w:val="single" w:sz="12"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32180,00</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39210,00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39 210,00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422"/>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31</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49</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999</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7412</w:t>
            </w:r>
          </w:p>
        </w:tc>
        <w:tc>
          <w:tcPr>
            <w:tcW w:w="353" w:type="dxa"/>
            <w:tcBorders>
              <w:top w:val="single" w:sz="6" w:space="0" w:color="auto"/>
              <w:left w:val="single" w:sz="6" w:space="0" w:color="auto"/>
              <w:bottom w:val="single" w:sz="6" w:space="0" w:color="auto"/>
              <w:right w:val="single" w:sz="12"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3655" w:type="dxa"/>
            <w:gridSpan w:val="2"/>
            <w:tcBorders>
              <w:top w:val="single" w:sz="12" w:space="0" w:color="auto"/>
              <w:left w:val="single" w:sz="12" w:space="0" w:color="auto"/>
              <w:bottom w:val="single" w:sz="12"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Прочие межбюджетные трансферты, передаваемые бюджетам сельских поселений на обеспечение первичных мер пожарной безопасности</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44363,00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44 363,00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619"/>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32</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49</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999</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7492</w:t>
            </w:r>
          </w:p>
        </w:tc>
        <w:tc>
          <w:tcPr>
            <w:tcW w:w="353" w:type="dxa"/>
            <w:tcBorders>
              <w:top w:val="single" w:sz="6" w:space="0" w:color="auto"/>
              <w:left w:val="single" w:sz="6" w:space="0" w:color="auto"/>
              <w:bottom w:val="single" w:sz="6" w:space="0" w:color="auto"/>
              <w:right w:val="single" w:sz="12"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3655" w:type="dxa"/>
            <w:gridSpan w:val="2"/>
            <w:tcBorders>
              <w:top w:val="single" w:sz="12" w:space="0" w:color="auto"/>
              <w:left w:val="single" w:sz="12" w:space="0" w:color="auto"/>
              <w:bottom w:val="single" w:sz="12"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Прочие межбюджетные трансферты,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17000,00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17 000,00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r w:rsidR="00654738" w:rsidRPr="00654738" w:rsidTr="00654738">
        <w:trPr>
          <w:trHeight w:val="1010"/>
        </w:trPr>
        <w:tc>
          <w:tcPr>
            <w:tcW w:w="238"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33</w:t>
            </w:r>
          </w:p>
        </w:tc>
        <w:tc>
          <w:tcPr>
            <w:tcW w:w="273"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006</w:t>
            </w:r>
          </w:p>
        </w:tc>
        <w:tc>
          <w:tcPr>
            <w:tcW w:w="15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2</w:t>
            </w:r>
          </w:p>
        </w:tc>
        <w:tc>
          <w:tcPr>
            <w:tcW w:w="220"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02</w:t>
            </w:r>
          </w:p>
        </w:tc>
        <w:tc>
          <w:tcPr>
            <w:tcW w:w="185"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49</w:t>
            </w:r>
          </w:p>
        </w:tc>
        <w:tc>
          <w:tcPr>
            <w:tcW w:w="264"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999</w:t>
            </w:r>
          </w:p>
        </w:tc>
        <w:tc>
          <w:tcPr>
            <w:tcW w:w="25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10</w:t>
            </w:r>
          </w:p>
        </w:tc>
        <w:tc>
          <w:tcPr>
            <w:tcW w:w="319"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7509</w:t>
            </w:r>
          </w:p>
        </w:tc>
        <w:tc>
          <w:tcPr>
            <w:tcW w:w="353" w:type="dxa"/>
            <w:tcBorders>
              <w:top w:val="single" w:sz="6" w:space="0" w:color="auto"/>
              <w:left w:val="single" w:sz="6" w:space="0" w:color="auto"/>
              <w:bottom w:val="single" w:sz="6" w:space="0" w:color="auto"/>
              <w:right w:val="single" w:sz="12" w:space="0" w:color="auto"/>
            </w:tcBorders>
          </w:tcPr>
          <w:p w:rsidR="00654738" w:rsidRPr="00654738" w:rsidRDefault="00654738" w:rsidP="00654738">
            <w:pPr>
              <w:autoSpaceDE w:val="0"/>
              <w:autoSpaceDN w:val="0"/>
              <w:adjustRightInd w:val="0"/>
              <w:jc w:val="center"/>
              <w:rPr>
                <w:rFonts w:eastAsiaTheme="minorHAnsi"/>
                <w:color w:val="000000"/>
                <w:sz w:val="20"/>
                <w:szCs w:val="20"/>
                <w:lang w:eastAsia="en-US"/>
              </w:rPr>
            </w:pPr>
            <w:r w:rsidRPr="00654738">
              <w:rPr>
                <w:rFonts w:eastAsiaTheme="minorHAnsi"/>
                <w:color w:val="000000"/>
                <w:sz w:val="20"/>
                <w:szCs w:val="20"/>
                <w:lang w:eastAsia="en-US"/>
              </w:rPr>
              <w:t>150</w:t>
            </w:r>
          </w:p>
        </w:tc>
        <w:tc>
          <w:tcPr>
            <w:tcW w:w="3655" w:type="dxa"/>
            <w:gridSpan w:val="2"/>
            <w:tcBorders>
              <w:top w:val="single" w:sz="12" w:space="0" w:color="auto"/>
              <w:left w:val="single" w:sz="12" w:space="0" w:color="auto"/>
              <w:bottom w:val="single" w:sz="12" w:space="0" w:color="auto"/>
              <w:right w:val="single" w:sz="6" w:space="0" w:color="auto"/>
            </w:tcBorders>
          </w:tcPr>
          <w:p w:rsidR="00654738" w:rsidRPr="00654738" w:rsidRDefault="00654738" w:rsidP="00654738">
            <w:pPr>
              <w:autoSpaceDE w:val="0"/>
              <w:autoSpaceDN w:val="0"/>
              <w:adjustRightInd w:val="0"/>
              <w:rPr>
                <w:rFonts w:eastAsiaTheme="minorHAnsi"/>
                <w:color w:val="000000"/>
                <w:sz w:val="20"/>
                <w:szCs w:val="20"/>
                <w:lang w:eastAsia="en-US"/>
              </w:rPr>
            </w:pPr>
            <w:r w:rsidRPr="00654738">
              <w:rPr>
                <w:rFonts w:eastAsiaTheme="minorHAnsi"/>
                <w:color w:val="000000"/>
                <w:sz w:val="20"/>
                <w:szCs w:val="20"/>
                <w:lang w:eastAsia="en-US"/>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847"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656155,00</w:t>
            </w:r>
          </w:p>
        </w:tc>
        <w:tc>
          <w:tcPr>
            <w:tcW w:w="752" w:type="dxa"/>
            <w:tcBorders>
              <w:top w:val="single" w:sz="6" w:space="0" w:color="auto"/>
              <w:left w:val="single" w:sz="6" w:space="0" w:color="auto"/>
              <w:bottom w:val="single" w:sz="6" w:space="0" w:color="auto"/>
              <w:right w:val="single" w:sz="6" w:space="0" w:color="auto"/>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656 155,00</w:t>
            </w:r>
          </w:p>
        </w:tc>
        <w:tc>
          <w:tcPr>
            <w:tcW w:w="1722" w:type="dxa"/>
            <w:tcBorders>
              <w:top w:val="single" w:sz="6" w:space="0" w:color="auto"/>
              <w:left w:val="single" w:sz="6" w:space="0" w:color="auto"/>
              <w:bottom w:val="single" w:sz="6" w:space="0" w:color="auto"/>
              <w:right w:val="single" w:sz="2" w:space="0" w:color="000000"/>
            </w:tcBorders>
          </w:tcPr>
          <w:p w:rsidR="00654738" w:rsidRPr="00654738" w:rsidRDefault="00654738" w:rsidP="00654738">
            <w:pPr>
              <w:autoSpaceDE w:val="0"/>
              <w:autoSpaceDN w:val="0"/>
              <w:adjustRightInd w:val="0"/>
              <w:jc w:val="right"/>
              <w:rPr>
                <w:rFonts w:eastAsiaTheme="minorHAnsi"/>
                <w:color w:val="000000"/>
                <w:sz w:val="20"/>
                <w:szCs w:val="20"/>
                <w:lang w:eastAsia="en-US"/>
              </w:rPr>
            </w:pPr>
            <w:r w:rsidRPr="00654738">
              <w:rPr>
                <w:rFonts w:eastAsiaTheme="minorHAnsi"/>
                <w:color w:val="000000"/>
                <w:sz w:val="20"/>
                <w:szCs w:val="20"/>
                <w:lang w:eastAsia="en-US"/>
              </w:rPr>
              <w:t>100,00</w:t>
            </w:r>
          </w:p>
        </w:tc>
      </w:tr>
    </w:tbl>
    <w:p w:rsidR="00305F76" w:rsidRDefault="00305F76" w:rsidP="00AC00DB">
      <w:pPr>
        <w:jc w:val="center"/>
        <w:rPr>
          <w:sz w:val="28"/>
          <w:szCs w:val="28"/>
        </w:rPr>
      </w:pPr>
    </w:p>
    <w:p w:rsidR="00305F76" w:rsidRDefault="00305F76" w:rsidP="00AC00DB">
      <w:pPr>
        <w:jc w:val="center"/>
        <w:rPr>
          <w:sz w:val="28"/>
          <w:szCs w:val="28"/>
        </w:rPr>
      </w:pPr>
    </w:p>
    <w:tbl>
      <w:tblPr>
        <w:tblW w:w="11909" w:type="dxa"/>
        <w:tblLayout w:type="fixed"/>
        <w:tblCellMar>
          <w:left w:w="30" w:type="dxa"/>
          <w:right w:w="30" w:type="dxa"/>
        </w:tblCellMar>
        <w:tblLook w:val="0000"/>
      </w:tblPr>
      <w:tblGrid>
        <w:gridCol w:w="994"/>
        <w:gridCol w:w="3775"/>
        <w:gridCol w:w="993"/>
        <w:gridCol w:w="994"/>
        <w:gridCol w:w="1231"/>
        <w:gridCol w:w="407"/>
        <w:gridCol w:w="708"/>
        <w:gridCol w:w="1388"/>
        <w:gridCol w:w="1419"/>
      </w:tblGrid>
      <w:tr w:rsidR="00D54E5C" w:rsidRPr="00D54E5C" w:rsidTr="00E4449C">
        <w:trPr>
          <w:trHeight w:val="209"/>
        </w:trPr>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b/>
                <w:bCs/>
                <w:color w:val="000000"/>
                <w:sz w:val="16"/>
                <w:szCs w:val="16"/>
                <w:lang w:eastAsia="en-US"/>
              </w:rPr>
            </w:pPr>
          </w:p>
        </w:tc>
        <w:tc>
          <w:tcPr>
            <w:tcW w:w="3775"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b/>
                <w:bCs/>
                <w:color w:val="000000"/>
                <w:sz w:val="20"/>
                <w:szCs w:val="2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407"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b/>
                <w:bCs/>
                <w:color w:val="000000"/>
                <w:sz w:val="20"/>
                <w:szCs w:val="20"/>
                <w:lang w:eastAsia="en-US"/>
              </w:rPr>
            </w:pPr>
          </w:p>
        </w:tc>
        <w:tc>
          <w:tcPr>
            <w:tcW w:w="3515" w:type="dxa"/>
            <w:gridSpan w:val="3"/>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Приложение 2</w:t>
            </w:r>
          </w:p>
        </w:tc>
      </w:tr>
      <w:tr w:rsidR="00D54E5C" w:rsidRPr="00D54E5C" w:rsidTr="00E4449C">
        <w:trPr>
          <w:trHeight w:val="209"/>
        </w:trPr>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p>
        </w:tc>
        <w:tc>
          <w:tcPr>
            <w:tcW w:w="3775"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407"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18"/>
                <w:szCs w:val="18"/>
                <w:lang w:eastAsia="en-US"/>
              </w:rPr>
            </w:pPr>
          </w:p>
        </w:tc>
        <w:tc>
          <w:tcPr>
            <w:tcW w:w="3515" w:type="dxa"/>
            <w:gridSpan w:val="3"/>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18"/>
                <w:szCs w:val="18"/>
                <w:lang w:eastAsia="en-US"/>
              </w:rPr>
            </w:pPr>
            <w:r w:rsidRPr="00D54E5C">
              <w:rPr>
                <w:rFonts w:ascii="Arial" w:eastAsiaTheme="minorHAnsi" w:hAnsi="Arial" w:cs="Arial"/>
                <w:color w:val="000000"/>
                <w:sz w:val="18"/>
                <w:szCs w:val="18"/>
                <w:lang w:eastAsia="en-US"/>
              </w:rPr>
              <w:t>к решению Совета депутатов</w:t>
            </w:r>
          </w:p>
        </w:tc>
      </w:tr>
      <w:tr w:rsidR="00D54E5C" w:rsidRPr="00D54E5C" w:rsidTr="00E4449C">
        <w:trPr>
          <w:trHeight w:val="209"/>
        </w:trPr>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3775"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407"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от</w:t>
            </w:r>
          </w:p>
        </w:tc>
        <w:tc>
          <w:tcPr>
            <w:tcW w:w="3515" w:type="dxa"/>
            <w:gridSpan w:val="3"/>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28.04.2020 № 05-20</w:t>
            </w:r>
          </w:p>
        </w:tc>
      </w:tr>
      <w:tr w:rsidR="00D54E5C" w:rsidRPr="00D54E5C" w:rsidTr="00E4449C">
        <w:trPr>
          <w:trHeight w:val="209"/>
        </w:trPr>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3775"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407"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2096" w:type="dxa"/>
            <w:gridSpan w:val="2"/>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419"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r>
      <w:tr w:rsidR="00D54E5C" w:rsidRPr="00D54E5C" w:rsidTr="00D54E5C">
        <w:trPr>
          <w:trHeight w:val="535"/>
        </w:trPr>
        <w:tc>
          <w:tcPr>
            <w:tcW w:w="11909" w:type="dxa"/>
            <w:gridSpan w:val="9"/>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center"/>
              <w:rPr>
                <w:rFonts w:ascii="Arial" w:eastAsiaTheme="minorHAnsi" w:hAnsi="Arial" w:cs="Arial"/>
                <w:b/>
                <w:bCs/>
                <w:color w:val="000000"/>
                <w:sz w:val="20"/>
                <w:szCs w:val="20"/>
                <w:lang w:eastAsia="en-US"/>
              </w:rPr>
            </w:pPr>
            <w:r w:rsidRPr="00D54E5C">
              <w:rPr>
                <w:rFonts w:ascii="Arial" w:eastAsiaTheme="minorHAnsi" w:hAnsi="Arial" w:cs="Arial"/>
                <w:b/>
                <w:bCs/>
                <w:color w:val="000000"/>
                <w:sz w:val="20"/>
                <w:szCs w:val="20"/>
                <w:lang w:eastAsia="en-US"/>
              </w:rPr>
              <w:t>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tc>
      </w:tr>
      <w:tr w:rsidR="00D54E5C" w:rsidRPr="00D54E5C" w:rsidTr="00D54E5C">
        <w:trPr>
          <w:trHeight w:val="209"/>
        </w:trPr>
        <w:tc>
          <w:tcPr>
            <w:tcW w:w="994" w:type="dxa"/>
            <w:tcBorders>
              <w:top w:val="single" w:sz="2" w:space="0" w:color="000000"/>
              <w:left w:val="single" w:sz="2" w:space="0" w:color="000000"/>
              <w:bottom w:val="single" w:sz="2" w:space="0" w:color="000000"/>
              <w:right w:val="nil"/>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3775" w:type="dxa"/>
            <w:tcBorders>
              <w:top w:val="single" w:sz="2" w:space="0" w:color="000000"/>
              <w:left w:val="nil"/>
              <w:bottom w:val="single" w:sz="2" w:space="0" w:color="000000"/>
              <w:right w:val="nil"/>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single" w:sz="2" w:space="0" w:color="000000"/>
              <w:left w:val="nil"/>
              <w:bottom w:val="single" w:sz="2" w:space="0" w:color="000000"/>
              <w:right w:val="nil"/>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994" w:type="dxa"/>
            <w:tcBorders>
              <w:top w:val="single" w:sz="2" w:space="0" w:color="000000"/>
              <w:left w:val="nil"/>
              <w:bottom w:val="single" w:sz="2" w:space="0" w:color="000000"/>
              <w:right w:val="nil"/>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1231" w:type="dxa"/>
            <w:tcBorders>
              <w:top w:val="single" w:sz="2" w:space="0" w:color="000000"/>
              <w:left w:val="nil"/>
              <w:bottom w:val="single" w:sz="2" w:space="0" w:color="000000"/>
              <w:right w:val="nil"/>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1115" w:type="dxa"/>
            <w:gridSpan w:val="2"/>
            <w:tcBorders>
              <w:top w:val="single" w:sz="2" w:space="0" w:color="000000"/>
              <w:left w:val="nil"/>
              <w:bottom w:val="single" w:sz="2" w:space="0" w:color="000000"/>
              <w:right w:val="single" w:sz="2" w:space="0" w:color="000000"/>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1388"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419"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r>
      <w:tr w:rsidR="00D54E5C" w:rsidRPr="00D54E5C" w:rsidTr="00D54E5C">
        <w:trPr>
          <w:trHeight w:val="257"/>
        </w:trPr>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3775"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b/>
                <w:bCs/>
                <w:color w:val="000000"/>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b/>
                <w:bCs/>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b/>
                <w:bCs/>
                <w:color w:val="000000"/>
                <w:lang w:eastAsia="en-US"/>
              </w:rPr>
            </w:pPr>
          </w:p>
        </w:tc>
        <w:tc>
          <w:tcPr>
            <w:tcW w:w="1231"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b/>
                <w:bCs/>
                <w:color w:val="000000"/>
                <w:lang w:eastAsia="en-US"/>
              </w:rPr>
            </w:pPr>
          </w:p>
        </w:tc>
        <w:tc>
          <w:tcPr>
            <w:tcW w:w="1115" w:type="dxa"/>
            <w:gridSpan w:val="2"/>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b/>
                <w:bCs/>
                <w:color w:val="000000"/>
                <w:lang w:eastAsia="en-US"/>
              </w:rPr>
            </w:pPr>
          </w:p>
        </w:tc>
        <w:tc>
          <w:tcPr>
            <w:tcW w:w="1388"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419" w:type="dxa"/>
            <w:tcBorders>
              <w:top w:val="single" w:sz="2" w:space="0" w:color="000000"/>
              <w:left w:val="single" w:sz="2" w:space="0" w:color="000000"/>
              <w:bottom w:val="single" w:sz="2" w:space="0" w:color="000000"/>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r>
      <w:tr w:rsidR="00D54E5C" w:rsidRPr="00D54E5C" w:rsidTr="00D54E5C">
        <w:trPr>
          <w:trHeight w:val="221"/>
        </w:trPr>
        <w:tc>
          <w:tcPr>
            <w:tcW w:w="4769" w:type="dxa"/>
            <w:gridSpan w:val="2"/>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Единица измерения:</w:t>
            </w:r>
          </w:p>
        </w:tc>
        <w:tc>
          <w:tcPr>
            <w:tcW w:w="993" w:type="dxa"/>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руб.</w:t>
            </w:r>
          </w:p>
        </w:tc>
        <w:tc>
          <w:tcPr>
            <w:tcW w:w="994" w:type="dxa"/>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115" w:type="dxa"/>
            <w:gridSpan w:val="2"/>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388" w:type="dxa"/>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419" w:type="dxa"/>
            <w:tcBorders>
              <w:top w:val="single" w:sz="2" w:space="0" w:color="000000"/>
              <w:left w:val="single" w:sz="2" w:space="0" w:color="000000"/>
              <w:bottom w:val="single" w:sz="6" w:space="0" w:color="auto"/>
              <w:right w:val="single" w:sz="2" w:space="0" w:color="000000"/>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r>
      <w:tr w:rsidR="00D54E5C" w:rsidRPr="00D54E5C" w:rsidTr="00D54E5C">
        <w:trPr>
          <w:trHeight w:val="209"/>
        </w:trPr>
        <w:tc>
          <w:tcPr>
            <w:tcW w:w="994" w:type="dxa"/>
            <w:tcBorders>
              <w:top w:val="single" w:sz="6" w:space="0" w:color="auto"/>
              <w:left w:val="single" w:sz="6" w:space="0" w:color="auto"/>
              <w:bottom w:val="nil"/>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 xml:space="preserve">№ </w:t>
            </w:r>
            <w:proofErr w:type="spellStart"/>
            <w:r w:rsidRPr="00D54E5C">
              <w:rPr>
                <w:rFonts w:ascii="Arial" w:eastAsiaTheme="minorHAnsi" w:hAnsi="Arial" w:cs="Arial"/>
                <w:b/>
                <w:bCs/>
                <w:color w:val="000000"/>
                <w:sz w:val="16"/>
                <w:szCs w:val="16"/>
                <w:lang w:eastAsia="en-US"/>
              </w:rPr>
              <w:t>п</w:t>
            </w:r>
            <w:proofErr w:type="spellEnd"/>
            <w:r w:rsidRPr="00D54E5C">
              <w:rPr>
                <w:rFonts w:ascii="Arial" w:eastAsiaTheme="minorHAnsi" w:hAnsi="Arial" w:cs="Arial"/>
                <w:b/>
                <w:bCs/>
                <w:color w:val="000000"/>
                <w:sz w:val="16"/>
                <w:szCs w:val="16"/>
                <w:lang w:eastAsia="en-US"/>
              </w:rPr>
              <w:t>/</w:t>
            </w:r>
            <w:proofErr w:type="spellStart"/>
            <w:r w:rsidRPr="00D54E5C">
              <w:rPr>
                <w:rFonts w:ascii="Arial" w:eastAsiaTheme="minorHAnsi" w:hAnsi="Arial" w:cs="Arial"/>
                <w:b/>
                <w:bCs/>
                <w:color w:val="000000"/>
                <w:sz w:val="16"/>
                <w:szCs w:val="16"/>
                <w:lang w:eastAsia="en-US"/>
              </w:rPr>
              <w:t>п</w:t>
            </w:r>
            <w:proofErr w:type="spellEnd"/>
          </w:p>
        </w:tc>
        <w:tc>
          <w:tcPr>
            <w:tcW w:w="3775" w:type="dxa"/>
            <w:tcBorders>
              <w:top w:val="single" w:sz="6" w:space="0" w:color="auto"/>
              <w:left w:val="single" w:sz="6" w:space="0" w:color="auto"/>
              <w:bottom w:val="nil"/>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Наименование показателя</w:t>
            </w:r>
          </w:p>
        </w:tc>
        <w:tc>
          <w:tcPr>
            <w:tcW w:w="993" w:type="dxa"/>
            <w:tcBorders>
              <w:top w:val="single" w:sz="6" w:space="0" w:color="auto"/>
              <w:left w:val="single" w:sz="6" w:space="0" w:color="auto"/>
              <w:bottom w:val="single" w:sz="6" w:space="0" w:color="auto"/>
              <w:right w:val="nil"/>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КБК</w:t>
            </w:r>
          </w:p>
        </w:tc>
        <w:tc>
          <w:tcPr>
            <w:tcW w:w="994" w:type="dxa"/>
            <w:tcBorders>
              <w:top w:val="single" w:sz="6" w:space="0" w:color="auto"/>
              <w:left w:val="nil"/>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p>
        </w:tc>
        <w:tc>
          <w:tcPr>
            <w:tcW w:w="1231" w:type="dxa"/>
            <w:tcBorders>
              <w:top w:val="single" w:sz="6" w:space="0" w:color="auto"/>
              <w:left w:val="single" w:sz="6" w:space="0" w:color="auto"/>
              <w:bottom w:val="single" w:sz="2" w:space="0" w:color="000000"/>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p>
        </w:tc>
        <w:tc>
          <w:tcPr>
            <w:tcW w:w="3922" w:type="dxa"/>
            <w:gridSpan w:val="4"/>
            <w:tcBorders>
              <w:top w:val="single" w:sz="6" w:space="0" w:color="auto"/>
              <w:left w:val="single" w:sz="6" w:space="0" w:color="auto"/>
              <w:bottom w:val="nil"/>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Бюджетная роспись с учетом изменений</w:t>
            </w:r>
          </w:p>
        </w:tc>
      </w:tr>
      <w:tr w:rsidR="00D54E5C" w:rsidRPr="00D54E5C" w:rsidTr="00D54E5C">
        <w:trPr>
          <w:trHeight w:val="346"/>
        </w:trPr>
        <w:tc>
          <w:tcPr>
            <w:tcW w:w="994" w:type="dxa"/>
            <w:tcBorders>
              <w:top w:val="nil"/>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3775" w:type="dxa"/>
            <w:tcBorders>
              <w:top w:val="nil"/>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Раздел</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Подраздел</w:t>
            </w:r>
          </w:p>
        </w:tc>
        <w:tc>
          <w:tcPr>
            <w:tcW w:w="2346" w:type="dxa"/>
            <w:gridSpan w:val="3"/>
            <w:tcBorders>
              <w:top w:val="single" w:sz="2" w:space="0" w:color="000000"/>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Утверждено решением</w:t>
            </w:r>
          </w:p>
        </w:tc>
        <w:tc>
          <w:tcPr>
            <w:tcW w:w="1388" w:type="dxa"/>
            <w:tcBorders>
              <w:top w:val="single" w:sz="2" w:space="0" w:color="000000"/>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color w:val="000000"/>
                <w:sz w:val="20"/>
                <w:szCs w:val="20"/>
                <w:lang w:eastAsia="en-US"/>
              </w:rPr>
            </w:pPr>
            <w:r w:rsidRPr="00D54E5C">
              <w:rPr>
                <w:rFonts w:ascii="Arial" w:eastAsiaTheme="minorHAnsi" w:hAnsi="Arial" w:cs="Arial"/>
                <w:b/>
                <w:bCs/>
                <w:color w:val="000000"/>
                <w:sz w:val="20"/>
                <w:szCs w:val="20"/>
                <w:lang w:eastAsia="en-US"/>
              </w:rPr>
              <w:t>Исполнено</w:t>
            </w:r>
          </w:p>
        </w:tc>
        <w:tc>
          <w:tcPr>
            <w:tcW w:w="1419" w:type="dxa"/>
            <w:tcBorders>
              <w:top w:val="single" w:sz="2" w:space="0" w:color="000000"/>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color w:val="000000"/>
                <w:sz w:val="20"/>
                <w:szCs w:val="20"/>
                <w:lang w:eastAsia="en-US"/>
              </w:rPr>
            </w:pPr>
            <w:r w:rsidRPr="00D54E5C">
              <w:rPr>
                <w:rFonts w:ascii="Arial" w:eastAsiaTheme="minorHAnsi" w:hAnsi="Arial" w:cs="Arial"/>
                <w:b/>
                <w:bCs/>
                <w:color w:val="000000"/>
                <w:sz w:val="20"/>
                <w:szCs w:val="20"/>
                <w:lang w:eastAsia="en-US"/>
              </w:rPr>
              <w:t>% исполнения</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1</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3</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4</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5</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1</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ВСЕГО:</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10742415,51</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12 778 665,36</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2603866,15</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98,63</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ОБЩЕГОСУДАРСТВЕННЫЕ ВОПРОСЫ</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01</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5519045</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7 233 321,39</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7230321,39</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99,96</w:t>
            </w:r>
          </w:p>
        </w:tc>
      </w:tr>
      <w:tr w:rsidR="00D54E5C" w:rsidRPr="00D54E5C" w:rsidTr="00D54E5C">
        <w:trPr>
          <w:trHeight w:val="547"/>
        </w:trPr>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lastRenderedPageBreak/>
              <w:t>3</w:t>
            </w:r>
          </w:p>
        </w:tc>
        <w:tc>
          <w:tcPr>
            <w:tcW w:w="3775"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02</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792204</w:t>
            </w:r>
          </w:p>
        </w:tc>
        <w:tc>
          <w:tcPr>
            <w:tcW w:w="1115" w:type="dxa"/>
            <w:gridSpan w:val="2"/>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764 274,99</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764274,99</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732"/>
        </w:trPr>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4</w:t>
            </w:r>
          </w:p>
        </w:tc>
        <w:tc>
          <w:tcPr>
            <w:tcW w:w="3775"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03</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607711</w:t>
            </w:r>
          </w:p>
        </w:tc>
        <w:tc>
          <w:tcPr>
            <w:tcW w:w="1115" w:type="dxa"/>
            <w:gridSpan w:val="2"/>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579 863,21</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579863,21</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732"/>
        </w:trPr>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w:t>
            </w:r>
          </w:p>
        </w:tc>
        <w:tc>
          <w:tcPr>
            <w:tcW w:w="3775"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04</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2898474,0</w:t>
            </w:r>
          </w:p>
        </w:tc>
        <w:tc>
          <w:tcPr>
            <w:tcW w:w="1115" w:type="dxa"/>
            <w:gridSpan w:val="2"/>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3 976 467,03</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976467,03</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p>
        </w:tc>
        <w:tc>
          <w:tcPr>
            <w:tcW w:w="3775"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Выборы и референдумы</w:t>
            </w:r>
          </w:p>
        </w:tc>
        <w:tc>
          <w:tcPr>
            <w:tcW w:w="993"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07</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150000</w:t>
            </w:r>
          </w:p>
        </w:tc>
        <w:tc>
          <w:tcPr>
            <w:tcW w:w="1115" w:type="dxa"/>
            <w:gridSpan w:val="2"/>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461 694,82</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61694,82</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6</w:t>
            </w:r>
          </w:p>
        </w:tc>
        <w:tc>
          <w:tcPr>
            <w:tcW w:w="3775"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Резервные фонды</w:t>
            </w:r>
          </w:p>
        </w:tc>
        <w:tc>
          <w:tcPr>
            <w:tcW w:w="993"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994" w:type="dxa"/>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11</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3000</w:t>
            </w:r>
          </w:p>
        </w:tc>
        <w:tc>
          <w:tcPr>
            <w:tcW w:w="1115" w:type="dxa"/>
            <w:gridSpan w:val="2"/>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3 000,00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i/>
                <w:iCs/>
                <w:color w:val="000000"/>
                <w:sz w:val="16"/>
                <w:szCs w:val="16"/>
                <w:lang w:eastAsia="en-US"/>
              </w:rPr>
            </w:pP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0,00</w:t>
            </w:r>
          </w:p>
        </w:tc>
      </w:tr>
      <w:tr w:rsidR="00D54E5C" w:rsidRPr="00D54E5C" w:rsidTr="00D54E5C">
        <w:trPr>
          <w:trHeight w:val="209"/>
        </w:trPr>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7</w:t>
            </w:r>
          </w:p>
        </w:tc>
        <w:tc>
          <w:tcPr>
            <w:tcW w:w="3775"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Другие общегосударственные вопросы</w:t>
            </w:r>
          </w:p>
        </w:tc>
        <w:tc>
          <w:tcPr>
            <w:tcW w:w="993"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13</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1130656</w:t>
            </w:r>
          </w:p>
        </w:tc>
        <w:tc>
          <w:tcPr>
            <w:tcW w:w="1115" w:type="dxa"/>
            <w:gridSpan w:val="2"/>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1 448 021,34</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1448021,34</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8</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НАЦИОНАЛЬНАЯ ОБОРОНА</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02</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107930</w:t>
            </w:r>
          </w:p>
        </w:tc>
        <w:tc>
          <w:tcPr>
            <w:tcW w:w="1115" w:type="dxa"/>
            <w:gridSpan w:val="2"/>
            <w:tcBorders>
              <w:top w:val="single" w:sz="2"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color w:val="000000"/>
                <w:sz w:val="16"/>
                <w:szCs w:val="16"/>
                <w:lang w:eastAsia="en-US"/>
              </w:rPr>
            </w:pPr>
            <w:r w:rsidRPr="00D54E5C">
              <w:rPr>
                <w:rFonts w:ascii="Arial" w:eastAsiaTheme="minorHAnsi" w:hAnsi="Arial" w:cs="Arial"/>
                <w:b/>
                <w:bCs/>
                <w:color w:val="000000"/>
                <w:sz w:val="16"/>
                <w:szCs w:val="16"/>
                <w:lang w:eastAsia="en-US"/>
              </w:rPr>
              <w:t>120 116,67</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106171,16</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88,39</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9</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02</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03</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107930</w:t>
            </w:r>
          </w:p>
        </w:tc>
        <w:tc>
          <w:tcPr>
            <w:tcW w:w="1115" w:type="dxa"/>
            <w:gridSpan w:val="2"/>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120 116,67</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106171,16</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88,39</w:t>
            </w:r>
          </w:p>
        </w:tc>
      </w:tr>
      <w:tr w:rsidR="00D54E5C" w:rsidRPr="00D54E5C" w:rsidTr="00D54E5C">
        <w:trPr>
          <w:trHeight w:val="341"/>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10</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03</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15000</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64 291,00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64291,00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11</w:t>
            </w:r>
          </w:p>
        </w:tc>
        <w:tc>
          <w:tcPr>
            <w:tcW w:w="3775"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Обеспечение пожарной безопасности</w:t>
            </w:r>
          </w:p>
        </w:tc>
        <w:tc>
          <w:tcPr>
            <w:tcW w:w="993"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03</w:t>
            </w:r>
          </w:p>
        </w:tc>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10</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10000</w:t>
            </w:r>
          </w:p>
        </w:tc>
        <w:tc>
          <w:tcPr>
            <w:tcW w:w="1115" w:type="dxa"/>
            <w:gridSpan w:val="2"/>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59 291,00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59291,00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365"/>
        </w:trPr>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12</w:t>
            </w:r>
          </w:p>
        </w:tc>
        <w:tc>
          <w:tcPr>
            <w:tcW w:w="3775"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993"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03</w:t>
            </w:r>
          </w:p>
        </w:tc>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14</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5000</w:t>
            </w:r>
          </w:p>
        </w:tc>
        <w:tc>
          <w:tcPr>
            <w:tcW w:w="1115" w:type="dxa"/>
            <w:gridSpan w:val="2"/>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5 000,00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5000,00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13</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НАЦИОНАЛЬНАЯ ЭКОНОМИКА</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04</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851800</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1 540 315,00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458387,10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94,68</w:t>
            </w:r>
          </w:p>
        </w:tc>
      </w:tr>
      <w:tr w:rsidR="00D54E5C" w:rsidRPr="00D54E5C" w:rsidTr="00D54E5C">
        <w:trPr>
          <w:trHeight w:val="209"/>
        </w:trPr>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14</w:t>
            </w:r>
          </w:p>
        </w:tc>
        <w:tc>
          <w:tcPr>
            <w:tcW w:w="3775"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Дорожное хозяйство (дорожные фонды)</w:t>
            </w:r>
          </w:p>
        </w:tc>
        <w:tc>
          <w:tcPr>
            <w:tcW w:w="993"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04</w:t>
            </w:r>
          </w:p>
        </w:tc>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09</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807800</w:t>
            </w:r>
          </w:p>
        </w:tc>
        <w:tc>
          <w:tcPr>
            <w:tcW w:w="1115" w:type="dxa"/>
            <w:gridSpan w:val="2"/>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1 492 665,00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1434737,10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96,12</w:t>
            </w:r>
          </w:p>
        </w:tc>
      </w:tr>
      <w:tr w:rsidR="00D54E5C" w:rsidRPr="00D54E5C" w:rsidTr="00D54E5C">
        <w:trPr>
          <w:trHeight w:val="209"/>
        </w:trPr>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15</w:t>
            </w:r>
          </w:p>
        </w:tc>
        <w:tc>
          <w:tcPr>
            <w:tcW w:w="3775"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Другие вопросы в области национальной экономики</w:t>
            </w:r>
          </w:p>
        </w:tc>
        <w:tc>
          <w:tcPr>
            <w:tcW w:w="993"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04</w:t>
            </w:r>
          </w:p>
        </w:tc>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12</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44000</w:t>
            </w:r>
          </w:p>
        </w:tc>
        <w:tc>
          <w:tcPr>
            <w:tcW w:w="1115" w:type="dxa"/>
            <w:gridSpan w:val="2"/>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47 650,00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3650,00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49,63</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16</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ЖИЛИЩНО-КОММУНАЛЬНОЕ ХОЗЯЙСТВО</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05</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1017108,7</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1 089 253,60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9382,29</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91,75</w:t>
            </w:r>
          </w:p>
        </w:tc>
      </w:tr>
      <w:tr w:rsidR="00D54E5C" w:rsidRPr="00D54E5C" w:rsidTr="00D54E5C">
        <w:trPr>
          <w:trHeight w:val="209"/>
        </w:trPr>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17</w:t>
            </w:r>
          </w:p>
        </w:tc>
        <w:tc>
          <w:tcPr>
            <w:tcW w:w="3775"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Жилищное хозяйство</w:t>
            </w:r>
          </w:p>
        </w:tc>
        <w:tc>
          <w:tcPr>
            <w:tcW w:w="993"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05</w:t>
            </w:r>
          </w:p>
        </w:tc>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5000</w:t>
            </w:r>
          </w:p>
        </w:tc>
        <w:tc>
          <w:tcPr>
            <w:tcW w:w="1115" w:type="dxa"/>
            <w:gridSpan w:val="2"/>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5 000,00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i/>
                <w:iCs/>
                <w:color w:val="000000"/>
                <w:sz w:val="16"/>
                <w:szCs w:val="16"/>
                <w:lang w:eastAsia="en-US"/>
              </w:rPr>
            </w:pP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0,00</w:t>
            </w:r>
          </w:p>
        </w:tc>
      </w:tr>
      <w:tr w:rsidR="00D54E5C" w:rsidRPr="00D54E5C" w:rsidTr="00D54E5C">
        <w:trPr>
          <w:trHeight w:val="209"/>
        </w:trPr>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18</w:t>
            </w:r>
          </w:p>
        </w:tc>
        <w:tc>
          <w:tcPr>
            <w:tcW w:w="3775"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Благоустройство</w:t>
            </w:r>
          </w:p>
        </w:tc>
        <w:tc>
          <w:tcPr>
            <w:tcW w:w="993"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05</w:t>
            </w:r>
          </w:p>
        </w:tc>
        <w:tc>
          <w:tcPr>
            <w:tcW w:w="994" w:type="dxa"/>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03</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1162108,7</w:t>
            </w:r>
          </w:p>
        </w:tc>
        <w:tc>
          <w:tcPr>
            <w:tcW w:w="1115" w:type="dxa"/>
            <w:gridSpan w:val="2"/>
            <w:tcBorders>
              <w:top w:val="single" w:sz="2"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1 084 253,60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999382,29</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92,17</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19</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ОБРАЗОВАНИЕ</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07</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593167,11</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593 167,11</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E4449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593167,11</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20</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Молодежная политика</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07</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07</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593167,11</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593 167,11</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E4449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593167,11</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21</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КУЛЬТУРА, КИНЕМАТОГРАФИЯ</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08</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2602323,10</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2 108 230,90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E4449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2108230,90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22</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Культура</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08</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01</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2602323,10</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2 108 230,90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E4449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2108230,90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23</w:t>
            </w:r>
          </w:p>
        </w:tc>
        <w:tc>
          <w:tcPr>
            <w:tcW w:w="3775"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ЗДРАВООХРАНЕНИЕ</w:t>
            </w:r>
          </w:p>
        </w:tc>
        <w:tc>
          <w:tcPr>
            <w:tcW w:w="993"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09</w:t>
            </w:r>
          </w:p>
        </w:tc>
        <w:tc>
          <w:tcPr>
            <w:tcW w:w="994"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36041,6</w:t>
            </w:r>
          </w:p>
        </w:tc>
        <w:tc>
          <w:tcPr>
            <w:tcW w:w="1115" w:type="dxa"/>
            <w:gridSpan w:val="2"/>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43 915,20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E4449C">
            <w:pPr>
              <w:autoSpaceDE w:val="0"/>
              <w:autoSpaceDN w:val="0"/>
              <w:adjustRightInd w:val="0"/>
              <w:jc w:val="center"/>
              <w:rPr>
                <w:rFonts w:ascii="Arial" w:eastAsiaTheme="minorHAnsi" w:hAnsi="Arial" w:cs="Arial"/>
                <w:b/>
                <w:bCs/>
                <w:i/>
                <w:iCs/>
                <w:color w:val="000000"/>
                <w:sz w:val="16"/>
                <w:szCs w:val="16"/>
                <w:lang w:eastAsia="en-US"/>
              </w:rPr>
            </w:pPr>
            <w:r w:rsidRPr="00D54E5C">
              <w:rPr>
                <w:rFonts w:ascii="Arial" w:eastAsiaTheme="minorHAnsi" w:hAnsi="Arial" w:cs="Arial"/>
                <w:b/>
                <w:bCs/>
                <w:i/>
                <w:iCs/>
                <w:color w:val="000000"/>
                <w:sz w:val="16"/>
                <w:szCs w:val="16"/>
                <w:lang w:eastAsia="en-US"/>
              </w:rPr>
              <w:t>43915,20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r w:rsidR="00D54E5C" w:rsidRPr="00D54E5C" w:rsidTr="00D54E5C">
        <w:trPr>
          <w:trHeight w:val="209"/>
        </w:trPr>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24</w:t>
            </w:r>
          </w:p>
        </w:tc>
        <w:tc>
          <w:tcPr>
            <w:tcW w:w="3775"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Другие вопросы в области здравоохранения</w:t>
            </w:r>
          </w:p>
        </w:tc>
        <w:tc>
          <w:tcPr>
            <w:tcW w:w="993"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09</w:t>
            </w:r>
          </w:p>
        </w:tc>
        <w:tc>
          <w:tcPr>
            <w:tcW w:w="994" w:type="dxa"/>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09</w:t>
            </w:r>
          </w:p>
        </w:tc>
        <w:tc>
          <w:tcPr>
            <w:tcW w:w="1231"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center"/>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36041,6</w:t>
            </w:r>
          </w:p>
        </w:tc>
        <w:tc>
          <w:tcPr>
            <w:tcW w:w="1115" w:type="dxa"/>
            <w:gridSpan w:val="2"/>
            <w:tcBorders>
              <w:top w:val="single" w:sz="6" w:space="0" w:color="auto"/>
              <w:left w:val="single" w:sz="6" w:space="0" w:color="auto"/>
              <w:bottom w:val="single" w:sz="2"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16"/>
                <w:szCs w:val="16"/>
                <w:lang w:eastAsia="en-US"/>
              </w:rPr>
            </w:pPr>
            <w:r w:rsidRPr="00D54E5C">
              <w:rPr>
                <w:rFonts w:ascii="Arial" w:eastAsiaTheme="minorHAnsi" w:hAnsi="Arial" w:cs="Arial"/>
                <w:color w:val="000000"/>
                <w:sz w:val="16"/>
                <w:szCs w:val="16"/>
                <w:lang w:eastAsia="en-US"/>
              </w:rPr>
              <w:t>43 915,20</w:t>
            </w:r>
          </w:p>
        </w:tc>
        <w:tc>
          <w:tcPr>
            <w:tcW w:w="1388" w:type="dxa"/>
            <w:tcBorders>
              <w:top w:val="single" w:sz="6" w:space="0" w:color="auto"/>
              <w:left w:val="single" w:sz="6" w:space="0" w:color="auto"/>
              <w:bottom w:val="single" w:sz="6" w:space="0" w:color="auto"/>
              <w:right w:val="single" w:sz="6" w:space="0" w:color="auto"/>
            </w:tcBorders>
          </w:tcPr>
          <w:p w:rsidR="00D54E5C" w:rsidRPr="00D54E5C" w:rsidRDefault="00D54E5C" w:rsidP="00E4449C">
            <w:pPr>
              <w:autoSpaceDE w:val="0"/>
              <w:autoSpaceDN w:val="0"/>
              <w:adjustRightInd w:val="0"/>
              <w:jc w:val="center"/>
              <w:rPr>
                <w:rFonts w:ascii="Arial" w:eastAsiaTheme="minorHAnsi" w:hAnsi="Arial" w:cs="Arial"/>
                <w:i/>
                <w:iCs/>
                <w:color w:val="000000"/>
                <w:sz w:val="16"/>
                <w:szCs w:val="16"/>
                <w:lang w:eastAsia="en-US"/>
              </w:rPr>
            </w:pPr>
            <w:r w:rsidRPr="00D54E5C">
              <w:rPr>
                <w:rFonts w:ascii="Arial" w:eastAsiaTheme="minorHAnsi" w:hAnsi="Arial" w:cs="Arial"/>
                <w:i/>
                <w:iCs/>
                <w:color w:val="000000"/>
                <w:sz w:val="16"/>
                <w:szCs w:val="16"/>
                <w:lang w:eastAsia="en-US"/>
              </w:rPr>
              <w:t>43915,20</w:t>
            </w:r>
          </w:p>
        </w:tc>
        <w:tc>
          <w:tcPr>
            <w:tcW w:w="1419" w:type="dxa"/>
            <w:tcBorders>
              <w:top w:val="single" w:sz="6" w:space="0" w:color="auto"/>
              <w:left w:val="single" w:sz="6" w:space="0" w:color="auto"/>
              <w:bottom w:val="single" w:sz="6" w:space="0" w:color="auto"/>
              <w:right w:val="single" w:sz="6" w:space="0" w:color="auto"/>
            </w:tcBorders>
          </w:tcPr>
          <w:p w:rsidR="00D54E5C" w:rsidRPr="00D54E5C" w:rsidRDefault="00D54E5C" w:rsidP="00D54E5C">
            <w:pPr>
              <w:autoSpaceDE w:val="0"/>
              <w:autoSpaceDN w:val="0"/>
              <w:adjustRightInd w:val="0"/>
              <w:jc w:val="right"/>
              <w:rPr>
                <w:rFonts w:ascii="Arial" w:eastAsiaTheme="minorHAnsi" w:hAnsi="Arial" w:cs="Arial"/>
                <w:color w:val="000000"/>
                <w:sz w:val="20"/>
                <w:szCs w:val="20"/>
                <w:lang w:eastAsia="en-US"/>
              </w:rPr>
            </w:pPr>
            <w:r w:rsidRPr="00D54E5C">
              <w:rPr>
                <w:rFonts w:ascii="Arial" w:eastAsiaTheme="minorHAnsi" w:hAnsi="Arial" w:cs="Arial"/>
                <w:color w:val="000000"/>
                <w:sz w:val="20"/>
                <w:szCs w:val="20"/>
                <w:lang w:eastAsia="en-US"/>
              </w:rPr>
              <w:t>100,00</w:t>
            </w:r>
          </w:p>
        </w:tc>
      </w:tr>
    </w:tbl>
    <w:p w:rsidR="00305F76" w:rsidRDefault="00305F76" w:rsidP="00AC00DB">
      <w:pPr>
        <w:jc w:val="center"/>
        <w:rPr>
          <w:sz w:val="28"/>
          <w:szCs w:val="28"/>
        </w:rPr>
      </w:pPr>
    </w:p>
    <w:tbl>
      <w:tblPr>
        <w:tblW w:w="9528" w:type="dxa"/>
        <w:tblLayout w:type="fixed"/>
        <w:tblCellMar>
          <w:left w:w="30" w:type="dxa"/>
          <w:right w:w="30" w:type="dxa"/>
        </w:tblCellMar>
        <w:tblLook w:val="0000"/>
      </w:tblPr>
      <w:tblGrid>
        <w:gridCol w:w="482"/>
        <w:gridCol w:w="567"/>
        <w:gridCol w:w="710"/>
        <w:gridCol w:w="881"/>
        <w:gridCol w:w="559"/>
        <w:gridCol w:w="718"/>
        <w:gridCol w:w="1041"/>
        <w:gridCol w:w="852"/>
        <w:gridCol w:w="3718"/>
      </w:tblGrid>
      <w:tr w:rsidR="00E4449C" w:rsidRPr="00E4449C" w:rsidTr="00E4449C">
        <w:trPr>
          <w:trHeight w:val="149"/>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b/>
                <w:bCs/>
                <w:color w:val="00000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b/>
                <w:bCs/>
                <w:color w:val="00000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b/>
                <w:bCs/>
                <w:color w:val="000000"/>
                <w:sz w:val="20"/>
                <w:szCs w:val="20"/>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b/>
                <w:bCs/>
                <w:color w:val="000000"/>
                <w:sz w:val="20"/>
                <w:szCs w:val="20"/>
                <w:lang w:eastAsia="en-US"/>
              </w:rPr>
            </w:pPr>
          </w:p>
        </w:tc>
        <w:tc>
          <w:tcPr>
            <w:tcW w:w="2318" w:type="dxa"/>
            <w:gridSpan w:val="3"/>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b/>
                <w:bCs/>
                <w:color w:val="000000"/>
                <w:sz w:val="20"/>
                <w:szCs w:val="20"/>
                <w:lang w:eastAsia="en-US"/>
              </w:rPr>
            </w:pPr>
            <w:r w:rsidRPr="00E4449C">
              <w:rPr>
                <w:rFonts w:ascii="Arial" w:eastAsiaTheme="minorHAnsi" w:hAnsi="Arial" w:cs="Arial"/>
                <w:b/>
                <w:bCs/>
                <w:color w:val="000000"/>
                <w:sz w:val="20"/>
                <w:szCs w:val="20"/>
                <w:lang w:eastAsia="en-US"/>
              </w:rPr>
              <w:t>Приложение 3</w:t>
            </w:r>
          </w:p>
        </w:tc>
        <w:tc>
          <w:tcPr>
            <w:tcW w:w="85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49"/>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18"/>
                <w:szCs w:val="18"/>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18"/>
                <w:szCs w:val="18"/>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18"/>
                <w:szCs w:val="18"/>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18"/>
                <w:szCs w:val="18"/>
                <w:lang w:eastAsia="en-US"/>
              </w:rPr>
            </w:pPr>
          </w:p>
        </w:tc>
        <w:tc>
          <w:tcPr>
            <w:tcW w:w="3170" w:type="dxa"/>
            <w:gridSpan w:val="4"/>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color w:val="000000"/>
                <w:sz w:val="18"/>
                <w:szCs w:val="18"/>
                <w:lang w:eastAsia="en-US"/>
              </w:rPr>
            </w:pPr>
            <w:r w:rsidRPr="00E4449C">
              <w:rPr>
                <w:rFonts w:ascii="Arial" w:eastAsiaTheme="minorHAnsi" w:hAnsi="Arial" w:cs="Arial"/>
                <w:color w:val="000000"/>
                <w:sz w:val="18"/>
                <w:szCs w:val="18"/>
                <w:lang w:eastAsia="en-US"/>
              </w:rPr>
              <w:t>к решению Совета депутатов</w:t>
            </w: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49"/>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color w:val="000000"/>
                <w:sz w:val="20"/>
                <w:szCs w:val="20"/>
                <w:lang w:eastAsia="en-US"/>
              </w:rPr>
            </w:pPr>
            <w:r w:rsidRPr="00E4449C">
              <w:rPr>
                <w:rFonts w:ascii="Arial" w:eastAsiaTheme="minorHAnsi" w:hAnsi="Arial" w:cs="Arial"/>
                <w:color w:val="000000"/>
                <w:sz w:val="20"/>
                <w:szCs w:val="20"/>
                <w:lang w:eastAsia="en-US"/>
              </w:rPr>
              <w:t>от</w:t>
            </w:r>
          </w:p>
        </w:tc>
        <w:tc>
          <w:tcPr>
            <w:tcW w:w="2318" w:type="dxa"/>
            <w:gridSpan w:val="3"/>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rPr>
                <w:rFonts w:ascii="Arial" w:eastAsiaTheme="minorHAnsi" w:hAnsi="Arial" w:cs="Arial"/>
                <w:color w:val="000000"/>
                <w:sz w:val="20"/>
                <w:szCs w:val="20"/>
                <w:lang w:eastAsia="en-US"/>
              </w:rPr>
            </w:pPr>
            <w:r w:rsidRPr="00E4449C">
              <w:rPr>
                <w:rFonts w:ascii="Arial" w:eastAsiaTheme="minorHAnsi" w:hAnsi="Arial" w:cs="Arial"/>
                <w:color w:val="000000"/>
                <w:sz w:val="20"/>
                <w:szCs w:val="20"/>
                <w:lang w:eastAsia="en-US"/>
              </w:rPr>
              <w:t>28.04.2020 №05-20</w:t>
            </w:r>
          </w:p>
        </w:tc>
        <w:tc>
          <w:tcPr>
            <w:tcW w:w="85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49"/>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559"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104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85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214"/>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559"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104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b/>
                <w:bCs/>
                <w:color w:val="000000"/>
                <w:lang w:eastAsia="en-US"/>
              </w:rPr>
            </w:pPr>
          </w:p>
        </w:tc>
        <w:tc>
          <w:tcPr>
            <w:tcW w:w="85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49"/>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559"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85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82"/>
        </w:trPr>
        <w:tc>
          <w:tcPr>
            <w:tcW w:w="48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559"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1041"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b/>
                <w:bCs/>
                <w:color w:val="000000"/>
                <w:lang w:eastAsia="en-US"/>
              </w:rPr>
            </w:pPr>
          </w:p>
        </w:tc>
        <w:tc>
          <w:tcPr>
            <w:tcW w:w="852"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2" w:space="0" w:color="000000"/>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56"/>
        </w:trPr>
        <w:tc>
          <w:tcPr>
            <w:tcW w:w="482"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руб.</w:t>
            </w:r>
          </w:p>
        </w:tc>
        <w:tc>
          <w:tcPr>
            <w:tcW w:w="567"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710"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881"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559"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718"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1041"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852"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2" w:space="0" w:color="000000"/>
              <w:left w:val="single" w:sz="2" w:space="0" w:color="000000"/>
              <w:bottom w:val="single" w:sz="6" w:space="0" w:color="auto"/>
              <w:right w:val="single" w:sz="2" w:space="0" w:color="000000"/>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49"/>
        </w:trPr>
        <w:tc>
          <w:tcPr>
            <w:tcW w:w="482" w:type="dxa"/>
            <w:tcBorders>
              <w:top w:val="single" w:sz="6" w:space="0" w:color="auto"/>
              <w:left w:val="single" w:sz="6" w:space="0" w:color="auto"/>
              <w:bottom w:val="single" w:sz="6" w:space="0" w:color="auto"/>
              <w:right w:val="nil"/>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КБК</w:t>
            </w:r>
          </w:p>
        </w:tc>
        <w:tc>
          <w:tcPr>
            <w:tcW w:w="567" w:type="dxa"/>
            <w:tcBorders>
              <w:top w:val="single" w:sz="6" w:space="0" w:color="auto"/>
              <w:left w:val="nil"/>
              <w:bottom w:val="single" w:sz="6" w:space="0" w:color="auto"/>
              <w:right w:val="nil"/>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710" w:type="dxa"/>
            <w:tcBorders>
              <w:top w:val="single" w:sz="6" w:space="0" w:color="auto"/>
              <w:left w:val="nil"/>
              <w:bottom w:val="single" w:sz="6" w:space="0" w:color="auto"/>
              <w:right w:val="nil"/>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881" w:type="dxa"/>
            <w:tcBorders>
              <w:top w:val="single" w:sz="6" w:space="0" w:color="auto"/>
              <w:left w:val="nil"/>
              <w:bottom w:val="single" w:sz="6" w:space="0" w:color="auto"/>
              <w:right w:val="nil"/>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559" w:type="dxa"/>
            <w:tcBorders>
              <w:top w:val="single" w:sz="6" w:space="0" w:color="auto"/>
              <w:left w:val="nil"/>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718" w:type="dxa"/>
            <w:tcBorders>
              <w:top w:val="single" w:sz="6" w:space="0" w:color="auto"/>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1893" w:type="dxa"/>
            <w:gridSpan w:val="2"/>
            <w:tcBorders>
              <w:top w:val="single" w:sz="6" w:space="0" w:color="auto"/>
              <w:left w:val="single" w:sz="6" w:space="0" w:color="auto"/>
              <w:bottom w:val="nil"/>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Бюджетная роспись с учетом изменений</w:t>
            </w:r>
          </w:p>
        </w:tc>
        <w:tc>
          <w:tcPr>
            <w:tcW w:w="3718" w:type="dxa"/>
            <w:tcBorders>
              <w:top w:val="single" w:sz="6" w:space="0" w:color="auto"/>
              <w:left w:val="single" w:sz="6" w:space="0" w:color="auto"/>
              <w:bottom w:val="nil"/>
              <w:right w:val="single" w:sz="6" w:space="0" w:color="auto"/>
            </w:tcBorders>
          </w:tcPr>
          <w:p w:rsidR="00E4449C" w:rsidRPr="00E4449C" w:rsidRDefault="00E4449C" w:rsidP="00E4449C">
            <w:pPr>
              <w:autoSpaceDE w:val="0"/>
              <w:autoSpaceDN w:val="0"/>
              <w:adjustRightInd w:val="0"/>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 исполнения</w:t>
            </w:r>
          </w:p>
        </w:tc>
      </w:tr>
      <w:tr w:rsidR="00E4449C" w:rsidRPr="00E4449C" w:rsidTr="00E4449C">
        <w:trPr>
          <w:trHeight w:val="348"/>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КВСР</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Раздел</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Подраздел</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КЦСР</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КВР</w:t>
            </w:r>
          </w:p>
        </w:tc>
        <w:tc>
          <w:tcPr>
            <w:tcW w:w="1759" w:type="dxa"/>
            <w:gridSpan w:val="2"/>
            <w:tcBorders>
              <w:top w:val="single" w:sz="2" w:space="0" w:color="000000"/>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Утверждено решением</w:t>
            </w:r>
          </w:p>
        </w:tc>
        <w:tc>
          <w:tcPr>
            <w:tcW w:w="4570" w:type="dxa"/>
            <w:gridSpan w:val="2"/>
            <w:tcBorders>
              <w:top w:val="single" w:sz="2" w:space="0" w:color="000000"/>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Исполнено</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3</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5</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6</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7</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8</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20"/>
                <w:szCs w:val="20"/>
                <w:lang w:eastAsia="en-US"/>
              </w:rPr>
            </w:pP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10742415,51</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12 778 665,36</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12603866,15</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98,63</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5369045,00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5 964 245,16</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7230321,39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121,23</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729204,00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764 274,99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764274,99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73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729204,00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764 274,99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764274,99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729204,00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764 274,99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764274,99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262"/>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8110095030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121</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560064</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592 655,02</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592655,02</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523"/>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8110095030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169140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171 619,97</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171619,97</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610"/>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607711,00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579 863,21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579863,21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73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607711,00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579 863,21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579863,21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607711,00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579 863,21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579863,21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262"/>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8110095020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121</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466752,00</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450 113,74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450113,74</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523"/>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8110095020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140659,00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129 749,47</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129749,47</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610"/>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2898474,00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3 976 467,03</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3976467,03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73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2292439,00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3 025 237,49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3971287,03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131,27</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2292439,00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3 025 237,49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3971287,03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131,27</w:t>
            </w:r>
          </w:p>
        </w:tc>
      </w:tr>
      <w:tr w:rsidR="00E4449C" w:rsidRPr="00E4449C" w:rsidTr="00E4449C">
        <w:trPr>
          <w:trHeight w:val="262"/>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8110095000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121</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1760706,0</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2 274 660,20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2274660,20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523"/>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8110095000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531733,00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750 577,29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750577,29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592335,0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875 196,08</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875196,08</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592335,0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875 196,08</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875196,08</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8110095000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587155,0</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870 016,08</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870016,08</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9210075140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5180,0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5 180,00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5180,00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13700,00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76 033,46</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76033,46</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850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13700,0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76 033,46</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76033,46</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8110095000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852</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1 257,76</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1257,76</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8110095000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853</w:t>
            </w:r>
          </w:p>
        </w:tc>
        <w:tc>
          <w:tcPr>
            <w:tcW w:w="718"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13700,00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74 775,70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74775,70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2" w:space="0" w:color="auto"/>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150000,00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461 694,82</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461694,82</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800</w:t>
            </w:r>
          </w:p>
        </w:tc>
        <w:tc>
          <w:tcPr>
            <w:tcW w:w="718" w:type="dxa"/>
            <w:tcBorders>
              <w:top w:val="single" w:sz="2" w:space="0" w:color="000000"/>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150000,00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461 694,82</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461694,82</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880</w:t>
            </w:r>
          </w:p>
        </w:tc>
        <w:tc>
          <w:tcPr>
            <w:tcW w:w="718" w:type="dxa"/>
            <w:tcBorders>
              <w:top w:val="single" w:sz="2" w:space="0" w:color="000000"/>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150000,00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461 694,82</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461694,82</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8110000010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880</w:t>
            </w:r>
          </w:p>
        </w:tc>
        <w:tc>
          <w:tcPr>
            <w:tcW w:w="718" w:type="dxa"/>
            <w:tcBorders>
              <w:top w:val="single" w:sz="2" w:space="0" w:color="000000"/>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150000,00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461 694,82</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461694,82</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870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8100092800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870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1130656,00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1 448 021,34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1448021,34</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73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1130656,00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1 448 021,34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1448021,34</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1130656,00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1 448 021,34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1448021,34</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100,00</w:t>
            </w:r>
          </w:p>
        </w:tc>
      </w:tr>
      <w:tr w:rsidR="00E4449C" w:rsidRPr="00E4449C" w:rsidTr="00E4449C">
        <w:trPr>
          <w:trHeight w:val="262"/>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13</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8110092220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121</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868399,0</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1 103 354,80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1103354,80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523"/>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13</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8110092220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262257,0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344 666,54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344666,54</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107930,0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120 116,67</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106171,16</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88,39</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107930,0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120 116,67</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106171,16</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88,39</w:t>
            </w:r>
          </w:p>
        </w:tc>
      </w:tr>
      <w:tr w:rsidR="00E4449C" w:rsidRPr="00E4449C" w:rsidTr="00E4449C">
        <w:trPr>
          <w:trHeight w:val="73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107930,0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120 116,67</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105066,83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87,47</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83667,68</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105 066,83</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105066,83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100,00</w:t>
            </w:r>
          </w:p>
        </w:tc>
      </w:tr>
      <w:tr w:rsidR="00E4449C" w:rsidRPr="00E4449C" w:rsidTr="00E4449C">
        <w:trPr>
          <w:trHeight w:val="262"/>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9170051180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121</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64261,12</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81 720,16</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81720,16</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523"/>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9170051180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129</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19406,56</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23 346,67</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23346,67</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24262,32</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13 906,24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1104,33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7,94</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24262,32</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13 906,24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1104,33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7,94</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9170051180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24262,32</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13 906,24</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1104,33</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7,94</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15000,00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64 291,00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64291,00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59 291,00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59291,00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59 291,00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59291,00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10000,00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59 291,00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59291,00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0140074120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44 363,00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44363,00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710"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w:t>
            </w:r>
          </w:p>
        </w:tc>
        <w:tc>
          <w:tcPr>
            <w:tcW w:w="88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0140084120</w:t>
            </w:r>
          </w:p>
        </w:tc>
        <w:tc>
          <w:tcPr>
            <w:tcW w:w="559"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2 218,00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2218,00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0140092230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10000,00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12 710,00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12710,00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5000,00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5000,00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5000,00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14</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0160092250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5000,00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851800,00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1 540 315,00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1458387,10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94,68</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807800,00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1 492 665,00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1434737,10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96,12</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807800,00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1 492 665,00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1434737,10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96,12</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807800,00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1 492 665,00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1434737,10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96,12</w:t>
            </w:r>
          </w:p>
        </w:tc>
      </w:tr>
      <w:tr w:rsidR="00E4449C" w:rsidRPr="00E4449C" w:rsidTr="00E4449C">
        <w:trPr>
          <w:trHeight w:val="149"/>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0120075080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177775,51</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177 775,51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177775,51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0120075090</w:t>
            </w:r>
          </w:p>
        </w:tc>
        <w:tc>
          <w:tcPr>
            <w:tcW w:w="559"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656 155,00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656155,00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0120085080</w:t>
            </w:r>
          </w:p>
        </w:tc>
        <w:tc>
          <w:tcPr>
            <w:tcW w:w="559"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2224,49</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2 224,49</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2224,49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0120085090</w:t>
            </w:r>
          </w:p>
        </w:tc>
        <w:tc>
          <w:tcPr>
            <w:tcW w:w="559"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7 970,00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7970,00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0120092210</w:t>
            </w:r>
          </w:p>
        </w:tc>
        <w:tc>
          <w:tcPr>
            <w:tcW w:w="559"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627800,00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627 800,00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569872,10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90,77</w:t>
            </w:r>
          </w:p>
        </w:tc>
      </w:tr>
      <w:tr w:rsidR="00E4449C" w:rsidRPr="00E4449C" w:rsidTr="00E4449C">
        <w:trPr>
          <w:trHeight w:val="149"/>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811R374920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20 740,00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20740,00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242"/>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44000,00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47 650,00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23650,00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49,63</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44000,00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47 650,00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23650,00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49,63</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04</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12</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44000,00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47 650,00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23650,00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49,63</w:t>
            </w:r>
          </w:p>
        </w:tc>
      </w:tr>
      <w:tr w:rsidR="00E4449C" w:rsidRPr="00E4449C" w:rsidTr="00E4449C">
        <w:trPr>
          <w:trHeight w:val="149"/>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0110092200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24000,00</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04</w:t>
            </w:r>
          </w:p>
        </w:tc>
        <w:tc>
          <w:tcPr>
            <w:tcW w:w="710"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12</w:t>
            </w:r>
          </w:p>
        </w:tc>
        <w:tc>
          <w:tcPr>
            <w:tcW w:w="88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0150092240</w:t>
            </w:r>
          </w:p>
        </w:tc>
        <w:tc>
          <w:tcPr>
            <w:tcW w:w="559"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20000,00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23 650,00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23650,00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1167108,7</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1 089 253,60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999382,29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91,75</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lastRenderedPageBreak/>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0180092270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5 000,00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5 000,00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1162108,70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1 084 253,60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999382,29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92,17</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1162108,70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1 084 253,60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999382,29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92,17</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1162108,70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1 084 253,60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999382,29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92,17</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05</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03</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0130092220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1162108,70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1 084 253,60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999382,29</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92,17</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593167,11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593167,11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593167,11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593 167,11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593167,11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07</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07</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0200092820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540</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593 167,11</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593 167,11</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593167,11</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08</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2" w:space="0" w:color="auto"/>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2602323,10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2 108 230,90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2108230,90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08</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2" w:space="0" w:color="000000"/>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2602323,10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2 108 230,90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2108230,90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08</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500</w:t>
            </w:r>
          </w:p>
        </w:tc>
        <w:tc>
          <w:tcPr>
            <w:tcW w:w="718" w:type="dxa"/>
            <w:tcBorders>
              <w:top w:val="single" w:sz="2" w:space="0" w:color="000000"/>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2602323,10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2 108 230,90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2108230,90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08</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540</w:t>
            </w:r>
          </w:p>
        </w:tc>
        <w:tc>
          <w:tcPr>
            <w:tcW w:w="718" w:type="dxa"/>
            <w:tcBorders>
              <w:top w:val="single" w:sz="2" w:space="0" w:color="000000"/>
              <w:left w:val="single" w:sz="6" w:space="0" w:color="auto"/>
              <w:bottom w:val="single" w:sz="2" w:space="0" w:color="000000"/>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2602323,10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2 108 230,90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color w:val="000000"/>
                <w:sz w:val="16"/>
                <w:szCs w:val="16"/>
                <w:lang w:eastAsia="en-US"/>
              </w:rPr>
            </w:pPr>
            <w:r w:rsidRPr="00E4449C">
              <w:rPr>
                <w:rFonts w:ascii="Arial" w:eastAsiaTheme="minorHAnsi" w:hAnsi="Arial" w:cs="Arial"/>
                <w:b/>
                <w:bCs/>
                <w:color w:val="000000"/>
                <w:sz w:val="16"/>
                <w:szCs w:val="16"/>
                <w:lang w:eastAsia="en-US"/>
              </w:rPr>
              <w:t>2108230,90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08</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0200092810</w:t>
            </w: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540</w:t>
            </w:r>
          </w:p>
        </w:tc>
        <w:tc>
          <w:tcPr>
            <w:tcW w:w="718" w:type="dxa"/>
            <w:tcBorders>
              <w:top w:val="single" w:sz="2" w:space="0" w:color="000000"/>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2602323,10</w:t>
            </w:r>
          </w:p>
        </w:tc>
        <w:tc>
          <w:tcPr>
            <w:tcW w:w="1041" w:type="dxa"/>
            <w:tcBorders>
              <w:top w:val="single" w:sz="2"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2 108 230,90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2108230,90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36041,60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43 915,20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43915,20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36041,60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43 915,20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43915,20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200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36041,60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43 915,20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43915,20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365"/>
        </w:trPr>
        <w:tc>
          <w:tcPr>
            <w:tcW w:w="48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710"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09</w:t>
            </w:r>
          </w:p>
        </w:tc>
        <w:tc>
          <w:tcPr>
            <w:tcW w:w="88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240</w:t>
            </w:r>
          </w:p>
        </w:tc>
        <w:tc>
          <w:tcPr>
            <w:tcW w:w="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36041,60</w:t>
            </w:r>
          </w:p>
        </w:tc>
        <w:tc>
          <w:tcPr>
            <w:tcW w:w="1041"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43 915,20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b/>
                <w:bCs/>
                <w:i/>
                <w:iCs/>
                <w:color w:val="000000"/>
                <w:sz w:val="16"/>
                <w:szCs w:val="16"/>
                <w:lang w:eastAsia="en-US"/>
              </w:rPr>
            </w:pPr>
            <w:r w:rsidRPr="00E4449C">
              <w:rPr>
                <w:rFonts w:ascii="Arial" w:eastAsiaTheme="minorHAnsi" w:hAnsi="Arial" w:cs="Arial"/>
                <w:b/>
                <w:bCs/>
                <w:i/>
                <w:iCs/>
                <w:color w:val="000000"/>
                <w:sz w:val="16"/>
                <w:szCs w:val="16"/>
                <w:lang w:eastAsia="en-US"/>
              </w:rPr>
              <w:t>43915,20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100,00</w:t>
            </w:r>
          </w:p>
        </w:tc>
      </w:tr>
      <w:tr w:rsidR="00E4449C" w:rsidRPr="00E4449C" w:rsidTr="00E4449C">
        <w:trPr>
          <w:trHeight w:val="149"/>
        </w:trPr>
        <w:tc>
          <w:tcPr>
            <w:tcW w:w="482"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710"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0130075550</w:t>
            </w:r>
          </w:p>
        </w:tc>
        <w:tc>
          <w:tcPr>
            <w:tcW w:w="559"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32180,00</w:t>
            </w:r>
          </w:p>
        </w:tc>
        <w:tc>
          <w:tcPr>
            <w:tcW w:w="1041" w:type="dxa"/>
            <w:tcBorders>
              <w:top w:val="single" w:sz="6"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39 210,00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43915,20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112,00</w:t>
            </w:r>
          </w:p>
        </w:tc>
      </w:tr>
      <w:tr w:rsidR="00E4449C" w:rsidRPr="00E4449C" w:rsidTr="00E4449C">
        <w:trPr>
          <w:trHeight w:val="149"/>
        </w:trPr>
        <w:tc>
          <w:tcPr>
            <w:tcW w:w="482"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006</w:t>
            </w:r>
          </w:p>
        </w:tc>
        <w:tc>
          <w:tcPr>
            <w:tcW w:w="567"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710"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09</w:t>
            </w:r>
          </w:p>
        </w:tc>
        <w:tc>
          <w:tcPr>
            <w:tcW w:w="88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0130085550</w:t>
            </w:r>
          </w:p>
        </w:tc>
        <w:tc>
          <w:tcPr>
            <w:tcW w:w="559"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244</w:t>
            </w:r>
          </w:p>
        </w:tc>
        <w:tc>
          <w:tcPr>
            <w:tcW w:w="718"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center"/>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3861,60</w:t>
            </w:r>
          </w:p>
        </w:tc>
        <w:tc>
          <w:tcPr>
            <w:tcW w:w="1041" w:type="dxa"/>
            <w:tcBorders>
              <w:top w:val="single" w:sz="2" w:space="0" w:color="auto"/>
              <w:left w:val="single" w:sz="6" w:space="0" w:color="auto"/>
              <w:bottom w:val="single" w:sz="2"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4 705,20</w:t>
            </w:r>
          </w:p>
        </w:tc>
        <w:tc>
          <w:tcPr>
            <w:tcW w:w="852"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i/>
                <w:iCs/>
                <w:color w:val="000000"/>
                <w:sz w:val="16"/>
                <w:szCs w:val="16"/>
                <w:lang w:eastAsia="en-US"/>
              </w:rPr>
            </w:pPr>
            <w:r w:rsidRPr="00E4449C">
              <w:rPr>
                <w:rFonts w:ascii="Arial" w:eastAsiaTheme="minorHAnsi" w:hAnsi="Arial" w:cs="Arial"/>
                <w:i/>
                <w:iCs/>
                <w:color w:val="000000"/>
                <w:sz w:val="16"/>
                <w:szCs w:val="16"/>
                <w:lang w:eastAsia="en-US"/>
              </w:rPr>
              <w:t>43915,20</w:t>
            </w:r>
          </w:p>
        </w:tc>
        <w:tc>
          <w:tcPr>
            <w:tcW w:w="3718" w:type="dxa"/>
            <w:tcBorders>
              <w:top w:val="single" w:sz="6" w:space="0" w:color="auto"/>
              <w:left w:val="single" w:sz="6" w:space="0" w:color="auto"/>
              <w:bottom w:val="single" w:sz="6" w:space="0" w:color="auto"/>
              <w:right w:val="single" w:sz="6" w:space="0" w:color="auto"/>
            </w:tcBorders>
          </w:tcPr>
          <w:p w:rsidR="00E4449C" w:rsidRPr="00E4449C" w:rsidRDefault="00E4449C" w:rsidP="00E4449C">
            <w:pPr>
              <w:autoSpaceDE w:val="0"/>
              <w:autoSpaceDN w:val="0"/>
              <w:adjustRightInd w:val="0"/>
              <w:jc w:val="right"/>
              <w:rPr>
                <w:rFonts w:ascii="Arial" w:eastAsiaTheme="minorHAnsi" w:hAnsi="Arial" w:cs="Arial"/>
                <w:color w:val="000000"/>
                <w:sz w:val="16"/>
                <w:szCs w:val="16"/>
                <w:lang w:eastAsia="en-US"/>
              </w:rPr>
            </w:pPr>
            <w:r w:rsidRPr="00E4449C">
              <w:rPr>
                <w:rFonts w:ascii="Arial" w:eastAsiaTheme="minorHAnsi" w:hAnsi="Arial" w:cs="Arial"/>
                <w:color w:val="000000"/>
                <w:sz w:val="16"/>
                <w:szCs w:val="16"/>
                <w:lang w:eastAsia="en-US"/>
              </w:rPr>
              <w:t>933,33</w:t>
            </w:r>
          </w:p>
        </w:tc>
      </w:tr>
    </w:tbl>
    <w:p w:rsidR="00305F76" w:rsidRDefault="00305F76" w:rsidP="00AC00DB">
      <w:pPr>
        <w:jc w:val="center"/>
        <w:rPr>
          <w:sz w:val="28"/>
          <w:szCs w:val="28"/>
        </w:rPr>
      </w:pPr>
    </w:p>
    <w:tbl>
      <w:tblPr>
        <w:tblW w:w="11501" w:type="dxa"/>
        <w:tblLayout w:type="fixed"/>
        <w:tblCellMar>
          <w:left w:w="30" w:type="dxa"/>
          <w:right w:w="30" w:type="dxa"/>
        </w:tblCellMar>
        <w:tblLook w:val="0000"/>
      </w:tblPr>
      <w:tblGrid>
        <w:gridCol w:w="709"/>
        <w:gridCol w:w="2679"/>
        <w:gridCol w:w="17"/>
        <w:gridCol w:w="614"/>
        <w:gridCol w:w="122"/>
        <w:gridCol w:w="174"/>
        <w:gridCol w:w="511"/>
        <w:gridCol w:w="540"/>
        <w:gridCol w:w="29"/>
        <w:gridCol w:w="463"/>
        <w:gridCol w:w="120"/>
        <w:gridCol w:w="722"/>
        <w:gridCol w:w="414"/>
        <w:gridCol w:w="429"/>
        <w:gridCol w:w="785"/>
        <w:gridCol w:w="38"/>
        <w:gridCol w:w="624"/>
        <w:gridCol w:w="490"/>
        <w:gridCol w:w="117"/>
        <w:gridCol w:w="893"/>
        <w:gridCol w:w="1011"/>
      </w:tblGrid>
      <w:tr w:rsidR="00476297" w:rsidRPr="00476297" w:rsidTr="00C31891">
        <w:trPr>
          <w:gridAfter w:val="2"/>
          <w:wAfter w:w="1904" w:type="dxa"/>
          <w:trHeight w:val="149"/>
        </w:trPr>
        <w:tc>
          <w:tcPr>
            <w:tcW w:w="709"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p>
        </w:tc>
        <w:tc>
          <w:tcPr>
            <w:tcW w:w="2696"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16"/>
                <w:szCs w:val="16"/>
                <w:lang w:eastAsia="en-US"/>
              </w:rPr>
            </w:pPr>
          </w:p>
        </w:tc>
        <w:tc>
          <w:tcPr>
            <w:tcW w:w="910" w:type="dxa"/>
            <w:gridSpan w:val="3"/>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b/>
                <w:bCs/>
                <w:color w:val="000000"/>
                <w:sz w:val="20"/>
                <w:szCs w:val="20"/>
                <w:lang w:eastAsia="en-US"/>
              </w:rPr>
            </w:pPr>
          </w:p>
        </w:tc>
        <w:tc>
          <w:tcPr>
            <w:tcW w:w="511"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b/>
                <w:bCs/>
                <w:color w:val="000000"/>
                <w:sz w:val="20"/>
                <w:szCs w:val="20"/>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b/>
                <w:bCs/>
                <w:color w:val="000000"/>
                <w:sz w:val="20"/>
                <w:szCs w:val="20"/>
                <w:lang w:eastAsia="en-US"/>
              </w:rPr>
            </w:pPr>
          </w:p>
        </w:tc>
        <w:tc>
          <w:tcPr>
            <w:tcW w:w="49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1666" w:type="dxa"/>
            <w:gridSpan w:val="4"/>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20"/>
                <w:szCs w:val="20"/>
                <w:lang w:eastAsia="en-US"/>
              </w:rPr>
            </w:pPr>
            <w:r w:rsidRPr="00476297">
              <w:rPr>
                <w:rFonts w:ascii="Arial" w:eastAsiaTheme="minorHAnsi" w:hAnsi="Arial" w:cs="Arial"/>
                <w:color w:val="000000"/>
                <w:sz w:val="20"/>
                <w:szCs w:val="20"/>
                <w:lang w:eastAsia="en-US"/>
              </w:rPr>
              <w:t>Приложение 4</w:t>
            </w:r>
          </w:p>
        </w:tc>
        <w:tc>
          <w:tcPr>
            <w:tcW w:w="624"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b/>
                <w:bCs/>
                <w:color w:val="000000"/>
                <w:sz w:val="20"/>
                <w:szCs w:val="20"/>
                <w:lang w:eastAsia="en-US"/>
              </w:rPr>
            </w:pPr>
          </w:p>
        </w:tc>
        <w:tc>
          <w:tcPr>
            <w:tcW w:w="607"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16"/>
                <w:szCs w:val="16"/>
                <w:lang w:eastAsia="en-US"/>
              </w:rPr>
            </w:pPr>
          </w:p>
        </w:tc>
        <w:tc>
          <w:tcPr>
            <w:tcW w:w="2696"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910" w:type="dxa"/>
            <w:gridSpan w:val="3"/>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18"/>
                <w:szCs w:val="18"/>
                <w:lang w:eastAsia="en-US"/>
              </w:rPr>
            </w:pPr>
          </w:p>
        </w:tc>
        <w:tc>
          <w:tcPr>
            <w:tcW w:w="511"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18"/>
                <w:szCs w:val="18"/>
                <w:lang w:eastAsia="en-US"/>
              </w:rPr>
            </w:pPr>
          </w:p>
        </w:tc>
        <w:tc>
          <w:tcPr>
            <w:tcW w:w="49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2897" w:type="dxa"/>
            <w:gridSpan w:val="7"/>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18"/>
                <w:szCs w:val="18"/>
                <w:lang w:eastAsia="en-US"/>
              </w:rPr>
            </w:pPr>
            <w:r w:rsidRPr="00476297">
              <w:rPr>
                <w:rFonts w:ascii="Arial" w:eastAsiaTheme="minorHAnsi" w:hAnsi="Arial" w:cs="Arial"/>
                <w:color w:val="000000"/>
                <w:sz w:val="18"/>
                <w:szCs w:val="18"/>
                <w:lang w:eastAsia="en-US"/>
              </w:rPr>
              <w:t>к решению Совета депутатов</w:t>
            </w:r>
          </w:p>
        </w:tc>
      </w:tr>
      <w:tr w:rsidR="00476297" w:rsidRPr="00476297" w:rsidTr="00C31891">
        <w:trPr>
          <w:gridAfter w:val="2"/>
          <w:wAfter w:w="1904" w:type="dxa"/>
          <w:trHeight w:val="149"/>
        </w:trPr>
        <w:tc>
          <w:tcPr>
            <w:tcW w:w="709"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2696"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910" w:type="dxa"/>
            <w:gridSpan w:val="3"/>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11"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49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20"/>
                <w:szCs w:val="20"/>
                <w:lang w:eastAsia="en-US"/>
              </w:rPr>
            </w:pPr>
            <w:r w:rsidRPr="00476297">
              <w:rPr>
                <w:rFonts w:ascii="Arial" w:eastAsiaTheme="minorHAnsi" w:hAnsi="Arial" w:cs="Arial"/>
                <w:color w:val="000000"/>
                <w:sz w:val="20"/>
                <w:szCs w:val="20"/>
                <w:lang w:eastAsia="en-US"/>
              </w:rPr>
              <w:t>от</w:t>
            </w:r>
          </w:p>
        </w:tc>
        <w:tc>
          <w:tcPr>
            <w:tcW w:w="2290" w:type="dxa"/>
            <w:gridSpan w:val="5"/>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20"/>
                <w:szCs w:val="20"/>
                <w:lang w:eastAsia="en-US"/>
              </w:rPr>
            </w:pPr>
            <w:r w:rsidRPr="00476297">
              <w:rPr>
                <w:rFonts w:ascii="Arial" w:eastAsiaTheme="minorHAnsi" w:hAnsi="Arial" w:cs="Arial"/>
                <w:color w:val="000000"/>
                <w:sz w:val="20"/>
                <w:szCs w:val="20"/>
                <w:lang w:eastAsia="en-US"/>
              </w:rPr>
              <w:t>28.04.2020 №05-20</w:t>
            </w:r>
          </w:p>
        </w:tc>
        <w:tc>
          <w:tcPr>
            <w:tcW w:w="607"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2696"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910" w:type="dxa"/>
            <w:gridSpan w:val="3"/>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11"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49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2"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3"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23"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624" w:type="dxa"/>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607"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14"/>
        </w:trPr>
        <w:tc>
          <w:tcPr>
            <w:tcW w:w="9597" w:type="dxa"/>
            <w:gridSpan w:val="19"/>
            <w:tcBorders>
              <w:top w:val="single" w:sz="2" w:space="0" w:color="000000"/>
              <w:left w:val="single" w:sz="2" w:space="0" w:color="000000"/>
              <w:bottom w:val="nil"/>
              <w:right w:val="single" w:sz="2" w:space="0" w:color="000000"/>
            </w:tcBorders>
          </w:tcPr>
          <w:p w:rsidR="00476297" w:rsidRPr="00476297" w:rsidRDefault="00476297" w:rsidP="00476297">
            <w:pPr>
              <w:autoSpaceDE w:val="0"/>
              <w:autoSpaceDN w:val="0"/>
              <w:adjustRightInd w:val="0"/>
              <w:jc w:val="center"/>
              <w:rPr>
                <w:rFonts w:ascii="Arial" w:eastAsiaTheme="minorHAnsi" w:hAnsi="Arial" w:cs="Arial"/>
                <w:b/>
                <w:bCs/>
                <w:color w:val="000000"/>
                <w:lang w:eastAsia="en-US"/>
              </w:rPr>
            </w:pPr>
            <w:r w:rsidRPr="00476297">
              <w:rPr>
                <w:rFonts w:ascii="Arial" w:eastAsiaTheme="minorHAnsi" w:hAnsi="Arial" w:cs="Arial"/>
                <w:b/>
                <w:bCs/>
                <w:color w:val="000000"/>
                <w:sz w:val="22"/>
                <w:szCs w:val="22"/>
                <w:lang w:eastAsia="en-US"/>
              </w:rPr>
              <w:t xml:space="preserve">Распределение бюджетных ассигнований по целевым статьям (муниципальным программам Лазурненского сельсовета и </w:t>
            </w:r>
            <w:proofErr w:type="spellStart"/>
            <w:r w:rsidRPr="00476297">
              <w:rPr>
                <w:rFonts w:ascii="Arial" w:eastAsiaTheme="minorHAnsi" w:hAnsi="Arial" w:cs="Arial"/>
                <w:b/>
                <w:bCs/>
                <w:color w:val="000000"/>
                <w:sz w:val="22"/>
                <w:szCs w:val="22"/>
                <w:lang w:eastAsia="en-US"/>
              </w:rPr>
              <w:t>непрограммным</w:t>
            </w:r>
            <w:proofErr w:type="spellEnd"/>
            <w:r w:rsidRPr="00476297">
              <w:rPr>
                <w:rFonts w:ascii="Arial" w:eastAsiaTheme="minorHAnsi" w:hAnsi="Arial" w:cs="Arial"/>
                <w:b/>
                <w:bCs/>
                <w:color w:val="000000"/>
                <w:sz w:val="22"/>
                <w:szCs w:val="22"/>
                <w:lang w:eastAsia="en-US"/>
              </w:rPr>
              <w:t xml:space="preserve"> направлениям деятельности),группам и подгруппам видов </w:t>
            </w:r>
            <w:proofErr w:type="spellStart"/>
            <w:r w:rsidRPr="00476297">
              <w:rPr>
                <w:rFonts w:ascii="Arial" w:eastAsiaTheme="minorHAnsi" w:hAnsi="Arial" w:cs="Arial"/>
                <w:b/>
                <w:bCs/>
                <w:color w:val="000000"/>
                <w:sz w:val="22"/>
                <w:szCs w:val="22"/>
                <w:lang w:eastAsia="en-US"/>
              </w:rPr>
              <w:t>расходов,разделам,подразделам</w:t>
            </w:r>
            <w:proofErr w:type="spellEnd"/>
            <w:r w:rsidRPr="00476297">
              <w:rPr>
                <w:rFonts w:ascii="Arial" w:eastAsiaTheme="minorHAnsi" w:hAnsi="Arial" w:cs="Arial"/>
                <w:b/>
                <w:bCs/>
                <w:color w:val="000000"/>
                <w:sz w:val="22"/>
                <w:szCs w:val="22"/>
                <w:lang w:eastAsia="en-US"/>
              </w:rPr>
              <w:t xml:space="preserve"> классификации расходов бюджета на 2019 год и плановый период 2020-2021 годов</w:t>
            </w:r>
          </w:p>
        </w:tc>
      </w:tr>
      <w:tr w:rsidR="00476297" w:rsidRPr="00476297" w:rsidTr="00C31891">
        <w:trPr>
          <w:gridAfter w:val="2"/>
          <w:wAfter w:w="1904" w:type="dxa"/>
          <w:trHeight w:val="149"/>
        </w:trPr>
        <w:tc>
          <w:tcPr>
            <w:tcW w:w="709" w:type="dxa"/>
            <w:tcBorders>
              <w:top w:val="nil"/>
              <w:left w:val="single" w:sz="2" w:space="0" w:color="000000"/>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2696" w:type="dxa"/>
            <w:gridSpan w:val="2"/>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910" w:type="dxa"/>
            <w:gridSpan w:val="3"/>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511" w:type="dxa"/>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540" w:type="dxa"/>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492" w:type="dxa"/>
            <w:gridSpan w:val="2"/>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842" w:type="dxa"/>
            <w:gridSpan w:val="2"/>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843" w:type="dxa"/>
            <w:gridSpan w:val="2"/>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823" w:type="dxa"/>
            <w:gridSpan w:val="2"/>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624" w:type="dxa"/>
            <w:tcBorders>
              <w:top w:val="nil"/>
              <w:left w:val="nil"/>
              <w:bottom w:val="nil"/>
              <w:right w:val="nil"/>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c>
          <w:tcPr>
            <w:tcW w:w="607" w:type="dxa"/>
            <w:gridSpan w:val="2"/>
            <w:tcBorders>
              <w:top w:val="nil"/>
              <w:left w:val="nil"/>
              <w:bottom w:val="nil"/>
              <w:right w:val="single" w:sz="2" w:space="0" w:color="000000"/>
            </w:tcBorders>
          </w:tcPr>
          <w:p w:rsidR="00476297" w:rsidRPr="00476297" w:rsidRDefault="00476297" w:rsidP="00476297">
            <w:pPr>
              <w:autoSpaceDE w:val="0"/>
              <w:autoSpaceDN w:val="0"/>
              <w:adjustRightInd w:val="0"/>
              <w:jc w:val="center"/>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nil"/>
              <w:left w:val="single" w:sz="2" w:space="0" w:color="000000"/>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2696" w:type="dxa"/>
            <w:gridSpan w:val="2"/>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910" w:type="dxa"/>
            <w:gridSpan w:val="3"/>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11" w:type="dxa"/>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40" w:type="dxa"/>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492" w:type="dxa"/>
            <w:gridSpan w:val="2"/>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2" w:type="dxa"/>
            <w:gridSpan w:val="2"/>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3" w:type="dxa"/>
            <w:gridSpan w:val="2"/>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23" w:type="dxa"/>
            <w:gridSpan w:val="2"/>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624" w:type="dxa"/>
            <w:tcBorders>
              <w:top w:val="nil"/>
              <w:left w:val="nil"/>
              <w:bottom w:val="single" w:sz="2" w:space="0" w:color="000000"/>
              <w:right w:val="nil"/>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607" w:type="dxa"/>
            <w:gridSpan w:val="2"/>
            <w:tcBorders>
              <w:top w:val="nil"/>
              <w:left w:val="nil"/>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56"/>
        </w:trPr>
        <w:tc>
          <w:tcPr>
            <w:tcW w:w="3405" w:type="dxa"/>
            <w:gridSpan w:val="3"/>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16"/>
                <w:szCs w:val="16"/>
                <w:lang w:eastAsia="en-US"/>
              </w:rPr>
            </w:pPr>
            <w:r w:rsidRPr="00476297">
              <w:rPr>
                <w:rFonts w:ascii="Arial" w:eastAsiaTheme="minorHAnsi" w:hAnsi="Arial" w:cs="Arial"/>
                <w:color w:val="000000"/>
                <w:sz w:val="16"/>
                <w:szCs w:val="16"/>
                <w:lang w:eastAsia="en-US"/>
              </w:rPr>
              <w:t>Единица измерения:</w:t>
            </w:r>
          </w:p>
        </w:tc>
        <w:tc>
          <w:tcPr>
            <w:tcW w:w="910" w:type="dxa"/>
            <w:gridSpan w:val="3"/>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rPr>
                <w:rFonts w:ascii="Arial" w:eastAsiaTheme="minorHAnsi" w:hAnsi="Arial" w:cs="Arial"/>
                <w:color w:val="000000"/>
                <w:sz w:val="16"/>
                <w:szCs w:val="16"/>
                <w:lang w:eastAsia="en-US"/>
              </w:rPr>
            </w:pPr>
            <w:r w:rsidRPr="00476297">
              <w:rPr>
                <w:rFonts w:ascii="Arial" w:eastAsiaTheme="minorHAnsi" w:hAnsi="Arial" w:cs="Arial"/>
                <w:color w:val="000000"/>
                <w:sz w:val="16"/>
                <w:szCs w:val="16"/>
                <w:lang w:eastAsia="en-US"/>
              </w:rPr>
              <w:t>руб.</w:t>
            </w:r>
          </w:p>
        </w:tc>
        <w:tc>
          <w:tcPr>
            <w:tcW w:w="511" w:type="dxa"/>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540" w:type="dxa"/>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492" w:type="dxa"/>
            <w:gridSpan w:val="2"/>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2" w:type="dxa"/>
            <w:gridSpan w:val="2"/>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43" w:type="dxa"/>
            <w:gridSpan w:val="2"/>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823" w:type="dxa"/>
            <w:gridSpan w:val="2"/>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624" w:type="dxa"/>
            <w:tcBorders>
              <w:top w:val="single" w:sz="2" w:space="0" w:color="000000"/>
              <w:left w:val="single" w:sz="2" w:space="0" w:color="000000"/>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607"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nil"/>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 xml:space="preserve">№ </w:t>
            </w:r>
            <w:proofErr w:type="spellStart"/>
            <w:r w:rsidRPr="00476297">
              <w:rPr>
                <w:rFonts w:ascii="Arial" w:eastAsiaTheme="minorHAnsi" w:hAnsi="Arial" w:cs="Arial"/>
                <w:b/>
                <w:bCs/>
                <w:color w:val="000000"/>
                <w:sz w:val="16"/>
                <w:szCs w:val="16"/>
                <w:lang w:eastAsia="en-US"/>
              </w:rPr>
              <w:t>п</w:t>
            </w:r>
            <w:proofErr w:type="spellEnd"/>
            <w:r w:rsidRPr="00476297">
              <w:rPr>
                <w:rFonts w:ascii="Arial" w:eastAsiaTheme="minorHAnsi" w:hAnsi="Arial" w:cs="Arial"/>
                <w:b/>
                <w:bCs/>
                <w:color w:val="000000"/>
                <w:sz w:val="16"/>
                <w:szCs w:val="16"/>
                <w:lang w:eastAsia="en-US"/>
              </w:rPr>
              <w:t>/</w:t>
            </w:r>
            <w:proofErr w:type="spellStart"/>
            <w:r w:rsidRPr="00476297">
              <w:rPr>
                <w:rFonts w:ascii="Arial" w:eastAsiaTheme="minorHAnsi" w:hAnsi="Arial" w:cs="Arial"/>
                <w:b/>
                <w:bCs/>
                <w:color w:val="000000"/>
                <w:sz w:val="16"/>
                <w:szCs w:val="16"/>
                <w:lang w:eastAsia="en-US"/>
              </w:rPr>
              <w:t>п</w:t>
            </w:r>
            <w:proofErr w:type="spellEnd"/>
          </w:p>
        </w:tc>
        <w:tc>
          <w:tcPr>
            <w:tcW w:w="2696" w:type="dxa"/>
            <w:gridSpan w:val="2"/>
            <w:tcBorders>
              <w:top w:val="single" w:sz="6" w:space="0" w:color="auto"/>
              <w:left w:val="single" w:sz="6" w:space="0" w:color="auto"/>
              <w:bottom w:val="nil"/>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Наименование показателя</w:t>
            </w:r>
          </w:p>
        </w:tc>
        <w:tc>
          <w:tcPr>
            <w:tcW w:w="910" w:type="dxa"/>
            <w:gridSpan w:val="3"/>
            <w:tcBorders>
              <w:top w:val="single" w:sz="6" w:space="0" w:color="auto"/>
              <w:left w:val="single" w:sz="6" w:space="0" w:color="auto"/>
              <w:bottom w:val="single" w:sz="6" w:space="0" w:color="auto"/>
              <w:right w:val="nil"/>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КБК</w:t>
            </w:r>
          </w:p>
        </w:tc>
        <w:tc>
          <w:tcPr>
            <w:tcW w:w="511" w:type="dxa"/>
            <w:tcBorders>
              <w:top w:val="single" w:sz="6" w:space="0" w:color="auto"/>
              <w:left w:val="nil"/>
              <w:bottom w:val="single" w:sz="6" w:space="0" w:color="auto"/>
              <w:right w:val="nil"/>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540" w:type="dxa"/>
            <w:tcBorders>
              <w:top w:val="single" w:sz="6" w:space="0" w:color="auto"/>
              <w:left w:val="nil"/>
              <w:bottom w:val="single" w:sz="6" w:space="0" w:color="auto"/>
              <w:right w:val="nil"/>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492" w:type="dxa"/>
            <w:gridSpan w:val="2"/>
            <w:tcBorders>
              <w:top w:val="single" w:sz="6" w:space="0" w:color="auto"/>
              <w:left w:val="nil"/>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c>
          <w:tcPr>
            <w:tcW w:w="1666" w:type="dxa"/>
            <w:gridSpan w:val="4"/>
            <w:tcBorders>
              <w:top w:val="single" w:sz="6" w:space="0" w:color="auto"/>
              <w:left w:val="single" w:sz="6" w:space="0" w:color="auto"/>
              <w:bottom w:val="nil"/>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Текущий год</w:t>
            </w:r>
          </w:p>
        </w:tc>
        <w:tc>
          <w:tcPr>
            <w:tcW w:w="1231" w:type="dxa"/>
            <w:gridSpan w:val="3"/>
            <w:tcBorders>
              <w:top w:val="single" w:sz="6" w:space="0" w:color="auto"/>
              <w:left w:val="single" w:sz="6" w:space="0" w:color="auto"/>
              <w:bottom w:val="nil"/>
              <w:right w:val="single" w:sz="2" w:space="0" w:color="000000"/>
            </w:tcBorders>
          </w:tcPr>
          <w:p w:rsidR="00476297" w:rsidRPr="00476297" w:rsidRDefault="00476297" w:rsidP="00476297">
            <w:pPr>
              <w:autoSpaceDE w:val="0"/>
              <w:autoSpaceDN w:val="0"/>
              <w:adjustRightInd w:val="0"/>
              <w:rPr>
                <w:rFonts w:ascii="Arial" w:eastAsiaTheme="minorHAnsi" w:hAnsi="Arial" w:cs="Arial"/>
                <w:b/>
                <w:bCs/>
                <w:color w:val="000000"/>
                <w:sz w:val="20"/>
                <w:szCs w:val="20"/>
                <w:lang w:eastAsia="en-US"/>
              </w:rPr>
            </w:pPr>
            <w:r w:rsidRPr="00476297">
              <w:rPr>
                <w:rFonts w:ascii="Arial" w:eastAsiaTheme="minorHAnsi" w:hAnsi="Arial" w:cs="Arial"/>
                <w:b/>
                <w:bCs/>
                <w:color w:val="000000"/>
                <w:sz w:val="20"/>
                <w:szCs w:val="20"/>
                <w:lang w:eastAsia="en-US"/>
              </w:rPr>
              <w:t>%исполнения</w:t>
            </w:r>
          </w:p>
        </w:tc>
      </w:tr>
      <w:tr w:rsidR="00476297" w:rsidRPr="00476297" w:rsidTr="00C31891">
        <w:trPr>
          <w:gridAfter w:val="2"/>
          <w:wAfter w:w="1904" w:type="dxa"/>
          <w:trHeight w:val="247"/>
        </w:trPr>
        <w:tc>
          <w:tcPr>
            <w:tcW w:w="709" w:type="dxa"/>
            <w:tcBorders>
              <w:top w:val="nil"/>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color w:val="000000"/>
                <w:sz w:val="16"/>
                <w:szCs w:val="16"/>
                <w:lang w:eastAsia="en-US"/>
              </w:rPr>
            </w:pPr>
          </w:p>
        </w:tc>
        <w:tc>
          <w:tcPr>
            <w:tcW w:w="2696" w:type="dxa"/>
            <w:gridSpan w:val="2"/>
            <w:tcBorders>
              <w:top w:val="nil"/>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color w:val="000000"/>
                <w:sz w:val="16"/>
                <w:szCs w:val="16"/>
                <w:lang w:eastAsia="en-US"/>
              </w:rPr>
            </w:pP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КЦСР</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КВР</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Раздел</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Подраздел</w:t>
            </w:r>
          </w:p>
        </w:tc>
        <w:tc>
          <w:tcPr>
            <w:tcW w:w="1685"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color w:val="000000"/>
                <w:sz w:val="18"/>
                <w:szCs w:val="18"/>
                <w:lang w:eastAsia="en-US"/>
              </w:rPr>
            </w:pPr>
            <w:r w:rsidRPr="00476297">
              <w:rPr>
                <w:rFonts w:ascii="Arial" w:eastAsiaTheme="minorHAnsi" w:hAnsi="Arial" w:cs="Arial"/>
                <w:b/>
                <w:bCs/>
                <w:color w:val="000000"/>
                <w:sz w:val="18"/>
                <w:szCs w:val="18"/>
                <w:lang w:eastAsia="en-US"/>
              </w:rPr>
              <w:t>Утверждено решением</w:t>
            </w:r>
          </w:p>
        </w:tc>
        <w:tc>
          <w:tcPr>
            <w:tcW w:w="1447" w:type="dxa"/>
            <w:gridSpan w:val="3"/>
            <w:tcBorders>
              <w:top w:val="single" w:sz="2" w:space="0" w:color="000000"/>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color w:val="000000"/>
                <w:sz w:val="20"/>
                <w:szCs w:val="20"/>
                <w:lang w:eastAsia="en-US"/>
              </w:rPr>
            </w:pPr>
            <w:r w:rsidRPr="00476297">
              <w:rPr>
                <w:rFonts w:ascii="Arial" w:eastAsiaTheme="minorHAnsi" w:hAnsi="Arial" w:cs="Arial"/>
                <w:b/>
                <w:bCs/>
                <w:color w:val="000000"/>
                <w:sz w:val="20"/>
                <w:szCs w:val="20"/>
                <w:lang w:eastAsia="en-US"/>
              </w:rPr>
              <w:t>Исполнено</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3</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5</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6</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8</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w:t>
            </w:r>
          </w:p>
        </w:tc>
        <w:tc>
          <w:tcPr>
            <w:tcW w:w="624" w:type="dxa"/>
            <w:tcBorders>
              <w:top w:val="single" w:sz="6" w:space="0" w:color="auto"/>
              <w:left w:val="single" w:sz="6" w:space="0" w:color="auto"/>
              <w:bottom w:val="single" w:sz="6" w:space="0" w:color="auto"/>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w:t>
            </w:r>
          </w:p>
        </w:tc>
        <w:tc>
          <w:tcPr>
            <w:tcW w:w="607" w:type="dxa"/>
            <w:gridSpan w:val="2"/>
            <w:tcBorders>
              <w:top w:val="single" w:sz="2" w:space="0" w:color="000000"/>
              <w:left w:val="single" w:sz="2" w:space="0" w:color="000000"/>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ВСЕГО:</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10742415,51</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12 778 665,36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12603866,15</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98,63</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Муниципальная программа  "</w:t>
            </w:r>
            <w:proofErr w:type="spellStart"/>
            <w:r w:rsidRPr="00476297">
              <w:rPr>
                <w:rFonts w:ascii="Arial" w:eastAsiaTheme="minorHAnsi" w:hAnsi="Arial" w:cs="Arial"/>
                <w:b/>
                <w:bCs/>
                <w:i/>
                <w:iCs/>
                <w:color w:val="000000"/>
                <w:sz w:val="16"/>
                <w:szCs w:val="16"/>
                <w:lang w:eastAsia="en-US"/>
              </w:rPr>
              <w:t>Улудшение</w:t>
            </w:r>
            <w:proofErr w:type="spellEnd"/>
            <w:r w:rsidRPr="00476297">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0100000000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2089950,30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2 709 214,20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2545235,59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93,95</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Подпрограмма "Землепользование на 2014-2016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0110000000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Прочая закупка товаров, работ </w:t>
            </w:r>
            <w:r w:rsidRPr="00476297">
              <w:rPr>
                <w:rFonts w:ascii="Arial" w:eastAsiaTheme="minorHAnsi" w:hAnsi="Arial" w:cs="Arial"/>
                <w:b/>
                <w:bCs/>
                <w:i/>
                <w:iCs/>
                <w:color w:val="000000"/>
                <w:sz w:val="16"/>
                <w:szCs w:val="16"/>
                <w:lang w:eastAsia="en-US"/>
              </w:rPr>
              <w:lastRenderedPageBreak/>
              <w:t>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011000000</w:t>
            </w:r>
            <w:r w:rsidRPr="00476297">
              <w:rPr>
                <w:rFonts w:ascii="Arial" w:eastAsiaTheme="minorHAnsi" w:hAnsi="Arial" w:cs="Arial"/>
                <w:b/>
                <w:bCs/>
                <w:i/>
                <w:iCs/>
                <w:color w:val="000000"/>
                <w:sz w:val="16"/>
                <w:szCs w:val="16"/>
                <w:lang w:eastAsia="en-US"/>
              </w:rPr>
              <w:lastRenderedPageBreak/>
              <w:t>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ЭКОНОМИКА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0110000000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Другие вопросы в области национальной экономики</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0110000000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Подпрограмма "Ремонт и содержание сети автомобильных дорог муниципального образования Лазурненский сельсовет на 2014-2016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0120000000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807800,00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1 492 665,00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1413997,1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94,73</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0120000000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807800,00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1 492 665,00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1413997,1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94,73</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ЭКОНОМИКА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0120000000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807800,00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1 492 665,00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1413997,1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94,73</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Дорожное хозяйство (дорожные фонды)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0120000000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09</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807800,00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1 492 665,00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1413997,1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94,73</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365"/>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Подпрограмма "Благоустройство территории муниципального образования Лазурненский сельсовет на 2014-2016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0130000000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1 134 168,80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1043297,49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91,99</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0130000000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1 134 168,80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1043297,49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91,99</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ЖИЛИЩНО-КОММУНАЛЬНОЕ ХОЗЯЙСТВО</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0130000000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05</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1123048,70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1 084 253,60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999382,29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92,17</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Благоустройство</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0130000000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05</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1123048,70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1 084 253,60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999382,29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92,17</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ЗДРАВООХРАНЕНИЕ</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0130000000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09</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36041,60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43 915,20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39210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89,29</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Другие вопросы в области здравоохранения</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0130000000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09</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09</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36041,60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43 915,20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39210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89,29</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Подпрограмма "Обеспечение первичных мер пожарной безопасности в муниципальном образовании Лазурненский сельсовет на 2014-2016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0140000000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36041,60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59 291,00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59291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0140000000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59 291,00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59291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0140000000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59 291,00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59291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Обеспечение пожарной безопасности</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0140000000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59 291,00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59291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Подпрограмма "Энергосбережение и повышение энергетической эффективности на территории муниципального образования Лазурненский сельсовет на 2014-2016годы"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0150000000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23 650,00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23650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0150000000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23 650,00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23650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ЭКОНОМИКА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0150000000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23 650,00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23650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Другие вопросы в области национальной экономики</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0150000000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23 650,00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23650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365"/>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Подпрограмма " Профилактика </w:t>
            </w:r>
            <w:proofErr w:type="spellStart"/>
            <w:r w:rsidRPr="00476297">
              <w:rPr>
                <w:rFonts w:ascii="Arial" w:eastAsiaTheme="minorHAnsi" w:hAnsi="Arial" w:cs="Arial"/>
                <w:b/>
                <w:bCs/>
                <w:i/>
                <w:iCs/>
                <w:color w:val="000000"/>
                <w:sz w:val="16"/>
                <w:szCs w:val="16"/>
                <w:lang w:eastAsia="en-US"/>
              </w:rPr>
              <w:t>террирозма</w:t>
            </w:r>
            <w:proofErr w:type="spellEnd"/>
            <w:r w:rsidRPr="00476297">
              <w:rPr>
                <w:rFonts w:ascii="Arial" w:eastAsiaTheme="minorHAnsi" w:hAnsi="Arial" w:cs="Arial"/>
                <w:b/>
                <w:bCs/>
                <w:i/>
                <w:iCs/>
                <w:color w:val="000000"/>
                <w:sz w:val="16"/>
                <w:szCs w:val="16"/>
                <w:lang w:eastAsia="en-US"/>
              </w:rPr>
              <w:t xml:space="preserve"> и </w:t>
            </w:r>
            <w:proofErr w:type="spellStart"/>
            <w:r w:rsidRPr="00476297">
              <w:rPr>
                <w:rFonts w:ascii="Arial" w:eastAsiaTheme="minorHAnsi" w:hAnsi="Arial" w:cs="Arial"/>
                <w:b/>
                <w:bCs/>
                <w:i/>
                <w:iCs/>
                <w:color w:val="000000"/>
                <w:sz w:val="16"/>
                <w:szCs w:val="16"/>
                <w:lang w:eastAsia="en-US"/>
              </w:rPr>
              <w:t>эктремизма</w:t>
            </w:r>
            <w:proofErr w:type="spellEnd"/>
            <w:r w:rsidRPr="00476297">
              <w:rPr>
                <w:rFonts w:ascii="Arial" w:eastAsiaTheme="minorHAnsi" w:hAnsi="Arial" w:cs="Arial"/>
                <w:b/>
                <w:bCs/>
                <w:i/>
                <w:iCs/>
                <w:color w:val="000000"/>
                <w:sz w:val="16"/>
                <w:szCs w:val="16"/>
                <w:lang w:eastAsia="en-US"/>
              </w:rPr>
              <w:t xml:space="preserve"> в муниципальном образовании Лазурненский сельсовет на 2014-2016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0160000000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0160000000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0160000000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365"/>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0160000000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Подпрограмма "Ветхое и </w:t>
            </w:r>
            <w:proofErr w:type="spellStart"/>
            <w:r w:rsidRPr="00476297">
              <w:rPr>
                <w:rFonts w:ascii="Arial" w:eastAsiaTheme="minorHAnsi" w:hAnsi="Arial" w:cs="Arial"/>
                <w:b/>
                <w:bCs/>
                <w:i/>
                <w:iCs/>
                <w:color w:val="000000"/>
                <w:sz w:val="16"/>
                <w:szCs w:val="16"/>
                <w:lang w:eastAsia="en-US"/>
              </w:rPr>
              <w:t>безхозяйское</w:t>
            </w:r>
            <w:proofErr w:type="spellEnd"/>
            <w:r w:rsidRPr="00476297">
              <w:rPr>
                <w:rFonts w:ascii="Arial" w:eastAsiaTheme="minorHAnsi" w:hAnsi="Arial" w:cs="Arial"/>
                <w:b/>
                <w:bCs/>
                <w:i/>
                <w:iCs/>
                <w:color w:val="000000"/>
                <w:sz w:val="16"/>
                <w:szCs w:val="16"/>
                <w:lang w:eastAsia="en-US"/>
              </w:rPr>
              <w:t xml:space="preserve"> жилье на 2014-</w:t>
            </w:r>
            <w:r w:rsidRPr="00476297">
              <w:rPr>
                <w:rFonts w:ascii="Arial" w:eastAsiaTheme="minorHAnsi" w:hAnsi="Arial" w:cs="Arial"/>
                <w:b/>
                <w:bCs/>
                <w:i/>
                <w:iCs/>
                <w:color w:val="000000"/>
                <w:sz w:val="16"/>
                <w:szCs w:val="16"/>
                <w:lang w:eastAsia="en-US"/>
              </w:rPr>
              <w:lastRenderedPageBreak/>
              <w:t>2016 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0180000000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44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0180000000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ЖИЛИЩНО-КОММУНАЛЬНОЕ ХОЗЯЙСТВО</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0180000000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05</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Жилищное хозяйство</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0180000000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05</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476297">
              <w:rPr>
                <w:rFonts w:ascii="Arial" w:eastAsiaTheme="minorHAnsi" w:hAnsi="Arial" w:cs="Arial"/>
                <w:b/>
                <w:bCs/>
                <w:i/>
                <w:iCs/>
                <w:color w:val="000000"/>
                <w:sz w:val="16"/>
                <w:szCs w:val="16"/>
                <w:lang w:eastAsia="en-US"/>
              </w:rPr>
              <w:t>культуры,архитектуры</w:t>
            </w:r>
            <w:proofErr w:type="spellEnd"/>
            <w:r w:rsidRPr="00476297">
              <w:rPr>
                <w:rFonts w:ascii="Arial" w:eastAsiaTheme="minorHAnsi" w:hAnsi="Arial" w:cs="Arial"/>
                <w:b/>
                <w:bCs/>
                <w:i/>
                <w:iCs/>
                <w:color w:val="000000"/>
                <w:sz w:val="16"/>
                <w:szCs w:val="16"/>
                <w:lang w:eastAsia="en-US"/>
              </w:rPr>
              <w:t xml:space="preserve"> и спорта на 2014-2016годы"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3195490,21</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2 701 398,01</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2701398,01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Осуществление передаваемых полномочий в области культуры</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0200092810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2602323,10</w:t>
            </w:r>
          </w:p>
        </w:tc>
        <w:tc>
          <w:tcPr>
            <w:tcW w:w="843" w:type="dxa"/>
            <w:gridSpan w:val="2"/>
            <w:tcBorders>
              <w:top w:val="single" w:sz="6"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2 108 230,90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2701398,01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128,14</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Иные межбюджетные трансферты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0200092810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2602323,10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2 108 230,90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2701398,01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128,14</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КУЛЬТУРА, КИНЕМАТОГРАФИЯ</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0200092810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08</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2602323,10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2 108 230,90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2701398,01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128,14</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Культура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0200092810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08</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2602323,10</w:t>
            </w:r>
          </w:p>
        </w:tc>
        <w:tc>
          <w:tcPr>
            <w:tcW w:w="843" w:type="dxa"/>
            <w:gridSpan w:val="2"/>
            <w:tcBorders>
              <w:top w:val="single" w:sz="2"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2 108 230,90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2701398,01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128,14</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Осуществление передаваемых полномочий в области физической культуры и спорта</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0200092820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593 167,11</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Иные межбюджетные трансферты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593 167,11</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ОБРАЗОВАНИЕ</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07</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593 167,11</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Молодежная политика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0200092820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07</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07</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593 167,11</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593167,11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proofErr w:type="spellStart"/>
            <w:r w:rsidRPr="00476297">
              <w:rPr>
                <w:rFonts w:ascii="Arial" w:eastAsiaTheme="minorHAnsi" w:hAnsi="Arial" w:cs="Arial"/>
                <w:b/>
                <w:bCs/>
                <w:i/>
                <w:iCs/>
                <w:color w:val="000000"/>
                <w:sz w:val="16"/>
                <w:szCs w:val="16"/>
                <w:lang w:eastAsia="en-US"/>
              </w:rPr>
              <w:t>Непрограмные</w:t>
            </w:r>
            <w:proofErr w:type="spellEnd"/>
            <w:r w:rsidRPr="00476297">
              <w:rPr>
                <w:rFonts w:ascii="Arial" w:eastAsiaTheme="minorHAnsi" w:hAnsi="Arial" w:cs="Arial"/>
                <w:b/>
                <w:bCs/>
                <w:i/>
                <w:iCs/>
                <w:color w:val="000000"/>
                <w:sz w:val="16"/>
                <w:szCs w:val="16"/>
                <w:lang w:eastAsia="en-US"/>
              </w:rPr>
              <w:t xml:space="preserve"> мероприятия</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8100000000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5363865,00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5 513 925,40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6784186,57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123,04</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Резервный фонд</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8100092800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Резервные средства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8100092800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870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8100092800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870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Резервные фонды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8100092800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870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3 000,00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3000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6"/>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выполнение других функций государства</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1130658,00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1 448 021,34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1448021,34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Фонд оплаты труда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1130658,00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1 103 354,80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1103354,8</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1130658,00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1 103 354,80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1103354,8</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Другие 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1130658,00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1 103 354,80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1103354,8</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344666,54</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344 666,54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344666,54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344666,54</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344 666,54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344666,54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Другие 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8110092220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344666,54</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344 666,54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344666,54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Аппарат управления органов местного самоуправления</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2893294,00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3 976 467,03</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3971287,03</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99,87</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Фонд оплаты труда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2292439,00</w:t>
            </w:r>
          </w:p>
        </w:tc>
        <w:tc>
          <w:tcPr>
            <w:tcW w:w="843" w:type="dxa"/>
            <w:gridSpan w:val="2"/>
            <w:tcBorders>
              <w:top w:val="single" w:sz="6"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2 274 660,20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2274660,2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2292439,00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2 274 660,20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2274660,2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2292439,00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2 274 660,20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2274660,2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79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750 577,29</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750577,29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750 577,29</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750577,29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750 577,29</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750577,29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407155,00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875 196,08</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870016,08</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99,41</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407155,00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875 196,08</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870016,08</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99,41</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407155,00</w:t>
            </w:r>
          </w:p>
        </w:tc>
        <w:tc>
          <w:tcPr>
            <w:tcW w:w="843" w:type="dxa"/>
            <w:gridSpan w:val="2"/>
            <w:tcBorders>
              <w:top w:val="single" w:sz="2"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875 196,08</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870016,08</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99,41</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Уплата прочих налогов, сборов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852</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1 257,76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1257,76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852</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1 257,76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1257,76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852</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1 257,76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1257,76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Уплата иных платежей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853</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13700,00</w:t>
            </w:r>
          </w:p>
        </w:tc>
        <w:tc>
          <w:tcPr>
            <w:tcW w:w="843" w:type="dxa"/>
            <w:gridSpan w:val="2"/>
            <w:tcBorders>
              <w:top w:val="single" w:sz="6"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74 775,70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74775,7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853</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13700,00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74 775,70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74775,7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8110095000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853</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13700,00</w:t>
            </w:r>
          </w:p>
        </w:tc>
        <w:tc>
          <w:tcPr>
            <w:tcW w:w="843" w:type="dxa"/>
            <w:gridSpan w:val="2"/>
            <w:tcBorders>
              <w:top w:val="single" w:sz="2"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74 775,70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74775,7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Депутаты представительного органа муниципального образования</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8110095020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607711,00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579 863,21</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579863,21</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Фонд оплаты труда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607711,00</w:t>
            </w:r>
          </w:p>
        </w:tc>
        <w:tc>
          <w:tcPr>
            <w:tcW w:w="843" w:type="dxa"/>
            <w:gridSpan w:val="2"/>
            <w:tcBorders>
              <w:top w:val="single" w:sz="6"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450 113,74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450113,74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607711,00</w:t>
            </w:r>
          </w:p>
        </w:tc>
        <w:tc>
          <w:tcPr>
            <w:tcW w:w="843" w:type="dxa"/>
            <w:gridSpan w:val="2"/>
            <w:tcBorders>
              <w:top w:val="single" w:sz="2" w:space="0" w:color="auto"/>
              <w:left w:val="single" w:sz="6" w:space="0" w:color="auto"/>
              <w:bottom w:val="single" w:sz="2"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450 113,74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450113,74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607711,00</w:t>
            </w:r>
          </w:p>
        </w:tc>
        <w:tc>
          <w:tcPr>
            <w:tcW w:w="843" w:type="dxa"/>
            <w:gridSpan w:val="2"/>
            <w:tcBorders>
              <w:top w:val="single" w:sz="2"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color w:val="000000"/>
                <w:sz w:val="16"/>
                <w:szCs w:val="16"/>
                <w:lang w:eastAsia="en-US"/>
              </w:rPr>
            </w:pPr>
            <w:r w:rsidRPr="00476297">
              <w:rPr>
                <w:rFonts w:ascii="Arial" w:eastAsiaTheme="minorHAnsi" w:hAnsi="Arial" w:cs="Arial"/>
                <w:b/>
                <w:bCs/>
                <w:color w:val="000000"/>
                <w:sz w:val="16"/>
                <w:szCs w:val="16"/>
                <w:lang w:eastAsia="en-US"/>
              </w:rPr>
              <w:t>450 113,74</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450113,74</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129 749,47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129749,47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129 749,47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129749,47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106</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Функционирование законодательных (представительных) органов </w:t>
            </w:r>
            <w:r w:rsidRPr="00476297">
              <w:rPr>
                <w:rFonts w:ascii="Arial" w:eastAsiaTheme="minorHAnsi" w:hAnsi="Arial" w:cs="Arial"/>
                <w:b/>
                <w:bCs/>
                <w:i/>
                <w:iCs/>
                <w:color w:val="000000"/>
                <w:sz w:val="16"/>
                <w:szCs w:val="16"/>
                <w:lang w:eastAsia="en-US"/>
              </w:rPr>
              <w:lastRenderedPageBreak/>
              <w:t>государственной власти и представительных органов муниципальных образований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8110095020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129 749,47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129749,47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108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Глава муниципального образования</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729204,00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764 274,99</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764274,99</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Фонд оплаты труда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592 655,02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592655,02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592 655,02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592655,02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365"/>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729204,00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592 655,02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592655,02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171 619,97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171619,97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171 619,97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171619,97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365"/>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8110095030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171 619,97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171619,97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Проведение выборов и референдумов в органах местного самоуправления</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8110000010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461 694,82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461694,82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Специальные расходы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8110000010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880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461 694,82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461694,82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8110000010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880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461 694,82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461694,82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Обеспечение проведения выборов и референдумов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8110000010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880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07</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150000,00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461 694,82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461694,82</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proofErr w:type="spellStart"/>
            <w:r w:rsidRPr="00476297">
              <w:rPr>
                <w:rFonts w:ascii="Arial" w:eastAsiaTheme="minorHAnsi" w:hAnsi="Arial" w:cs="Arial"/>
                <w:b/>
                <w:bCs/>
                <w:i/>
                <w:iCs/>
                <w:color w:val="000000"/>
                <w:sz w:val="16"/>
                <w:szCs w:val="16"/>
                <w:lang w:eastAsia="en-US"/>
              </w:rPr>
              <w:t>Непрограмные</w:t>
            </w:r>
            <w:proofErr w:type="spellEnd"/>
            <w:r w:rsidRPr="00476297">
              <w:rPr>
                <w:rFonts w:ascii="Arial" w:eastAsiaTheme="minorHAnsi" w:hAnsi="Arial" w:cs="Arial"/>
                <w:b/>
                <w:bCs/>
                <w:i/>
                <w:iCs/>
                <w:color w:val="000000"/>
                <w:sz w:val="16"/>
                <w:szCs w:val="16"/>
                <w:lang w:eastAsia="en-US"/>
              </w:rPr>
              <w:t xml:space="preserve"> расходы отдельных органов исполнительной власти</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9100000000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106 171,16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106171,16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365"/>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Осуществление первичного воинского </w:t>
            </w:r>
            <w:proofErr w:type="spellStart"/>
            <w:r w:rsidRPr="00476297">
              <w:rPr>
                <w:rFonts w:ascii="Arial" w:eastAsiaTheme="minorHAnsi" w:hAnsi="Arial" w:cs="Arial"/>
                <w:b/>
                <w:bCs/>
                <w:i/>
                <w:iCs/>
                <w:color w:val="000000"/>
                <w:sz w:val="16"/>
                <w:szCs w:val="16"/>
                <w:lang w:eastAsia="en-US"/>
              </w:rPr>
              <w:t>учета,где</w:t>
            </w:r>
            <w:proofErr w:type="spellEnd"/>
            <w:r w:rsidRPr="00476297">
              <w:rPr>
                <w:rFonts w:ascii="Arial" w:eastAsiaTheme="minorHAnsi" w:hAnsi="Arial" w:cs="Arial"/>
                <w:b/>
                <w:bCs/>
                <w:i/>
                <w:iCs/>
                <w:color w:val="000000"/>
                <w:sz w:val="16"/>
                <w:szCs w:val="16"/>
                <w:lang w:eastAsia="en-US"/>
              </w:rPr>
              <w:t xml:space="preserve"> </w:t>
            </w:r>
            <w:proofErr w:type="spellStart"/>
            <w:r w:rsidRPr="00476297">
              <w:rPr>
                <w:rFonts w:ascii="Arial" w:eastAsiaTheme="minorHAnsi" w:hAnsi="Arial" w:cs="Arial"/>
                <w:b/>
                <w:bCs/>
                <w:i/>
                <w:iCs/>
                <w:color w:val="000000"/>
                <w:sz w:val="16"/>
                <w:szCs w:val="16"/>
                <w:lang w:eastAsia="en-US"/>
              </w:rPr>
              <w:t>отсутствубт</w:t>
            </w:r>
            <w:proofErr w:type="spellEnd"/>
            <w:r w:rsidRPr="00476297">
              <w:rPr>
                <w:rFonts w:ascii="Arial" w:eastAsiaTheme="minorHAnsi" w:hAnsi="Arial" w:cs="Arial"/>
                <w:b/>
                <w:bCs/>
                <w:i/>
                <w:iCs/>
                <w:color w:val="000000"/>
                <w:sz w:val="16"/>
                <w:szCs w:val="16"/>
                <w:lang w:eastAsia="en-US"/>
              </w:rPr>
              <w:t xml:space="preserve"> военные </w:t>
            </w:r>
            <w:proofErr w:type="spellStart"/>
            <w:r w:rsidRPr="00476297">
              <w:rPr>
                <w:rFonts w:ascii="Arial" w:eastAsiaTheme="minorHAnsi" w:hAnsi="Arial" w:cs="Arial"/>
                <w:b/>
                <w:bCs/>
                <w:i/>
                <w:iCs/>
                <w:color w:val="000000"/>
                <w:sz w:val="16"/>
                <w:szCs w:val="16"/>
                <w:lang w:eastAsia="en-US"/>
              </w:rPr>
              <w:t>комиссариты</w:t>
            </w:r>
            <w:proofErr w:type="spellEnd"/>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106 171,16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107171,16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100,94</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Фонд оплаты труда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81 720,16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81720,16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130</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ОБОРОНА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107930,00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81 720,16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81720,16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Мобилизационная и вневойсковая подготовка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121</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86667,68</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81 720,16</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81720,16</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487"/>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23 346,67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23346,67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ОБОРОНА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23 346,67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23346,67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Мобилизационная и вневойсковая подготовка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129</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23 346,67</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23346,67</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137</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Прочая закупка товаров, работ 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24262,32</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r w:rsidRPr="00476297">
              <w:rPr>
                <w:rFonts w:ascii="Arial" w:eastAsiaTheme="minorHAnsi" w:hAnsi="Arial" w:cs="Arial"/>
                <w:color w:val="000000"/>
                <w:sz w:val="20"/>
                <w:szCs w:val="20"/>
                <w:lang w:eastAsia="en-US"/>
              </w:rPr>
              <w:t>24262,32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1104,33</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4,55</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138</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НАЦИОНАЛЬНАЯ ОБОРОНА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24262,32</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r w:rsidRPr="00476297">
              <w:rPr>
                <w:rFonts w:ascii="Arial" w:eastAsiaTheme="minorHAnsi" w:hAnsi="Arial" w:cs="Arial"/>
                <w:color w:val="000000"/>
                <w:sz w:val="20"/>
                <w:szCs w:val="20"/>
                <w:lang w:eastAsia="en-US"/>
              </w:rPr>
              <w:t>24262,32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1104,33</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4,55</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139</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Мобилизационная и вневойсковая подготовка</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9170051180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02</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03</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24262,32</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r w:rsidRPr="00476297">
              <w:rPr>
                <w:rFonts w:ascii="Arial" w:eastAsiaTheme="minorHAnsi" w:hAnsi="Arial" w:cs="Arial"/>
                <w:color w:val="000000"/>
                <w:sz w:val="20"/>
                <w:szCs w:val="20"/>
                <w:lang w:eastAsia="en-US"/>
              </w:rPr>
              <w:t>24262,32</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1104,33</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4,55</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242"/>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141</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proofErr w:type="spellStart"/>
            <w:r w:rsidRPr="00476297">
              <w:rPr>
                <w:rFonts w:ascii="Arial" w:eastAsiaTheme="minorHAnsi" w:hAnsi="Arial" w:cs="Arial"/>
                <w:b/>
                <w:bCs/>
                <w:i/>
                <w:iCs/>
                <w:color w:val="000000"/>
                <w:sz w:val="16"/>
                <w:szCs w:val="16"/>
                <w:lang w:eastAsia="en-US"/>
              </w:rPr>
              <w:t>Непрограмные</w:t>
            </w:r>
            <w:proofErr w:type="spellEnd"/>
            <w:r w:rsidRPr="00476297">
              <w:rPr>
                <w:rFonts w:ascii="Arial" w:eastAsiaTheme="minorHAnsi" w:hAnsi="Arial" w:cs="Arial"/>
                <w:b/>
                <w:bCs/>
                <w:i/>
                <w:iCs/>
                <w:color w:val="000000"/>
                <w:sz w:val="16"/>
                <w:szCs w:val="16"/>
                <w:lang w:eastAsia="en-US"/>
              </w:rPr>
              <w:t xml:space="preserve"> расходы органов судебной власти</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9200000000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5 180,00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142</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421" w:type="dxa"/>
            <w:gridSpan w:val="4"/>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9210075140</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5 180,00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143</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 xml:space="preserve">Прочая закупка товаров, работ </w:t>
            </w:r>
            <w:r w:rsidRPr="00476297">
              <w:rPr>
                <w:rFonts w:ascii="Arial" w:eastAsiaTheme="minorHAnsi" w:hAnsi="Arial" w:cs="Arial"/>
                <w:b/>
                <w:bCs/>
                <w:i/>
                <w:iCs/>
                <w:color w:val="000000"/>
                <w:sz w:val="16"/>
                <w:szCs w:val="16"/>
                <w:lang w:eastAsia="en-US"/>
              </w:rPr>
              <w:lastRenderedPageBreak/>
              <w:t>и услуг</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921007514</w:t>
            </w:r>
            <w:r w:rsidRPr="00476297">
              <w:rPr>
                <w:rFonts w:ascii="Arial" w:eastAsiaTheme="minorHAnsi" w:hAnsi="Arial" w:cs="Arial"/>
                <w:b/>
                <w:bCs/>
                <w:i/>
                <w:iCs/>
                <w:color w:val="000000"/>
                <w:sz w:val="16"/>
                <w:szCs w:val="16"/>
                <w:lang w:eastAsia="en-US"/>
              </w:rPr>
              <w:lastRenderedPageBreak/>
              <w:t>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5 180,00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149"/>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lastRenderedPageBreak/>
              <w:t>144</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ОБЩЕГОСУДАРСТВЕННЫЕ ВОПРОСЫ</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9210075140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5 180,00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76297" w:rsidRPr="00476297" w:rsidTr="00C31891">
        <w:trPr>
          <w:gridAfter w:val="2"/>
          <w:wAfter w:w="1904" w:type="dxa"/>
          <w:trHeight w:val="610"/>
        </w:trPr>
        <w:tc>
          <w:tcPr>
            <w:tcW w:w="709"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145</w:t>
            </w:r>
          </w:p>
        </w:tc>
        <w:tc>
          <w:tcPr>
            <w:tcW w:w="2696"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gridSpan w:val="3"/>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9210075140</w:t>
            </w:r>
          </w:p>
        </w:tc>
        <w:tc>
          <w:tcPr>
            <w:tcW w:w="511"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244</w:t>
            </w:r>
          </w:p>
        </w:tc>
        <w:tc>
          <w:tcPr>
            <w:tcW w:w="540"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01</w:t>
            </w:r>
          </w:p>
        </w:tc>
        <w:tc>
          <w:tcPr>
            <w:tcW w:w="49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center"/>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04</w:t>
            </w:r>
          </w:p>
        </w:tc>
        <w:tc>
          <w:tcPr>
            <w:tcW w:w="842"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5180,00</w:t>
            </w:r>
          </w:p>
        </w:tc>
        <w:tc>
          <w:tcPr>
            <w:tcW w:w="84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5 180,00</w:t>
            </w:r>
          </w:p>
        </w:tc>
        <w:tc>
          <w:tcPr>
            <w:tcW w:w="823" w:type="dxa"/>
            <w:gridSpan w:val="2"/>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5180</w:t>
            </w:r>
          </w:p>
        </w:tc>
        <w:tc>
          <w:tcPr>
            <w:tcW w:w="624" w:type="dxa"/>
            <w:tcBorders>
              <w:top w:val="single" w:sz="6" w:space="0" w:color="auto"/>
              <w:left w:val="single" w:sz="6" w:space="0" w:color="auto"/>
              <w:bottom w:val="single" w:sz="6" w:space="0" w:color="auto"/>
              <w:right w:val="single" w:sz="6" w:space="0" w:color="auto"/>
            </w:tcBorders>
          </w:tcPr>
          <w:p w:rsidR="00476297" w:rsidRPr="00476297" w:rsidRDefault="00476297" w:rsidP="00476297">
            <w:pPr>
              <w:autoSpaceDE w:val="0"/>
              <w:autoSpaceDN w:val="0"/>
              <w:adjustRightInd w:val="0"/>
              <w:jc w:val="right"/>
              <w:rPr>
                <w:rFonts w:ascii="Arial" w:eastAsiaTheme="minorHAnsi" w:hAnsi="Arial" w:cs="Arial"/>
                <w:b/>
                <w:bCs/>
                <w:i/>
                <w:iCs/>
                <w:color w:val="000000"/>
                <w:sz w:val="16"/>
                <w:szCs w:val="16"/>
                <w:lang w:eastAsia="en-US"/>
              </w:rPr>
            </w:pPr>
            <w:r w:rsidRPr="00476297">
              <w:rPr>
                <w:rFonts w:ascii="Arial" w:eastAsiaTheme="minorHAnsi" w:hAnsi="Arial" w:cs="Arial"/>
                <w:b/>
                <w:bCs/>
                <w:i/>
                <w:iCs/>
                <w:color w:val="000000"/>
                <w:sz w:val="16"/>
                <w:szCs w:val="16"/>
                <w:lang w:eastAsia="en-US"/>
              </w:rPr>
              <w:t>100,00</w:t>
            </w:r>
          </w:p>
        </w:tc>
        <w:tc>
          <w:tcPr>
            <w:tcW w:w="607" w:type="dxa"/>
            <w:gridSpan w:val="2"/>
            <w:tcBorders>
              <w:top w:val="single" w:sz="2" w:space="0" w:color="000000"/>
              <w:left w:val="single" w:sz="6" w:space="0" w:color="auto"/>
              <w:bottom w:val="single" w:sz="2" w:space="0" w:color="000000"/>
              <w:right w:val="single" w:sz="2" w:space="0" w:color="000000"/>
            </w:tcBorders>
          </w:tcPr>
          <w:p w:rsidR="00476297" w:rsidRPr="00476297" w:rsidRDefault="00476297" w:rsidP="00476297">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247"/>
        </w:trPr>
        <w:tc>
          <w:tcPr>
            <w:tcW w:w="3388"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631"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807" w:type="dxa"/>
            <w:gridSpan w:val="3"/>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569"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583"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2366" w:type="dxa"/>
            <w:gridSpan w:val="5"/>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r w:rsidRPr="004A707F">
              <w:rPr>
                <w:rFonts w:ascii="MS Sans Serif" w:eastAsiaTheme="minorHAnsi" w:hAnsi="MS Sans Serif" w:cs="MS Sans Serif"/>
                <w:color w:val="000000"/>
                <w:sz w:val="17"/>
                <w:szCs w:val="17"/>
                <w:lang w:eastAsia="en-US"/>
              </w:rPr>
              <w:t>Приложение 5</w:t>
            </w: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r>
      <w:tr w:rsidR="004A707F" w:rsidRPr="004A707F" w:rsidTr="00C31891">
        <w:trPr>
          <w:trHeight w:val="247"/>
        </w:trPr>
        <w:tc>
          <w:tcPr>
            <w:tcW w:w="3388"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p>
        </w:tc>
        <w:tc>
          <w:tcPr>
            <w:tcW w:w="631"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807"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569"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583"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2366" w:type="dxa"/>
            <w:gridSpan w:val="5"/>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r w:rsidRPr="004A707F">
              <w:rPr>
                <w:rFonts w:ascii="MS Sans Serif" w:eastAsiaTheme="minorHAnsi" w:hAnsi="MS Sans Serif" w:cs="MS Sans Serif"/>
                <w:color w:val="000000"/>
                <w:sz w:val="17"/>
                <w:szCs w:val="17"/>
                <w:lang w:eastAsia="en-US"/>
              </w:rPr>
              <w:t>к решению Совета депутатов</w:t>
            </w: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r>
      <w:tr w:rsidR="004A707F" w:rsidRPr="004A707F" w:rsidTr="00C31891">
        <w:trPr>
          <w:trHeight w:val="247"/>
        </w:trPr>
        <w:tc>
          <w:tcPr>
            <w:tcW w:w="3388"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p>
        </w:tc>
        <w:tc>
          <w:tcPr>
            <w:tcW w:w="631"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807"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569"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583"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r w:rsidRPr="004A707F">
              <w:rPr>
                <w:rFonts w:ascii="MS Sans Serif" w:eastAsiaTheme="minorHAnsi" w:hAnsi="MS Sans Serif" w:cs="MS Sans Serif"/>
                <w:color w:val="000000"/>
                <w:sz w:val="17"/>
                <w:szCs w:val="17"/>
                <w:lang w:eastAsia="en-US"/>
              </w:rPr>
              <w:t>от</w:t>
            </w:r>
          </w:p>
        </w:tc>
        <w:tc>
          <w:tcPr>
            <w:tcW w:w="2366" w:type="dxa"/>
            <w:gridSpan w:val="5"/>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r w:rsidRPr="004A707F">
              <w:rPr>
                <w:rFonts w:ascii="MS Sans Serif" w:eastAsiaTheme="minorHAnsi" w:hAnsi="MS Sans Serif" w:cs="MS Sans Serif"/>
                <w:color w:val="000000"/>
                <w:sz w:val="17"/>
                <w:szCs w:val="17"/>
                <w:lang w:eastAsia="en-US"/>
              </w:rPr>
              <w:t>28.04.2020  №05-20</w:t>
            </w: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r>
      <w:tr w:rsidR="004A707F" w:rsidRPr="004A707F" w:rsidTr="00C31891">
        <w:trPr>
          <w:trHeight w:val="276"/>
        </w:trPr>
        <w:tc>
          <w:tcPr>
            <w:tcW w:w="7114" w:type="dxa"/>
            <w:gridSpan w:val="13"/>
            <w:tcBorders>
              <w:top w:val="nil"/>
              <w:left w:val="nil"/>
              <w:bottom w:val="nil"/>
              <w:right w:val="nil"/>
            </w:tcBorders>
          </w:tcPr>
          <w:p w:rsidR="004A707F" w:rsidRPr="004A707F" w:rsidRDefault="004A707F" w:rsidP="004A707F">
            <w:pPr>
              <w:autoSpaceDE w:val="0"/>
              <w:autoSpaceDN w:val="0"/>
              <w:adjustRightInd w:val="0"/>
              <w:rPr>
                <w:rFonts w:eastAsiaTheme="minorHAnsi"/>
                <w:b/>
                <w:bCs/>
                <w:color w:val="000000"/>
                <w:lang w:eastAsia="en-US"/>
              </w:rPr>
            </w:pPr>
            <w:proofErr w:type="spellStart"/>
            <w:r w:rsidRPr="004A707F">
              <w:rPr>
                <w:rFonts w:eastAsiaTheme="minorHAnsi"/>
                <w:b/>
                <w:bCs/>
                <w:color w:val="000000"/>
                <w:sz w:val="22"/>
                <w:szCs w:val="22"/>
                <w:lang w:eastAsia="en-US"/>
              </w:rPr>
              <w:t>Средства,передаваемые</w:t>
            </w:r>
            <w:proofErr w:type="spellEnd"/>
            <w:r w:rsidRPr="004A707F">
              <w:rPr>
                <w:rFonts w:eastAsiaTheme="minorHAnsi"/>
                <w:b/>
                <w:bCs/>
                <w:color w:val="000000"/>
                <w:sz w:val="22"/>
                <w:szCs w:val="22"/>
                <w:lang w:eastAsia="en-US"/>
              </w:rPr>
              <w:t xml:space="preserve"> бюджету района из бюджета Лазурненского сельсовета </w:t>
            </w:r>
          </w:p>
        </w:tc>
        <w:tc>
          <w:tcPr>
            <w:tcW w:w="1214" w:type="dxa"/>
            <w:gridSpan w:val="2"/>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r>
      <w:tr w:rsidR="004A707F" w:rsidRPr="004A707F" w:rsidTr="00C31891">
        <w:trPr>
          <w:trHeight w:val="276"/>
        </w:trPr>
        <w:tc>
          <w:tcPr>
            <w:tcW w:w="7114" w:type="dxa"/>
            <w:gridSpan w:val="13"/>
            <w:tcBorders>
              <w:top w:val="nil"/>
              <w:left w:val="nil"/>
              <w:bottom w:val="nil"/>
              <w:right w:val="nil"/>
            </w:tcBorders>
          </w:tcPr>
          <w:p w:rsidR="004A707F" w:rsidRPr="004A707F" w:rsidRDefault="004A707F" w:rsidP="004A707F">
            <w:pPr>
              <w:autoSpaceDE w:val="0"/>
              <w:autoSpaceDN w:val="0"/>
              <w:adjustRightInd w:val="0"/>
              <w:rPr>
                <w:rFonts w:eastAsiaTheme="minorHAnsi"/>
                <w:b/>
                <w:bCs/>
                <w:color w:val="000000"/>
                <w:lang w:eastAsia="en-US"/>
              </w:rPr>
            </w:pPr>
            <w:r w:rsidRPr="004A707F">
              <w:rPr>
                <w:rFonts w:eastAsiaTheme="minorHAnsi"/>
                <w:b/>
                <w:bCs/>
                <w:color w:val="000000"/>
                <w:sz w:val="22"/>
                <w:szCs w:val="22"/>
                <w:lang w:eastAsia="en-US"/>
              </w:rPr>
              <w:t>на осуществление части полномочий по решению вопросов</w:t>
            </w:r>
          </w:p>
        </w:tc>
        <w:tc>
          <w:tcPr>
            <w:tcW w:w="1214" w:type="dxa"/>
            <w:gridSpan w:val="2"/>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center"/>
              <w:rPr>
                <w:rFonts w:eastAsiaTheme="minorHAnsi"/>
                <w:b/>
                <w:bCs/>
                <w:color w:val="000000"/>
                <w:lang w:eastAsia="en-US"/>
              </w:rPr>
            </w:pPr>
          </w:p>
        </w:tc>
      </w:tr>
      <w:tr w:rsidR="004A707F" w:rsidRPr="004A707F" w:rsidTr="00C31891">
        <w:trPr>
          <w:trHeight w:val="276"/>
        </w:trPr>
        <w:tc>
          <w:tcPr>
            <w:tcW w:w="8328" w:type="dxa"/>
            <w:gridSpan w:val="15"/>
            <w:tcBorders>
              <w:top w:val="nil"/>
              <w:left w:val="nil"/>
              <w:bottom w:val="nil"/>
              <w:right w:val="nil"/>
            </w:tcBorders>
          </w:tcPr>
          <w:p w:rsidR="004A707F" w:rsidRPr="004A707F" w:rsidRDefault="004A707F" w:rsidP="004A707F">
            <w:pPr>
              <w:autoSpaceDE w:val="0"/>
              <w:autoSpaceDN w:val="0"/>
              <w:adjustRightInd w:val="0"/>
              <w:rPr>
                <w:rFonts w:eastAsiaTheme="minorHAnsi"/>
                <w:b/>
                <w:bCs/>
                <w:color w:val="000000"/>
                <w:lang w:eastAsia="en-US"/>
              </w:rPr>
            </w:pPr>
            <w:r w:rsidRPr="004A707F">
              <w:rPr>
                <w:rFonts w:eastAsiaTheme="minorHAnsi"/>
                <w:b/>
                <w:bCs/>
                <w:color w:val="000000"/>
                <w:sz w:val="22"/>
                <w:szCs w:val="22"/>
                <w:lang w:eastAsia="en-US"/>
              </w:rPr>
              <w:t>местного значения в соответствии с заключенными соглашениями</w:t>
            </w: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r>
      <w:tr w:rsidR="004A707F" w:rsidRPr="004A707F" w:rsidTr="00C31891">
        <w:trPr>
          <w:trHeight w:val="247"/>
        </w:trPr>
        <w:tc>
          <w:tcPr>
            <w:tcW w:w="3388"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в 2019году</w:t>
            </w:r>
          </w:p>
        </w:tc>
        <w:tc>
          <w:tcPr>
            <w:tcW w:w="631"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807" w:type="dxa"/>
            <w:gridSpan w:val="3"/>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569"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583"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r>
      <w:tr w:rsidR="004A707F" w:rsidRPr="004A707F" w:rsidTr="00C31891">
        <w:trPr>
          <w:trHeight w:val="247"/>
        </w:trPr>
        <w:tc>
          <w:tcPr>
            <w:tcW w:w="5395" w:type="dxa"/>
            <w:gridSpan w:val="9"/>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r w:rsidRPr="004A707F">
              <w:rPr>
                <w:rFonts w:ascii="MS Sans Serif" w:eastAsiaTheme="minorHAnsi" w:hAnsi="MS Sans Serif" w:cs="MS Sans Serif"/>
                <w:color w:val="000000"/>
                <w:sz w:val="17"/>
                <w:szCs w:val="17"/>
                <w:lang w:eastAsia="en-US"/>
              </w:rPr>
              <w:t>Бюджет: Бюджет Лазурненского сельсовета Козульского района</w:t>
            </w:r>
          </w:p>
        </w:tc>
        <w:tc>
          <w:tcPr>
            <w:tcW w:w="583"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247"/>
        </w:trPr>
        <w:tc>
          <w:tcPr>
            <w:tcW w:w="3388" w:type="dxa"/>
            <w:gridSpan w:val="2"/>
            <w:tcBorders>
              <w:top w:val="nil"/>
              <w:left w:val="nil"/>
              <w:bottom w:val="nil"/>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p>
        </w:tc>
        <w:tc>
          <w:tcPr>
            <w:tcW w:w="753" w:type="dxa"/>
            <w:gridSpan w:val="3"/>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685"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569"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583"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247"/>
        </w:trPr>
        <w:tc>
          <w:tcPr>
            <w:tcW w:w="3388" w:type="dxa"/>
            <w:gridSpan w:val="2"/>
            <w:tcBorders>
              <w:top w:val="nil"/>
              <w:left w:val="nil"/>
              <w:bottom w:val="single" w:sz="6" w:space="0" w:color="auto"/>
              <w:right w:val="nil"/>
            </w:tcBorders>
          </w:tcPr>
          <w:p w:rsidR="004A707F" w:rsidRPr="004A707F" w:rsidRDefault="004A707F" w:rsidP="004A707F">
            <w:pPr>
              <w:autoSpaceDE w:val="0"/>
              <w:autoSpaceDN w:val="0"/>
              <w:adjustRightInd w:val="0"/>
              <w:rPr>
                <w:rFonts w:ascii="MS Sans Serif" w:eastAsiaTheme="minorHAnsi" w:hAnsi="MS Sans Serif" w:cs="MS Sans Serif"/>
                <w:color w:val="000000"/>
                <w:sz w:val="17"/>
                <w:szCs w:val="17"/>
                <w:lang w:eastAsia="en-US"/>
              </w:rPr>
            </w:pPr>
            <w:r w:rsidRPr="004A707F">
              <w:rPr>
                <w:rFonts w:ascii="MS Sans Serif" w:eastAsiaTheme="minorHAnsi" w:hAnsi="MS Sans Serif" w:cs="MS Sans Serif"/>
                <w:color w:val="000000"/>
                <w:sz w:val="17"/>
                <w:szCs w:val="17"/>
                <w:lang w:eastAsia="en-US"/>
              </w:rPr>
              <w:t>руб.</w:t>
            </w:r>
          </w:p>
        </w:tc>
        <w:tc>
          <w:tcPr>
            <w:tcW w:w="753" w:type="dxa"/>
            <w:gridSpan w:val="3"/>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685" w:type="dxa"/>
            <w:gridSpan w:val="2"/>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569" w:type="dxa"/>
            <w:gridSpan w:val="2"/>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583" w:type="dxa"/>
            <w:gridSpan w:val="2"/>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136" w:type="dxa"/>
            <w:gridSpan w:val="2"/>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214" w:type="dxa"/>
            <w:gridSpan w:val="2"/>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152" w:type="dxa"/>
            <w:gridSpan w:val="3"/>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0" w:type="dxa"/>
            <w:gridSpan w:val="2"/>
            <w:tcBorders>
              <w:top w:val="nil"/>
              <w:left w:val="nil"/>
              <w:bottom w:val="single" w:sz="6" w:space="0" w:color="auto"/>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r>
      <w:tr w:rsidR="004A707F" w:rsidRPr="004A707F" w:rsidTr="00C31891">
        <w:trPr>
          <w:trHeight w:val="1056"/>
        </w:trPr>
        <w:tc>
          <w:tcPr>
            <w:tcW w:w="3388"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Наименование КЦСР</w:t>
            </w:r>
          </w:p>
        </w:tc>
        <w:tc>
          <w:tcPr>
            <w:tcW w:w="753" w:type="dxa"/>
            <w:gridSpan w:val="3"/>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КФСР</w:t>
            </w:r>
          </w:p>
        </w:tc>
        <w:tc>
          <w:tcPr>
            <w:tcW w:w="685"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КЦСР</w:t>
            </w:r>
          </w:p>
        </w:tc>
        <w:tc>
          <w:tcPr>
            <w:tcW w:w="569"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КВР</w:t>
            </w:r>
          </w:p>
        </w:tc>
        <w:tc>
          <w:tcPr>
            <w:tcW w:w="583"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КОСГУ</w:t>
            </w:r>
          </w:p>
        </w:tc>
        <w:tc>
          <w:tcPr>
            <w:tcW w:w="1136"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Утверждено решением</w:t>
            </w:r>
          </w:p>
        </w:tc>
        <w:tc>
          <w:tcPr>
            <w:tcW w:w="1214"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Бюджетная роспись с учетом изменений</w:t>
            </w:r>
          </w:p>
        </w:tc>
        <w:tc>
          <w:tcPr>
            <w:tcW w:w="1152" w:type="dxa"/>
            <w:gridSpan w:val="3"/>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MS Sans Serif" w:eastAsiaTheme="minorHAnsi" w:hAnsi="MS Sans Serif" w:cs="MS Sans Serif"/>
                <w:b/>
                <w:bCs/>
                <w:color w:val="000000"/>
                <w:sz w:val="17"/>
                <w:szCs w:val="17"/>
                <w:lang w:eastAsia="en-US"/>
              </w:rPr>
            </w:pPr>
            <w:r w:rsidRPr="004A707F">
              <w:rPr>
                <w:rFonts w:ascii="MS Sans Serif" w:eastAsiaTheme="minorHAnsi" w:hAnsi="MS Sans Serif" w:cs="MS Sans Serif"/>
                <w:b/>
                <w:bCs/>
                <w:color w:val="000000"/>
                <w:sz w:val="17"/>
                <w:szCs w:val="17"/>
                <w:lang w:eastAsia="en-US"/>
              </w:rPr>
              <w:t>Исполнено</w:t>
            </w:r>
          </w:p>
        </w:tc>
        <w:tc>
          <w:tcPr>
            <w:tcW w:w="2021" w:type="dxa"/>
            <w:gridSpan w:val="3"/>
            <w:tcBorders>
              <w:top w:val="single" w:sz="6" w:space="0" w:color="auto"/>
              <w:left w:val="single" w:sz="6" w:space="0" w:color="auto"/>
              <w:bottom w:val="single" w:sz="6" w:space="0" w:color="auto"/>
              <w:right w:val="nil"/>
            </w:tcBorders>
          </w:tcPr>
          <w:p w:rsidR="004A707F" w:rsidRPr="004A707F" w:rsidRDefault="004A707F" w:rsidP="004A707F">
            <w:pPr>
              <w:autoSpaceDE w:val="0"/>
              <w:autoSpaceDN w:val="0"/>
              <w:adjustRightInd w:val="0"/>
              <w:rPr>
                <w:rFonts w:ascii="Arial" w:eastAsiaTheme="minorHAnsi" w:hAnsi="Arial" w:cs="Arial"/>
                <w:b/>
                <w:bCs/>
                <w:color w:val="000000"/>
                <w:sz w:val="18"/>
                <w:szCs w:val="18"/>
                <w:lang w:eastAsia="en-US"/>
              </w:rPr>
            </w:pPr>
            <w:r w:rsidRPr="004A707F">
              <w:rPr>
                <w:rFonts w:ascii="Arial" w:eastAsiaTheme="minorHAnsi" w:hAnsi="Arial" w:cs="Arial"/>
                <w:b/>
                <w:bCs/>
                <w:color w:val="000000"/>
                <w:sz w:val="18"/>
                <w:szCs w:val="18"/>
                <w:lang w:eastAsia="en-US"/>
              </w:rPr>
              <w:t>% исполнения</w:t>
            </w:r>
          </w:p>
        </w:tc>
      </w:tr>
      <w:tr w:rsidR="004A707F" w:rsidRPr="004A707F" w:rsidTr="00C31891">
        <w:trPr>
          <w:trHeight w:val="434"/>
        </w:trPr>
        <w:tc>
          <w:tcPr>
            <w:tcW w:w="3388"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Осуществление передаваемых полномочий в области культуры</w:t>
            </w:r>
          </w:p>
        </w:tc>
        <w:tc>
          <w:tcPr>
            <w:tcW w:w="753" w:type="dxa"/>
            <w:gridSpan w:val="3"/>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0801</w:t>
            </w:r>
          </w:p>
        </w:tc>
        <w:tc>
          <w:tcPr>
            <w:tcW w:w="685"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0209281</w:t>
            </w:r>
          </w:p>
        </w:tc>
        <w:tc>
          <w:tcPr>
            <w:tcW w:w="569"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540</w:t>
            </w:r>
          </w:p>
        </w:tc>
        <w:tc>
          <w:tcPr>
            <w:tcW w:w="583"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251</w:t>
            </w:r>
          </w:p>
        </w:tc>
        <w:tc>
          <w:tcPr>
            <w:tcW w:w="1136"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2 602 323,10</w:t>
            </w:r>
          </w:p>
        </w:tc>
        <w:tc>
          <w:tcPr>
            <w:tcW w:w="1214"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2 108 230,90</w:t>
            </w:r>
          </w:p>
        </w:tc>
        <w:tc>
          <w:tcPr>
            <w:tcW w:w="1152" w:type="dxa"/>
            <w:gridSpan w:val="3"/>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2 108 230,90</w:t>
            </w:r>
          </w:p>
        </w:tc>
        <w:tc>
          <w:tcPr>
            <w:tcW w:w="1010"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w:t>
            </w:r>
            <w:r w:rsidRPr="004A707F">
              <w:rPr>
                <w:rFonts w:ascii="Arial" w:eastAsiaTheme="minorHAnsi" w:hAnsi="Arial" w:cs="Arial"/>
                <w:color w:val="000000"/>
                <w:sz w:val="20"/>
                <w:szCs w:val="20"/>
                <w:lang w:eastAsia="en-US"/>
              </w:rPr>
              <w:t>00,00</w:t>
            </w:r>
          </w:p>
        </w:tc>
        <w:tc>
          <w:tcPr>
            <w:tcW w:w="1011" w:type="dxa"/>
            <w:tcBorders>
              <w:top w:val="nil"/>
              <w:left w:val="single" w:sz="6" w:space="0" w:color="auto"/>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653"/>
        </w:trPr>
        <w:tc>
          <w:tcPr>
            <w:tcW w:w="3388"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Осуществление передаваемых полномочий в области физической культуры и спорта</w:t>
            </w:r>
          </w:p>
        </w:tc>
        <w:tc>
          <w:tcPr>
            <w:tcW w:w="753" w:type="dxa"/>
            <w:gridSpan w:val="3"/>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0707</w:t>
            </w:r>
          </w:p>
        </w:tc>
        <w:tc>
          <w:tcPr>
            <w:tcW w:w="685"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0209282</w:t>
            </w:r>
          </w:p>
        </w:tc>
        <w:tc>
          <w:tcPr>
            <w:tcW w:w="569"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540</w:t>
            </w:r>
          </w:p>
        </w:tc>
        <w:tc>
          <w:tcPr>
            <w:tcW w:w="583"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center"/>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251</w:t>
            </w:r>
          </w:p>
        </w:tc>
        <w:tc>
          <w:tcPr>
            <w:tcW w:w="1136"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593 167,11</w:t>
            </w:r>
          </w:p>
        </w:tc>
        <w:tc>
          <w:tcPr>
            <w:tcW w:w="1214"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593 167,11</w:t>
            </w:r>
          </w:p>
        </w:tc>
        <w:tc>
          <w:tcPr>
            <w:tcW w:w="1152" w:type="dxa"/>
            <w:gridSpan w:val="3"/>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color w:val="000000"/>
                <w:sz w:val="16"/>
                <w:szCs w:val="16"/>
                <w:lang w:eastAsia="en-US"/>
              </w:rPr>
            </w:pPr>
            <w:r w:rsidRPr="004A707F">
              <w:rPr>
                <w:rFonts w:ascii="Arial" w:eastAsiaTheme="minorHAnsi" w:hAnsi="Arial" w:cs="Arial"/>
                <w:color w:val="000000"/>
                <w:sz w:val="16"/>
                <w:szCs w:val="16"/>
                <w:lang w:eastAsia="en-US"/>
              </w:rPr>
              <w:t>593 167,11</w:t>
            </w:r>
          </w:p>
        </w:tc>
        <w:tc>
          <w:tcPr>
            <w:tcW w:w="1010"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r w:rsidRPr="004A707F">
              <w:rPr>
                <w:rFonts w:ascii="Arial" w:eastAsiaTheme="minorHAnsi" w:hAnsi="Arial" w:cs="Arial"/>
                <w:color w:val="000000"/>
                <w:sz w:val="20"/>
                <w:szCs w:val="20"/>
                <w:lang w:eastAsia="en-US"/>
              </w:rPr>
              <w:t>100,00</w:t>
            </w:r>
          </w:p>
        </w:tc>
        <w:tc>
          <w:tcPr>
            <w:tcW w:w="1011" w:type="dxa"/>
            <w:tcBorders>
              <w:top w:val="nil"/>
              <w:left w:val="single" w:sz="6" w:space="0" w:color="auto"/>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247"/>
        </w:trPr>
        <w:tc>
          <w:tcPr>
            <w:tcW w:w="3388" w:type="dxa"/>
            <w:gridSpan w:val="2"/>
            <w:tcBorders>
              <w:top w:val="single" w:sz="6" w:space="0" w:color="auto"/>
              <w:left w:val="single" w:sz="6" w:space="0" w:color="auto"/>
              <w:bottom w:val="single" w:sz="6" w:space="0" w:color="auto"/>
              <w:right w:val="single" w:sz="2" w:space="0" w:color="auto"/>
            </w:tcBorders>
          </w:tcPr>
          <w:p w:rsidR="004A707F" w:rsidRPr="004A707F" w:rsidRDefault="004A707F" w:rsidP="004A707F">
            <w:pPr>
              <w:autoSpaceDE w:val="0"/>
              <w:autoSpaceDN w:val="0"/>
              <w:adjustRightInd w:val="0"/>
              <w:rPr>
                <w:rFonts w:ascii="Arial" w:eastAsiaTheme="minorHAnsi" w:hAnsi="Arial" w:cs="Arial"/>
                <w:b/>
                <w:bCs/>
                <w:color w:val="000000"/>
                <w:sz w:val="16"/>
                <w:szCs w:val="16"/>
                <w:lang w:eastAsia="en-US"/>
              </w:rPr>
            </w:pPr>
            <w:r w:rsidRPr="004A707F">
              <w:rPr>
                <w:rFonts w:ascii="Arial" w:eastAsiaTheme="minorHAnsi" w:hAnsi="Arial" w:cs="Arial"/>
                <w:b/>
                <w:bCs/>
                <w:color w:val="000000"/>
                <w:sz w:val="16"/>
                <w:szCs w:val="16"/>
                <w:lang w:eastAsia="en-US"/>
              </w:rPr>
              <w:t>Итого</w:t>
            </w:r>
          </w:p>
        </w:tc>
        <w:tc>
          <w:tcPr>
            <w:tcW w:w="753" w:type="dxa"/>
            <w:gridSpan w:val="3"/>
            <w:tcBorders>
              <w:top w:val="single" w:sz="6" w:space="0" w:color="auto"/>
              <w:left w:val="single" w:sz="2" w:space="0" w:color="auto"/>
              <w:bottom w:val="single" w:sz="6" w:space="0" w:color="auto"/>
              <w:right w:val="single" w:sz="2" w:space="0" w:color="auto"/>
            </w:tcBorders>
          </w:tcPr>
          <w:p w:rsidR="004A707F" w:rsidRPr="004A707F" w:rsidRDefault="004A707F" w:rsidP="004A707F">
            <w:pPr>
              <w:autoSpaceDE w:val="0"/>
              <w:autoSpaceDN w:val="0"/>
              <w:adjustRightInd w:val="0"/>
              <w:jc w:val="center"/>
              <w:rPr>
                <w:rFonts w:ascii="Arial" w:eastAsiaTheme="minorHAnsi" w:hAnsi="Arial" w:cs="Arial"/>
                <w:b/>
                <w:bCs/>
                <w:color w:val="000000"/>
                <w:sz w:val="16"/>
                <w:szCs w:val="16"/>
                <w:lang w:eastAsia="en-US"/>
              </w:rPr>
            </w:pPr>
          </w:p>
        </w:tc>
        <w:tc>
          <w:tcPr>
            <w:tcW w:w="685" w:type="dxa"/>
            <w:gridSpan w:val="2"/>
            <w:tcBorders>
              <w:top w:val="single" w:sz="6" w:space="0" w:color="auto"/>
              <w:left w:val="single" w:sz="2" w:space="0" w:color="auto"/>
              <w:bottom w:val="single" w:sz="6" w:space="0" w:color="auto"/>
              <w:right w:val="single" w:sz="2" w:space="0" w:color="auto"/>
            </w:tcBorders>
          </w:tcPr>
          <w:p w:rsidR="004A707F" w:rsidRPr="004A707F" w:rsidRDefault="004A707F" w:rsidP="004A707F">
            <w:pPr>
              <w:autoSpaceDE w:val="0"/>
              <w:autoSpaceDN w:val="0"/>
              <w:adjustRightInd w:val="0"/>
              <w:jc w:val="center"/>
              <w:rPr>
                <w:rFonts w:ascii="Arial" w:eastAsiaTheme="minorHAnsi" w:hAnsi="Arial" w:cs="Arial"/>
                <w:b/>
                <w:bCs/>
                <w:color w:val="000000"/>
                <w:sz w:val="16"/>
                <w:szCs w:val="16"/>
                <w:lang w:eastAsia="en-US"/>
              </w:rPr>
            </w:pPr>
          </w:p>
        </w:tc>
        <w:tc>
          <w:tcPr>
            <w:tcW w:w="569" w:type="dxa"/>
            <w:gridSpan w:val="2"/>
            <w:tcBorders>
              <w:top w:val="single" w:sz="6" w:space="0" w:color="auto"/>
              <w:left w:val="single" w:sz="2" w:space="0" w:color="auto"/>
              <w:bottom w:val="single" w:sz="6" w:space="0" w:color="auto"/>
              <w:right w:val="single" w:sz="2" w:space="0" w:color="auto"/>
            </w:tcBorders>
          </w:tcPr>
          <w:p w:rsidR="004A707F" w:rsidRPr="004A707F" w:rsidRDefault="004A707F" w:rsidP="004A707F">
            <w:pPr>
              <w:autoSpaceDE w:val="0"/>
              <w:autoSpaceDN w:val="0"/>
              <w:adjustRightInd w:val="0"/>
              <w:jc w:val="center"/>
              <w:rPr>
                <w:rFonts w:ascii="Arial" w:eastAsiaTheme="minorHAnsi" w:hAnsi="Arial" w:cs="Arial"/>
                <w:b/>
                <w:bCs/>
                <w:color w:val="000000"/>
                <w:sz w:val="16"/>
                <w:szCs w:val="16"/>
                <w:lang w:eastAsia="en-US"/>
              </w:rPr>
            </w:pPr>
          </w:p>
        </w:tc>
        <w:tc>
          <w:tcPr>
            <w:tcW w:w="583" w:type="dxa"/>
            <w:gridSpan w:val="2"/>
            <w:tcBorders>
              <w:top w:val="single" w:sz="6" w:space="0" w:color="auto"/>
              <w:left w:val="single" w:sz="2" w:space="0" w:color="auto"/>
              <w:bottom w:val="single" w:sz="6" w:space="0" w:color="auto"/>
              <w:right w:val="single" w:sz="2" w:space="0" w:color="auto"/>
            </w:tcBorders>
          </w:tcPr>
          <w:p w:rsidR="004A707F" w:rsidRPr="004A707F" w:rsidRDefault="004A707F" w:rsidP="004A707F">
            <w:pPr>
              <w:autoSpaceDE w:val="0"/>
              <w:autoSpaceDN w:val="0"/>
              <w:adjustRightInd w:val="0"/>
              <w:jc w:val="center"/>
              <w:rPr>
                <w:rFonts w:ascii="Arial" w:eastAsiaTheme="minorHAnsi" w:hAnsi="Arial" w:cs="Arial"/>
                <w:b/>
                <w:bCs/>
                <w:color w:val="000000"/>
                <w:sz w:val="16"/>
                <w:szCs w:val="16"/>
                <w:lang w:eastAsia="en-US"/>
              </w:rPr>
            </w:pPr>
          </w:p>
        </w:tc>
        <w:tc>
          <w:tcPr>
            <w:tcW w:w="1136" w:type="dxa"/>
            <w:gridSpan w:val="2"/>
            <w:tcBorders>
              <w:top w:val="single" w:sz="6" w:space="0" w:color="auto"/>
              <w:left w:val="single" w:sz="2" w:space="0" w:color="auto"/>
              <w:bottom w:val="single" w:sz="6" w:space="0" w:color="auto"/>
              <w:right w:val="single" w:sz="2" w:space="0" w:color="auto"/>
            </w:tcBorders>
          </w:tcPr>
          <w:p w:rsidR="004A707F" w:rsidRPr="004A707F" w:rsidRDefault="004A707F" w:rsidP="004A707F">
            <w:pPr>
              <w:autoSpaceDE w:val="0"/>
              <w:autoSpaceDN w:val="0"/>
              <w:adjustRightInd w:val="0"/>
              <w:jc w:val="right"/>
              <w:rPr>
                <w:rFonts w:ascii="Arial" w:eastAsiaTheme="minorHAnsi" w:hAnsi="Arial" w:cs="Arial"/>
                <w:b/>
                <w:bCs/>
                <w:color w:val="000000"/>
                <w:sz w:val="16"/>
                <w:szCs w:val="16"/>
                <w:lang w:eastAsia="en-US"/>
              </w:rPr>
            </w:pPr>
            <w:r w:rsidRPr="004A707F">
              <w:rPr>
                <w:rFonts w:ascii="Arial" w:eastAsiaTheme="minorHAnsi" w:hAnsi="Arial" w:cs="Arial"/>
                <w:b/>
                <w:bCs/>
                <w:color w:val="000000"/>
                <w:sz w:val="16"/>
                <w:szCs w:val="16"/>
                <w:lang w:eastAsia="en-US"/>
              </w:rPr>
              <w:t>3 195 490,21</w:t>
            </w:r>
          </w:p>
        </w:tc>
        <w:tc>
          <w:tcPr>
            <w:tcW w:w="1214" w:type="dxa"/>
            <w:gridSpan w:val="2"/>
            <w:tcBorders>
              <w:top w:val="single" w:sz="6" w:space="0" w:color="auto"/>
              <w:left w:val="single" w:sz="2" w:space="0" w:color="auto"/>
              <w:bottom w:val="single" w:sz="6" w:space="0" w:color="auto"/>
              <w:right w:val="single" w:sz="2" w:space="0" w:color="auto"/>
            </w:tcBorders>
          </w:tcPr>
          <w:p w:rsidR="004A707F" w:rsidRPr="004A707F" w:rsidRDefault="004A707F" w:rsidP="004A707F">
            <w:pPr>
              <w:autoSpaceDE w:val="0"/>
              <w:autoSpaceDN w:val="0"/>
              <w:adjustRightInd w:val="0"/>
              <w:jc w:val="right"/>
              <w:rPr>
                <w:rFonts w:ascii="Arial" w:eastAsiaTheme="minorHAnsi" w:hAnsi="Arial" w:cs="Arial"/>
                <w:b/>
                <w:bCs/>
                <w:color w:val="000000"/>
                <w:sz w:val="16"/>
                <w:szCs w:val="16"/>
                <w:lang w:eastAsia="en-US"/>
              </w:rPr>
            </w:pPr>
            <w:r w:rsidRPr="004A707F">
              <w:rPr>
                <w:rFonts w:ascii="Arial" w:eastAsiaTheme="minorHAnsi" w:hAnsi="Arial" w:cs="Arial"/>
                <w:b/>
                <w:bCs/>
                <w:color w:val="000000"/>
                <w:sz w:val="16"/>
                <w:szCs w:val="16"/>
                <w:lang w:eastAsia="en-US"/>
              </w:rPr>
              <w:t>2 701 398,01</w:t>
            </w:r>
          </w:p>
        </w:tc>
        <w:tc>
          <w:tcPr>
            <w:tcW w:w="1152" w:type="dxa"/>
            <w:gridSpan w:val="3"/>
            <w:tcBorders>
              <w:top w:val="single" w:sz="6" w:space="0" w:color="auto"/>
              <w:left w:val="single" w:sz="2" w:space="0" w:color="auto"/>
              <w:bottom w:val="single" w:sz="6" w:space="0" w:color="auto"/>
              <w:right w:val="single" w:sz="6" w:space="0" w:color="auto"/>
            </w:tcBorders>
          </w:tcPr>
          <w:p w:rsidR="004A707F" w:rsidRPr="004A707F" w:rsidRDefault="004A707F" w:rsidP="004A707F">
            <w:pPr>
              <w:autoSpaceDE w:val="0"/>
              <w:autoSpaceDN w:val="0"/>
              <w:adjustRightInd w:val="0"/>
              <w:jc w:val="right"/>
              <w:rPr>
                <w:rFonts w:ascii="Arial" w:eastAsiaTheme="minorHAnsi" w:hAnsi="Arial" w:cs="Arial"/>
                <w:b/>
                <w:bCs/>
                <w:color w:val="000000"/>
                <w:sz w:val="16"/>
                <w:szCs w:val="16"/>
                <w:lang w:eastAsia="en-US"/>
              </w:rPr>
            </w:pPr>
            <w:r w:rsidRPr="004A707F">
              <w:rPr>
                <w:rFonts w:ascii="Arial" w:eastAsiaTheme="minorHAnsi" w:hAnsi="Arial" w:cs="Arial"/>
                <w:b/>
                <w:bCs/>
                <w:color w:val="000000"/>
                <w:sz w:val="16"/>
                <w:szCs w:val="16"/>
                <w:lang w:eastAsia="en-US"/>
              </w:rPr>
              <w:t>2 701 398,01</w:t>
            </w:r>
          </w:p>
        </w:tc>
        <w:tc>
          <w:tcPr>
            <w:tcW w:w="1010" w:type="dxa"/>
            <w:gridSpan w:val="2"/>
            <w:tcBorders>
              <w:top w:val="single" w:sz="6" w:space="0" w:color="auto"/>
              <w:left w:val="single" w:sz="6" w:space="0" w:color="auto"/>
              <w:bottom w:val="single" w:sz="6" w:space="0" w:color="auto"/>
              <w:right w:val="single" w:sz="6" w:space="0" w:color="auto"/>
            </w:tcBorders>
          </w:tcPr>
          <w:p w:rsidR="004A707F" w:rsidRPr="004A707F" w:rsidRDefault="004A707F" w:rsidP="004A707F">
            <w:pPr>
              <w:autoSpaceDE w:val="0"/>
              <w:autoSpaceDN w:val="0"/>
              <w:adjustRightInd w:val="0"/>
              <w:rPr>
                <w:rFonts w:ascii="Arial" w:eastAsiaTheme="minorHAnsi" w:hAnsi="Arial" w:cs="Arial"/>
                <w:color w:val="000000"/>
                <w:sz w:val="20"/>
                <w:szCs w:val="20"/>
                <w:lang w:eastAsia="en-US"/>
              </w:rPr>
            </w:pPr>
            <w:r w:rsidRPr="004A707F">
              <w:rPr>
                <w:rFonts w:ascii="Arial" w:eastAsiaTheme="minorHAnsi" w:hAnsi="Arial" w:cs="Arial"/>
                <w:color w:val="000000"/>
                <w:sz w:val="20"/>
                <w:szCs w:val="20"/>
                <w:lang w:eastAsia="en-US"/>
              </w:rPr>
              <w:t>100,00</w:t>
            </w:r>
          </w:p>
        </w:tc>
        <w:tc>
          <w:tcPr>
            <w:tcW w:w="1011" w:type="dxa"/>
            <w:tcBorders>
              <w:top w:val="nil"/>
              <w:left w:val="single" w:sz="6" w:space="0" w:color="auto"/>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835"/>
        </w:trPr>
        <w:tc>
          <w:tcPr>
            <w:tcW w:w="3388" w:type="dxa"/>
            <w:gridSpan w:val="2"/>
            <w:tcBorders>
              <w:top w:val="single" w:sz="6" w:space="0" w:color="auto"/>
              <w:left w:val="nil"/>
              <w:bottom w:val="nil"/>
              <w:right w:val="nil"/>
            </w:tcBorders>
          </w:tcPr>
          <w:p w:rsidR="004A707F" w:rsidRPr="004A707F" w:rsidRDefault="004A707F" w:rsidP="001D662E">
            <w:pPr>
              <w:autoSpaceDE w:val="0"/>
              <w:autoSpaceDN w:val="0"/>
              <w:adjustRightInd w:val="0"/>
              <w:jc w:val="center"/>
              <w:rPr>
                <w:rFonts w:ascii="MS Sans Serif" w:eastAsiaTheme="minorHAnsi" w:hAnsi="MS Sans Serif" w:cs="MS Sans Serif"/>
                <w:color w:val="000000"/>
                <w:sz w:val="17"/>
                <w:szCs w:val="17"/>
                <w:lang w:eastAsia="en-US"/>
              </w:rPr>
            </w:pPr>
          </w:p>
        </w:tc>
        <w:tc>
          <w:tcPr>
            <w:tcW w:w="753" w:type="dxa"/>
            <w:gridSpan w:val="3"/>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685" w:type="dxa"/>
            <w:gridSpan w:val="2"/>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569" w:type="dxa"/>
            <w:gridSpan w:val="2"/>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583" w:type="dxa"/>
            <w:gridSpan w:val="2"/>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136" w:type="dxa"/>
            <w:gridSpan w:val="2"/>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214" w:type="dxa"/>
            <w:gridSpan w:val="2"/>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152" w:type="dxa"/>
            <w:gridSpan w:val="3"/>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single" w:sz="6" w:space="0" w:color="auto"/>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r w:rsidR="004A707F" w:rsidRPr="004A707F" w:rsidTr="00C31891">
        <w:trPr>
          <w:trHeight w:val="835"/>
        </w:trPr>
        <w:tc>
          <w:tcPr>
            <w:tcW w:w="3388"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MS Sans Serif" w:eastAsiaTheme="minorHAnsi" w:hAnsi="MS Sans Serif" w:cs="MS Sans Serif"/>
                <w:color w:val="000000"/>
                <w:sz w:val="17"/>
                <w:szCs w:val="17"/>
                <w:lang w:eastAsia="en-US"/>
              </w:rPr>
            </w:pPr>
          </w:p>
        </w:tc>
        <w:tc>
          <w:tcPr>
            <w:tcW w:w="753"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685"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569"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583"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136"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214"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152" w:type="dxa"/>
            <w:gridSpan w:val="3"/>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A707F" w:rsidRPr="004A707F" w:rsidRDefault="004A707F" w:rsidP="004A707F">
            <w:pPr>
              <w:autoSpaceDE w:val="0"/>
              <w:autoSpaceDN w:val="0"/>
              <w:adjustRightInd w:val="0"/>
              <w:jc w:val="right"/>
              <w:rPr>
                <w:rFonts w:ascii="Arial" w:eastAsiaTheme="minorHAnsi" w:hAnsi="Arial" w:cs="Arial"/>
                <w:color w:val="000000"/>
                <w:sz w:val="20"/>
                <w:szCs w:val="20"/>
                <w:lang w:eastAsia="en-US"/>
              </w:rPr>
            </w:pPr>
          </w:p>
        </w:tc>
      </w:tr>
    </w:tbl>
    <w:p w:rsidR="00305F76" w:rsidRDefault="00305F76" w:rsidP="00AC00DB">
      <w:pPr>
        <w:jc w:val="center"/>
        <w:rPr>
          <w:sz w:val="28"/>
          <w:szCs w:val="28"/>
        </w:rPr>
      </w:pPr>
    </w:p>
    <w:p w:rsidR="00AC00DB" w:rsidRPr="00305F76" w:rsidRDefault="00AC00DB" w:rsidP="00AC00DB">
      <w:pPr>
        <w:jc w:val="center"/>
      </w:pPr>
      <w:r w:rsidRPr="00305F76">
        <w:t>ЛАЗУРНЕНСКИЙ СЕЛЬСКИЙ СОВЕТ ДЕПУТАТОВ</w:t>
      </w:r>
    </w:p>
    <w:p w:rsidR="00AC00DB" w:rsidRPr="00305F76" w:rsidRDefault="00AC00DB" w:rsidP="00AC00DB">
      <w:pPr>
        <w:jc w:val="center"/>
      </w:pPr>
      <w:r w:rsidRPr="00305F76">
        <w:t>КОЗУЛЬСКОГО РАЙОНА</w:t>
      </w:r>
    </w:p>
    <w:p w:rsidR="00AC00DB" w:rsidRPr="00305F76" w:rsidRDefault="00AC00DB" w:rsidP="00AC00DB">
      <w:pPr>
        <w:jc w:val="center"/>
      </w:pPr>
      <w:r w:rsidRPr="00305F76">
        <w:t>КРАСНОЯРСКОГО КРАЯ</w:t>
      </w:r>
    </w:p>
    <w:p w:rsidR="00AC00DB" w:rsidRPr="00305F76" w:rsidRDefault="00AC00DB" w:rsidP="00AC00DB">
      <w:pPr>
        <w:jc w:val="center"/>
      </w:pPr>
    </w:p>
    <w:p w:rsidR="00AC00DB" w:rsidRPr="00305F76" w:rsidRDefault="00AC00DB" w:rsidP="00AC00DB">
      <w:pPr>
        <w:tabs>
          <w:tab w:val="left" w:pos="3168"/>
          <w:tab w:val="center" w:pos="4677"/>
        </w:tabs>
      </w:pPr>
      <w:r w:rsidRPr="00305F76">
        <w:tab/>
        <w:t xml:space="preserve">               РЕШЕНИЕ</w:t>
      </w:r>
    </w:p>
    <w:p w:rsidR="00AC00DB" w:rsidRPr="00305F76" w:rsidRDefault="00AC00DB" w:rsidP="00AC00DB">
      <w:pPr>
        <w:tabs>
          <w:tab w:val="left" w:pos="3168"/>
          <w:tab w:val="center" w:pos="4677"/>
        </w:tabs>
      </w:pPr>
      <w:r w:rsidRPr="00305F76">
        <w:t xml:space="preserve"> </w:t>
      </w:r>
    </w:p>
    <w:p w:rsidR="00AC00DB" w:rsidRPr="00305F76" w:rsidRDefault="00AC00DB" w:rsidP="00AC00DB">
      <w:pPr>
        <w:tabs>
          <w:tab w:val="left" w:pos="3168"/>
          <w:tab w:val="center" w:pos="4677"/>
        </w:tabs>
      </w:pPr>
      <w:r w:rsidRPr="00305F76">
        <w:t xml:space="preserve"> 28 апреля 2020 года                       п.Лазурный                        № 05-21</w:t>
      </w:r>
    </w:p>
    <w:p w:rsidR="00AC00DB" w:rsidRPr="00305F76" w:rsidRDefault="00AC00DB" w:rsidP="00AC00DB">
      <w:pPr>
        <w:tabs>
          <w:tab w:val="left" w:pos="7548"/>
        </w:tabs>
        <w:ind w:left="851"/>
        <w:jc w:val="both"/>
      </w:pPr>
    </w:p>
    <w:p w:rsidR="00AC00DB" w:rsidRPr="00305F76" w:rsidRDefault="00AC00DB" w:rsidP="00AC00DB">
      <w:pPr>
        <w:jc w:val="both"/>
      </w:pPr>
      <w:r w:rsidRPr="00305F76">
        <w:t>О внесении изменений в решение сельского Совета депутатов от 18.12.2019г № 03-12 «О бюджете Лазурненского сельсовета на 2020год и плановый период 2021-2022 годов»</w:t>
      </w:r>
    </w:p>
    <w:p w:rsidR="00AC00DB" w:rsidRPr="00305F76" w:rsidRDefault="00AC00DB" w:rsidP="00AC00DB">
      <w:pPr>
        <w:jc w:val="both"/>
      </w:pPr>
    </w:p>
    <w:p w:rsidR="00AC00DB" w:rsidRPr="00305F76" w:rsidRDefault="00AC00DB" w:rsidP="00AC00DB">
      <w:pPr>
        <w:jc w:val="both"/>
      </w:pPr>
      <w:r w:rsidRPr="00305F76">
        <w:t xml:space="preserve">                   В соответствии  с пункта 2 статьи 232 Бюджетного кодекса Российской Федерации, пункта 2 статьи 54 Устава Лазурненского сельсовета сельский Совет депутатов  РЕШИЛ:</w:t>
      </w:r>
    </w:p>
    <w:p w:rsidR="00AC00DB" w:rsidRPr="00305F76" w:rsidRDefault="00AC00DB" w:rsidP="00AC00DB">
      <w:pPr>
        <w:jc w:val="both"/>
      </w:pPr>
    </w:p>
    <w:p w:rsidR="00AC00DB" w:rsidRPr="00305F76" w:rsidRDefault="00AC00DB" w:rsidP="00AC00DB">
      <w:pPr>
        <w:ind w:left="360"/>
        <w:jc w:val="both"/>
      </w:pPr>
      <w:r w:rsidRPr="00305F76">
        <w:t xml:space="preserve"> Внести в решение сельского Совета депутатов от 18.12.2019г № 03-12 «О бюджете Лазурненского сельсовета на 2020год и плановый период 2021-2022годов» следующие изменения:</w:t>
      </w:r>
    </w:p>
    <w:p w:rsidR="00AC00DB" w:rsidRPr="00305F76" w:rsidRDefault="00AC00DB" w:rsidP="00AC00DB">
      <w:pPr>
        <w:ind w:left="720"/>
        <w:jc w:val="both"/>
      </w:pPr>
    </w:p>
    <w:p w:rsidR="00AC00DB" w:rsidRPr="00305F76" w:rsidRDefault="00AC00DB" w:rsidP="00AC00DB">
      <w:pPr>
        <w:pStyle w:val="a3"/>
        <w:numPr>
          <w:ilvl w:val="0"/>
          <w:numId w:val="1"/>
        </w:numPr>
        <w:jc w:val="both"/>
      </w:pPr>
      <w:r w:rsidRPr="00305F76">
        <w:t>в статье 1: «Основные характеристики  бюджета сельсовета на 2020год и плановый период 2021-2022 годов»</w:t>
      </w:r>
    </w:p>
    <w:p w:rsidR="00AC00DB" w:rsidRPr="00305F76" w:rsidRDefault="00AC00DB" w:rsidP="00AC00DB">
      <w:pPr>
        <w:jc w:val="both"/>
      </w:pPr>
      <w:r w:rsidRPr="00305F76">
        <w:t xml:space="preserve">          в пункте 1:</w:t>
      </w:r>
    </w:p>
    <w:p w:rsidR="00AC00DB" w:rsidRPr="00305F76" w:rsidRDefault="00AC00DB" w:rsidP="00AC00DB">
      <w:pPr>
        <w:ind w:left="720"/>
        <w:jc w:val="both"/>
      </w:pPr>
      <w:r w:rsidRPr="00305F76">
        <w:t>в подпункте 1 цифры «11139697,00» заменить цифрами «11353714,00»</w:t>
      </w:r>
    </w:p>
    <w:p w:rsidR="00AC00DB" w:rsidRPr="00305F76" w:rsidRDefault="00AC00DB" w:rsidP="00AC00DB">
      <w:pPr>
        <w:ind w:left="720"/>
        <w:jc w:val="both"/>
      </w:pPr>
      <w:r w:rsidRPr="00305F76">
        <w:t>в подпункте 2 цифры «11139697,00»заменить цифрами «11429052,86»</w:t>
      </w:r>
    </w:p>
    <w:p w:rsidR="00AC00DB" w:rsidRPr="00305F76" w:rsidRDefault="00AC00DB" w:rsidP="00AC00DB">
      <w:pPr>
        <w:ind w:left="720"/>
        <w:jc w:val="both"/>
      </w:pPr>
      <w:r w:rsidRPr="00305F76">
        <w:t>в подпункте 3 цифры « 0,00 рублей» заменить цифрами «75338,86»</w:t>
      </w:r>
    </w:p>
    <w:p w:rsidR="00AC00DB" w:rsidRPr="00305F76" w:rsidRDefault="00AC00DB" w:rsidP="00AC00DB">
      <w:pPr>
        <w:ind w:firstLine="708"/>
        <w:jc w:val="both"/>
      </w:pPr>
      <w:r w:rsidRPr="00305F76">
        <w:t>в подпункте 4 цифры «0,00 рублей» заменить цифрами  «75338,86»</w:t>
      </w:r>
    </w:p>
    <w:p w:rsidR="00AC00DB" w:rsidRPr="00305F76" w:rsidRDefault="00AC00DB" w:rsidP="00AC00DB">
      <w:pPr>
        <w:ind w:firstLine="708"/>
        <w:jc w:val="both"/>
      </w:pPr>
    </w:p>
    <w:p w:rsidR="00AC00DB" w:rsidRPr="00305F76" w:rsidRDefault="00AC00DB" w:rsidP="00AC00DB">
      <w:pPr>
        <w:pStyle w:val="a3"/>
        <w:numPr>
          <w:ilvl w:val="0"/>
          <w:numId w:val="1"/>
        </w:numPr>
        <w:jc w:val="both"/>
      </w:pPr>
      <w:r w:rsidRPr="00305F76">
        <w:t>Приложение 1,2,4,5,6,7,8,11  изложить в новой редакции согласно        приложениям 1,2,4,5,6,7,8,11.</w:t>
      </w:r>
    </w:p>
    <w:p w:rsidR="00AC00DB" w:rsidRPr="00305F76" w:rsidRDefault="00AC00DB" w:rsidP="00AC00DB">
      <w:pPr>
        <w:jc w:val="both"/>
      </w:pPr>
    </w:p>
    <w:p w:rsidR="00AC00DB" w:rsidRPr="00305F76" w:rsidRDefault="00AC00DB" w:rsidP="00AC00DB">
      <w:pPr>
        <w:ind w:left="709"/>
        <w:jc w:val="both"/>
      </w:pPr>
      <w:r w:rsidRPr="00305F76">
        <w:t xml:space="preserve">  3. Опубликовать настоящее решение в периодическом печатном издании       «Лазурненский вестник».</w:t>
      </w:r>
    </w:p>
    <w:p w:rsidR="00AC00DB" w:rsidRPr="00305F76" w:rsidRDefault="00AC00DB" w:rsidP="00AC00DB">
      <w:pPr>
        <w:jc w:val="both"/>
      </w:pPr>
    </w:p>
    <w:p w:rsidR="00AC00DB" w:rsidRPr="00305F76" w:rsidRDefault="00AC00DB" w:rsidP="00AC00DB">
      <w:pPr>
        <w:jc w:val="both"/>
      </w:pPr>
    </w:p>
    <w:p w:rsidR="00AC00DB" w:rsidRPr="00305F76" w:rsidRDefault="00AC00DB" w:rsidP="00AC00DB">
      <w:pPr>
        <w:jc w:val="both"/>
      </w:pPr>
      <w:r w:rsidRPr="00305F76">
        <w:t>Глава сельсовета                                                                      А.С.Дементьев</w:t>
      </w:r>
    </w:p>
    <w:p w:rsidR="00AC00DB" w:rsidRPr="00305F76" w:rsidRDefault="00AC00DB" w:rsidP="00AC00DB">
      <w:pPr>
        <w:jc w:val="both"/>
      </w:pPr>
    </w:p>
    <w:p w:rsidR="00AC00DB" w:rsidRPr="00305F76" w:rsidRDefault="00AC00DB" w:rsidP="00AC00DB">
      <w:pPr>
        <w:jc w:val="both"/>
      </w:pPr>
      <w:r w:rsidRPr="00305F76">
        <w:t xml:space="preserve">Заместитель председателя                                                                                    </w:t>
      </w:r>
    </w:p>
    <w:p w:rsidR="00AC00DB" w:rsidRPr="00305F76" w:rsidRDefault="00AC00DB" w:rsidP="00AC00DB">
      <w:pPr>
        <w:jc w:val="both"/>
      </w:pPr>
      <w:r w:rsidRPr="00305F76">
        <w:t xml:space="preserve">Совета депутатов                                                                     </w:t>
      </w:r>
      <w:proofErr w:type="spellStart"/>
      <w:r w:rsidRPr="00305F76">
        <w:t>О.Б.Марахов</w:t>
      </w:r>
      <w:proofErr w:type="spellEnd"/>
    </w:p>
    <w:p w:rsidR="00DF0D88" w:rsidRDefault="00DF0D88" w:rsidP="00DF0D88">
      <w:pPr>
        <w:pStyle w:val="a4"/>
        <w:jc w:val="left"/>
        <w:rPr>
          <w:sz w:val="24"/>
        </w:rPr>
      </w:pPr>
      <w:r>
        <w:rPr>
          <w:sz w:val="24"/>
        </w:rPr>
        <w:t xml:space="preserve">                                                                                               </w:t>
      </w:r>
    </w:p>
    <w:p w:rsidR="00DF0D88" w:rsidRDefault="00DF0D88" w:rsidP="00DF0D88">
      <w:pPr>
        <w:pStyle w:val="a4"/>
        <w:jc w:val="left"/>
        <w:rPr>
          <w:sz w:val="24"/>
        </w:rPr>
      </w:pPr>
    </w:p>
    <w:p w:rsidR="00DF0D88" w:rsidRDefault="00DF0D88" w:rsidP="00DF0D88">
      <w:pPr>
        <w:pStyle w:val="a4"/>
        <w:jc w:val="left"/>
        <w:rPr>
          <w:sz w:val="24"/>
        </w:rPr>
      </w:pPr>
    </w:p>
    <w:p w:rsidR="00DF0D88" w:rsidRDefault="00DF0D88" w:rsidP="00DF0D88">
      <w:pPr>
        <w:pStyle w:val="a4"/>
        <w:jc w:val="left"/>
        <w:rPr>
          <w:b w:val="0"/>
          <w:sz w:val="24"/>
          <w:u w:val="single"/>
        </w:rPr>
      </w:pPr>
    </w:p>
    <w:p w:rsidR="00DF0D88" w:rsidRDefault="00DF0D88" w:rsidP="00DF0D88">
      <w:pPr>
        <w:pStyle w:val="4"/>
        <w:ind w:firstLine="0"/>
        <w:jc w:val="right"/>
        <w:rPr>
          <w:b w:val="0"/>
          <w:bCs w:val="0"/>
          <w:szCs w:val="24"/>
        </w:rPr>
      </w:pPr>
      <w:r>
        <w:rPr>
          <w:b w:val="0"/>
          <w:bCs w:val="0"/>
          <w:szCs w:val="24"/>
        </w:rPr>
        <w:t>Приложение № 1</w:t>
      </w:r>
    </w:p>
    <w:p w:rsidR="00DF0D88" w:rsidRDefault="00DF0D88" w:rsidP="00DF0D88">
      <w:pPr>
        <w:pStyle w:val="4"/>
        <w:jc w:val="right"/>
        <w:rPr>
          <w:b w:val="0"/>
          <w:bCs w:val="0"/>
          <w:szCs w:val="24"/>
        </w:rPr>
      </w:pPr>
      <w:r>
        <w:rPr>
          <w:b w:val="0"/>
          <w:bCs w:val="0"/>
          <w:szCs w:val="24"/>
        </w:rPr>
        <w:t>к решению   Совета депутатов</w:t>
      </w:r>
    </w:p>
    <w:p w:rsidR="00DF0D88" w:rsidRDefault="00DF0D88" w:rsidP="00DF0D88">
      <w:pPr>
        <w:pStyle w:val="4"/>
        <w:jc w:val="right"/>
        <w:rPr>
          <w:szCs w:val="24"/>
        </w:rPr>
      </w:pPr>
      <w:r>
        <w:rPr>
          <w:b w:val="0"/>
          <w:bCs w:val="0"/>
          <w:szCs w:val="24"/>
        </w:rPr>
        <w:t>от 28.04.2020 № 05-21</w:t>
      </w:r>
    </w:p>
    <w:p w:rsidR="00DF0D88" w:rsidRDefault="00DF0D88" w:rsidP="00DF0D88">
      <w:pPr>
        <w:pStyle w:val="ConsNormal"/>
        <w:ind w:right="0" w:firstLine="540"/>
        <w:jc w:val="center"/>
        <w:rPr>
          <w:rFonts w:ascii="Times New Roman" w:hAnsi="Times New Roman" w:cs="Times New Roman"/>
          <w:sz w:val="24"/>
          <w:szCs w:val="24"/>
        </w:rPr>
      </w:pPr>
    </w:p>
    <w:p w:rsidR="00DF0D88" w:rsidRDefault="00DF0D88" w:rsidP="00DF0D88">
      <w:pPr>
        <w:jc w:val="center"/>
        <w:rPr>
          <w:b/>
        </w:rPr>
      </w:pPr>
      <w:r>
        <w:rPr>
          <w:b/>
        </w:rPr>
        <w:t>Источники внутреннего финансирования дефицита бюджета сельсовета</w:t>
      </w:r>
    </w:p>
    <w:p w:rsidR="00DF0D88" w:rsidRDefault="00DF0D88" w:rsidP="00DF0D88">
      <w:pPr>
        <w:jc w:val="center"/>
        <w:rPr>
          <w:b/>
        </w:rPr>
      </w:pPr>
      <w:r>
        <w:rPr>
          <w:b/>
        </w:rPr>
        <w:t xml:space="preserve"> на 2020-2022 годов</w:t>
      </w:r>
    </w:p>
    <w:p w:rsidR="00DF0D88" w:rsidRDefault="00DF0D88" w:rsidP="00DF0D88">
      <w:pPr>
        <w:jc w:val="center"/>
        <w:rPr>
          <w:b/>
        </w:rPr>
      </w:pPr>
      <w:r>
        <w:rPr>
          <w:b/>
        </w:rPr>
        <w:t xml:space="preserve">                                                                                                          </w:t>
      </w:r>
    </w:p>
    <w:p w:rsidR="00DF0D88" w:rsidRDefault="00DF0D88" w:rsidP="00DF0D88">
      <w:pPr>
        <w:tabs>
          <w:tab w:val="left" w:pos="7560"/>
        </w:tabs>
      </w:pPr>
      <w:r>
        <w:t xml:space="preserve">                                                                                            </w:t>
      </w:r>
      <w:r>
        <w:tab/>
        <w:t xml:space="preserve">                      (рублей)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514"/>
        <w:gridCol w:w="2511"/>
        <w:gridCol w:w="1481"/>
        <w:gridCol w:w="1481"/>
        <w:gridCol w:w="1481"/>
      </w:tblGrid>
      <w:tr w:rsidR="00DF0D88" w:rsidTr="00DF0D88">
        <w:trPr>
          <w:trHeight w:val="245"/>
        </w:trPr>
        <w:tc>
          <w:tcPr>
            <w:tcW w:w="900" w:type="dxa"/>
            <w:vMerge w:val="restart"/>
            <w:tcBorders>
              <w:top w:val="single" w:sz="4" w:space="0" w:color="auto"/>
              <w:left w:val="single" w:sz="4" w:space="0" w:color="auto"/>
              <w:bottom w:val="single" w:sz="4" w:space="0" w:color="auto"/>
              <w:right w:val="single" w:sz="4" w:space="0" w:color="auto"/>
            </w:tcBorders>
            <w:hideMark/>
          </w:tcPr>
          <w:p w:rsidR="00DF0D88" w:rsidRDefault="00DF0D88">
            <w:r>
              <w:t xml:space="preserve">   №</w:t>
            </w:r>
          </w:p>
          <w:p w:rsidR="00DF0D88" w:rsidRDefault="00DF0D88">
            <w:r>
              <w:t>строки</w:t>
            </w:r>
          </w:p>
        </w:tc>
        <w:tc>
          <w:tcPr>
            <w:tcW w:w="2514" w:type="dxa"/>
            <w:vMerge w:val="restart"/>
            <w:tcBorders>
              <w:top w:val="single" w:sz="4" w:space="0" w:color="auto"/>
              <w:left w:val="single" w:sz="4" w:space="0" w:color="auto"/>
              <w:bottom w:val="single" w:sz="4" w:space="0" w:color="auto"/>
              <w:right w:val="single" w:sz="4" w:space="0" w:color="auto"/>
            </w:tcBorders>
            <w:hideMark/>
          </w:tcPr>
          <w:p w:rsidR="00DF0D88" w:rsidRDefault="00DF0D88">
            <w:r>
              <w:t xml:space="preserve">               Код</w:t>
            </w:r>
          </w:p>
        </w:tc>
        <w:tc>
          <w:tcPr>
            <w:tcW w:w="2511" w:type="dxa"/>
            <w:vMerge w:val="restart"/>
            <w:tcBorders>
              <w:top w:val="single" w:sz="4" w:space="0" w:color="auto"/>
              <w:left w:val="single" w:sz="4" w:space="0" w:color="auto"/>
              <w:bottom w:val="single" w:sz="4" w:space="0" w:color="auto"/>
              <w:right w:val="single" w:sz="4" w:space="0" w:color="auto"/>
            </w:tcBorders>
            <w:hideMark/>
          </w:tcPr>
          <w:p w:rsidR="00DF0D88" w:rsidRDefault="00DF0D88">
            <w:r>
              <w:t xml:space="preserve">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w:t>
            </w:r>
          </w:p>
        </w:tc>
        <w:tc>
          <w:tcPr>
            <w:tcW w:w="4443" w:type="dxa"/>
            <w:gridSpan w:val="3"/>
            <w:tcBorders>
              <w:top w:val="single" w:sz="4" w:space="0" w:color="auto"/>
              <w:left w:val="single" w:sz="4" w:space="0" w:color="auto"/>
              <w:bottom w:val="single" w:sz="4" w:space="0" w:color="auto"/>
              <w:right w:val="single" w:sz="4" w:space="0" w:color="auto"/>
            </w:tcBorders>
            <w:hideMark/>
          </w:tcPr>
          <w:p w:rsidR="00DF0D88" w:rsidRDefault="00DF0D88">
            <w:pPr>
              <w:jc w:val="center"/>
            </w:pPr>
            <w:r>
              <w:t>Сумма</w:t>
            </w:r>
          </w:p>
        </w:tc>
      </w:tr>
      <w:tr w:rsidR="00DF0D88" w:rsidTr="00DF0D88">
        <w:trPr>
          <w:trHeight w:val="25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F0D88" w:rsidRDefault="00DF0D88"/>
        </w:tc>
        <w:tc>
          <w:tcPr>
            <w:tcW w:w="2514" w:type="dxa"/>
            <w:vMerge/>
            <w:tcBorders>
              <w:top w:val="single" w:sz="4" w:space="0" w:color="auto"/>
              <w:left w:val="single" w:sz="4" w:space="0" w:color="auto"/>
              <w:bottom w:val="single" w:sz="4" w:space="0" w:color="auto"/>
              <w:right w:val="single" w:sz="4" w:space="0" w:color="auto"/>
            </w:tcBorders>
            <w:vAlign w:val="center"/>
            <w:hideMark/>
          </w:tcPr>
          <w:p w:rsidR="00DF0D88" w:rsidRDefault="00DF0D88"/>
        </w:tc>
        <w:tc>
          <w:tcPr>
            <w:tcW w:w="2511" w:type="dxa"/>
            <w:vMerge/>
            <w:tcBorders>
              <w:top w:val="single" w:sz="4" w:space="0" w:color="auto"/>
              <w:left w:val="single" w:sz="4" w:space="0" w:color="auto"/>
              <w:bottom w:val="single" w:sz="4" w:space="0" w:color="auto"/>
              <w:right w:val="single" w:sz="4" w:space="0" w:color="auto"/>
            </w:tcBorders>
            <w:vAlign w:val="center"/>
            <w:hideMark/>
          </w:tcPr>
          <w:p w:rsidR="00DF0D88" w:rsidRDefault="00DF0D88"/>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2020год</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2021 год</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2022 год</w:t>
            </w:r>
          </w:p>
        </w:tc>
      </w:tr>
      <w:tr w:rsidR="00DF0D88" w:rsidTr="00DF0D88">
        <w:tc>
          <w:tcPr>
            <w:tcW w:w="900"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1</w:t>
            </w:r>
          </w:p>
        </w:tc>
        <w:tc>
          <w:tcPr>
            <w:tcW w:w="2514"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 xml:space="preserve">006 01 05 00 </w:t>
            </w:r>
            <w:proofErr w:type="spellStart"/>
            <w:r>
              <w:t>00</w:t>
            </w:r>
            <w:proofErr w:type="spellEnd"/>
            <w:r>
              <w:t xml:space="preserve"> </w:t>
            </w:r>
            <w:proofErr w:type="spellStart"/>
            <w:r>
              <w:t>00</w:t>
            </w:r>
            <w:proofErr w:type="spellEnd"/>
            <w:r>
              <w:t xml:space="preserve"> 0000 000</w:t>
            </w:r>
          </w:p>
        </w:tc>
        <w:tc>
          <w:tcPr>
            <w:tcW w:w="2511" w:type="dxa"/>
            <w:tcBorders>
              <w:top w:val="single" w:sz="4" w:space="0" w:color="auto"/>
              <w:left w:val="single" w:sz="4" w:space="0" w:color="auto"/>
              <w:bottom w:val="single" w:sz="4" w:space="0" w:color="auto"/>
              <w:right w:val="single" w:sz="4" w:space="0" w:color="auto"/>
            </w:tcBorders>
            <w:hideMark/>
          </w:tcPr>
          <w:p w:rsidR="00DF0D88" w:rsidRDefault="00DF0D88">
            <w:r>
              <w:t>Изменение остатков средств на счетах по учету средств бюджета</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75338,86</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0,00</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0,00</w:t>
            </w:r>
          </w:p>
        </w:tc>
      </w:tr>
      <w:tr w:rsidR="00DF0D88" w:rsidTr="00DF0D88">
        <w:tc>
          <w:tcPr>
            <w:tcW w:w="900"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2</w:t>
            </w:r>
          </w:p>
        </w:tc>
        <w:tc>
          <w:tcPr>
            <w:tcW w:w="2514"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006 01 05 02 01 10 0000 510</w:t>
            </w:r>
          </w:p>
        </w:tc>
        <w:tc>
          <w:tcPr>
            <w:tcW w:w="2511" w:type="dxa"/>
            <w:tcBorders>
              <w:top w:val="single" w:sz="4" w:space="0" w:color="auto"/>
              <w:left w:val="single" w:sz="4" w:space="0" w:color="auto"/>
              <w:bottom w:val="single" w:sz="4" w:space="0" w:color="auto"/>
              <w:right w:val="single" w:sz="4" w:space="0" w:color="auto"/>
            </w:tcBorders>
            <w:hideMark/>
          </w:tcPr>
          <w:p w:rsidR="00DF0D88" w:rsidRDefault="00DF0D88">
            <w:r>
              <w:t>Увеличение прочих остатков денежных средств бюджета сельсовета</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-11353714,00</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-9348082,0</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-9266995,0</w:t>
            </w:r>
          </w:p>
        </w:tc>
      </w:tr>
      <w:tr w:rsidR="00DF0D88" w:rsidTr="00DF0D88">
        <w:tc>
          <w:tcPr>
            <w:tcW w:w="900"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lastRenderedPageBreak/>
              <w:t>7</w:t>
            </w:r>
          </w:p>
        </w:tc>
        <w:tc>
          <w:tcPr>
            <w:tcW w:w="2514" w:type="dxa"/>
            <w:tcBorders>
              <w:top w:val="single" w:sz="4" w:space="0" w:color="auto"/>
              <w:left w:val="single" w:sz="4" w:space="0" w:color="auto"/>
              <w:bottom w:val="single" w:sz="4" w:space="0" w:color="auto"/>
              <w:right w:val="single" w:sz="4" w:space="0" w:color="auto"/>
            </w:tcBorders>
            <w:hideMark/>
          </w:tcPr>
          <w:p w:rsidR="00DF0D88" w:rsidRDefault="00DF0D88">
            <w:pPr>
              <w:jc w:val="center"/>
            </w:pPr>
            <w:r>
              <w:t>006 01 05 02 01 10 0000 610</w:t>
            </w:r>
          </w:p>
        </w:tc>
        <w:tc>
          <w:tcPr>
            <w:tcW w:w="2511" w:type="dxa"/>
            <w:tcBorders>
              <w:top w:val="single" w:sz="4" w:space="0" w:color="auto"/>
              <w:left w:val="single" w:sz="4" w:space="0" w:color="auto"/>
              <w:bottom w:val="single" w:sz="4" w:space="0" w:color="auto"/>
              <w:right w:val="single" w:sz="4" w:space="0" w:color="auto"/>
            </w:tcBorders>
            <w:hideMark/>
          </w:tcPr>
          <w:p w:rsidR="00DF0D88" w:rsidRDefault="00DF0D88">
            <w:r>
              <w:t>Уменьшение прочих остатков денежных средств бюджета сельсовета</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11429052,86</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9348082,0</w:t>
            </w:r>
          </w:p>
        </w:tc>
        <w:tc>
          <w:tcPr>
            <w:tcW w:w="1481" w:type="dxa"/>
            <w:tcBorders>
              <w:top w:val="single" w:sz="4" w:space="0" w:color="auto"/>
              <w:left w:val="single" w:sz="4" w:space="0" w:color="auto"/>
              <w:bottom w:val="single" w:sz="4" w:space="0" w:color="auto"/>
              <w:right w:val="single" w:sz="4" w:space="0" w:color="auto"/>
            </w:tcBorders>
            <w:hideMark/>
          </w:tcPr>
          <w:p w:rsidR="00DF0D88" w:rsidRDefault="00DF0D88">
            <w:pPr>
              <w:jc w:val="right"/>
            </w:pPr>
            <w:r>
              <w:t>9266995,0</w:t>
            </w:r>
          </w:p>
        </w:tc>
      </w:tr>
    </w:tbl>
    <w:p w:rsidR="00DF0D88" w:rsidRDefault="00DF0D88" w:rsidP="00DF0D88"/>
    <w:p w:rsidR="00DF0D88" w:rsidRDefault="00DF0D88" w:rsidP="00DF0D88">
      <w:pPr>
        <w:tabs>
          <w:tab w:val="left" w:pos="6000"/>
        </w:tabs>
        <w:jc w:val="both"/>
      </w:pPr>
    </w:p>
    <w:p w:rsidR="00DF0D88" w:rsidRDefault="00DF0D88" w:rsidP="00DF0D88">
      <w:pPr>
        <w:tabs>
          <w:tab w:val="left" w:pos="6000"/>
        </w:tabs>
        <w:jc w:val="both"/>
      </w:pPr>
    </w:p>
    <w:p w:rsidR="002861A4" w:rsidRDefault="002861A4" w:rsidP="002861A4">
      <w:pPr>
        <w:ind w:left="5670"/>
      </w:pPr>
      <w:r>
        <w:t xml:space="preserve">                                                                                                                                                                                             Приложение № 2</w:t>
      </w:r>
    </w:p>
    <w:p w:rsidR="002861A4" w:rsidRDefault="002861A4" w:rsidP="002861A4">
      <w:r>
        <w:t xml:space="preserve">                                                                                               к  решению  Совета       депутатов</w:t>
      </w:r>
    </w:p>
    <w:p w:rsidR="002861A4" w:rsidRDefault="002861A4" w:rsidP="002861A4">
      <w:r>
        <w:tab/>
        <w:t xml:space="preserve">                                                                                   от  28.04.2020     № 05-21</w:t>
      </w:r>
    </w:p>
    <w:p w:rsidR="002861A4" w:rsidRDefault="002861A4" w:rsidP="002861A4">
      <w:pPr>
        <w:jc w:val="center"/>
      </w:pPr>
      <w:r>
        <w:t>ПЕРЕЧЕНЬ</w:t>
      </w:r>
    </w:p>
    <w:p w:rsidR="002861A4" w:rsidRDefault="002861A4" w:rsidP="002861A4">
      <w:pPr>
        <w:tabs>
          <w:tab w:val="left" w:pos="2160"/>
        </w:tabs>
        <w:jc w:val="center"/>
      </w:pPr>
      <w:r>
        <w:t>главных администраторов доходов бюджета поселения и закрепленные за ними доходные источники</w:t>
      </w:r>
    </w:p>
    <w:p w:rsidR="002861A4" w:rsidRDefault="002861A4" w:rsidP="002861A4">
      <w:pPr>
        <w:jc w:val="center"/>
      </w:pPr>
    </w:p>
    <w:p w:rsidR="002861A4" w:rsidRDefault="002861A4" w:rsidP="002861A4">
      <w:pPr>
        <w:jc w:val="center"/>
      </w:pPr>
    </w:p>
    <w:tbl>
      <w:tblPr>
        <w:tblStyle w:val="a6"/>
        <w:tblW w:w="10320" w:type="dxa"/>
        <w:tblInd w:w="-372" w:type="dxa"/>
        <w:tblLayout w:type="fixed"/>
        <w:tblLook w:val="01E0"/>
      </w:tblPr>
      <w:tblGrid>
        <w:gridCol w:w="600"/>
        <w:gridCol w:w="1680"/>
        <w:gridCol w:w="2520"/>
        <w:gridCol w:w="5520"/>
      </w:tblGrid>
      <w:tr w:rsidR="002861A4" w:rsidTr="002861A4">
        <w:trPr>
          <w:trHeight w:val="592"/>
        </w:trPr>
        <w:tc>
          <w:tcPr>
            <w:tcW w:w="60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w:t>
            </w:r>
          </w:p>
          <w:p w:rsidR="002861A4" w:rsidRDefault="002861A4">
            <w:pPr>
              <w:jc w:val="center"/>
            </w:pPr>
            <w:r>
              <w:t>строки</w:t>
            </w:r>
          </w:p>
        </w:tc>
        <w:tc>
          <w:tcPr>
            <w:tcW w:w="168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Код главного администратора</w:t>
            </w:r>
          </w:p>
        </w:tc>
        <w:tc>
          <w:tcPr>
            <w:tcW w:w="252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Код классификации доходов бюджета</w:t>
            </w:r>
          </w:p>
        </w:tc>
        <w:tc>
          <w:tcPr>
            <w:tcW w:w="552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Наименование кода классификации доходов бюджета</w:t>
            </w:r>
          </w:p>
        </w:tc>
      </w:tr>
      <w:tr w:rsidR="002861A4" w:rsidTr="002861A4">
        <w:trPr>
          <w:trHeight w:val="303"/>
        </w:trPr>
        <w:tc>
          <w:tcPr>
            <w:tcW w:w="60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1</w:t>
            </w:r>
          </w:p>
        </w:tc>
        <w:tc>
          <w:tcPr>
            <w:tcW w:w="168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3</w:t>
            </w:r>
          </w:p>
        </w:tc>
        <w:tc>
          <w:tcPr>
            <w:tcW w:w="5520"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4</w:t>
            </w:r>
          </w:p>
        </w:tc>
      </w:tr>
    </w:tbl>
    <w:p w:rsidR="002861A4" w:rsidRDefault="002861A4" w:rsidP="002861A4">
      <w:pPr>
        <w:tabs>
          <w:tab w:val="left" w:pos="976"/>
          <w:tab w:val="center" w:pos="4320"/>
        </w:tabs>
        <w:rPr>
          <w:b/>
        </w:rPr>
      </w:pPr>
      <w:r>
        <w:t xml:space="preserve">           </w:t>
      </w:r>
      <w:r>
        <w:rPr>
          <w:b/>
        </w:rPr>
        <w:t>006</w:t>
      </w:r>
      <w:r>
        <w:rPr>
          <w:b/>
        </w:rPr>
        <w:tab/>
        <w:t xml:space="preserve">                  Администрация Лазурненского сельсовета</w:t>
      </w:r>
    </w:p>
    <w:p w:rsidR="002861A4" w:rsidRDefault="002861A4" w:rsidP="002861A4">
      <w:pPr>
        <w:rPr>
          <w:b/>
        </w:rPr>
      </w:pPr>
      <w:r>
        <w:t xml:space="preserve">            </w:t>
      </w:r>
    </w:p>
    <w:p w:rsidR="002861A4" w:rsidRDefault="002861A4" w:rsidP="002861A4"/>
    <w:tbl>
      <w:tblPr>
        <w:tblStyle w:val="a6"/>
        <w:tblW w:w="10365" w:type="dxa"/>
        <w:jc w:val="center"/>
        <w:tblInd w:w="3358" w:type="dxa"/>
        <w:tblLayout w:type="fixed"/>
        <w:tblLook w:val="01E0"/>
      </w:tblPr>
      <w:tblGrid>
        <w:gridCol w:w="629"/>
        <w:gridCol w:w="4244"/>
        <w:gridCol w:w="5492"/>
      </w:tblGrid>
      <w:tr w:rsidR="002861A4" w:rsidTr="002861A4">
        <w:trPr>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Pr>
              <w:jc w:val="center"/>
            </w:pPr>
          </w:p>
          <w:p w:rsidR="002861A4" w:rsidRDefault="002861A4">
            <w:pPr>
              <w:jc w:val="center"/>
            </w:pPr>
            <w:r>
              <w:t>006              10804020 01 1000 110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861A4" w:rsidTr="002861A4">
        <w:trPr>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2</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tabs>
                <w:tab w:val="left" w:pos="380"/>
                <w:tab w:val="left" w:pos="1536"/>
              </w:tabs>
              <w:jc w:val="center"/>
            </w:pPr>
            <w:r>
              <w:t>006</w:t>
            </w:r>
            <w:r>
              <w:tab/>
              <w:t xml:space="preserve">             10804020 01 4000  110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действий(прочие поступления)</w:t>
            </w:r>
          </w:p>
        </w:tc>
      </w:tr>
      <w:tr w:rsidR="002861A4" w:rsidTr="002861A4">
        <w:trPr>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3</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r>
              <w:t>006                  11402053 10 0000 410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 xml:space="preserve">  Доходы от реализации иного имущества ,находящегося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казенных),в том числе казенных), в части реализации основных средств по указанному имуществу                              </w:t>
            </w:r>
          </w:p>
        </w:tc>
      </w:tr>
      <w:tr w:rsidR="002861A4" w:rsidTr="002861A4">
        <w:trPr>
          <w:trHeight w:val="1125"/>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45</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tabs>
                <w:tab w:val="left" w:pos="380"/>
              </w:tabs>
              <w:jc w:val="center"/>
            </w:pPr>
          </w:p>
          <w:p w:rsidR="002861A4" w:rsidRDefault="002861A4">
            <w:pPr>
              <w:jc w:val="center"/>
            </w:pPr>
          </w:p>
          <w:p w:rsidR="002861A4" w:rsidRDefault="002861A4">
            <w:pPr>
              <w:tabs>
                <w:tab w:val="left" w:pos="1168"/>
              </w:tabs>
            </w:pPr>
            <w:r>
              <w:t>006               11651040 02 0000  140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r>
      <w:tr w:rsidR="002861A4" w:rsidTr="002861A4">
        <w:trPr>
          <w:trHeight w:val="1125"/>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5</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wordWrap w:val="0"/>
            </w:pPr>
            <w:r>
              <w:t>006               1 16 90050 10 0000 140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wordWrap w:val="0"/>
              <w:jc w:val="both"/>
            </w:pPr>
            <w:r>
              <w:t>Прочие поступления от денежных взысканий (штрафов) и иных сумм в возмещение ущерба, зачисляемые в бюджеты сельских поселений</w:t>
            </w:r>
          </w:p>
        </w:tc>
      </w:tr>
      <w:tr w:rsidR="002861A4" w:rsidTr="002861A4">
        <w:trPr>
          <w:trHeight w:val="692"/>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lastRenderedPageBreak/>
              <w:t>6</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006                  11701050 10 0000 180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Невыясненные поступления, зачисляемые в бюджеты сельских поселений</w:t>
            </w:r>
          </w:p>
        </w:tc>
      </w:tr>
      <w:tr w:rsidR="002861A4" w:rsidTr="002861A4">
        <w:trPr>
          <w:trHeight w:val="983"/>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7</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006                   20215001 10 0000 150</w:t>
            </w:r>
          </w:p>
        </w:tc>
        <w:tc>
          <w:tcPr>
            <w:tcW w:w="5492" w:type="dxa"/>
            <w:tcBorders>
              <w:top w:val="single" w:sz="4" w:space="0" w:color="auto"/>
              <w:left w:val="single" w:sz="4" w:space="0" w:color="auto"/>
              <w:bottom w:val="single" w:sz="4" w:space="0" w:color="auto"/>
              <w:right w:val="single" w:sz="4" w:space="0" w:color="auto"/>
            </w:tcBorders>
          </w:tcPr>
          <w:p w:rsidR="002861A4" w:rsidRDefault="002861A4">
            <w:pPr>
              <w:jc w:val="both"/>
            </w:pPr>
            <w:r>
              <w:t xml:space="preserve">Дотация бюджетам сельских поселений на выравнивание бюджетной обеспеченности из бюджета субъекта Российской федерации </w:t>
            </w:r>
          </w:p>
          <w:p w:rsidR="002861A4" w:rsidRDefault="002861A4">
            <w:pPr>
              <w:jc w:val="both"/>
            </w:pPr>
          </w:p>
        </w:tc>
      </w:tr>
      <w:tr w:rsidR="002861A4" w:rsidTr="002861A4">
        <w:trPr>
          <w:trHeight w:val="984"/>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8</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006                  20216001 10 0000 150</w:t>
            </w:r>
          </w:p>
        </w:tc>
        <w:tc>
          <w:tcPr>
            <w:tcW w:w="5492" w:type="dxa"/>
            <w:tcBorders>
              <w:top w:val="single" w:sz="4" w:space="0" w:color="auto"/>
              <w:left w:val="single" w:sz="4" w:space="0" w:color="auto"/>
              <w:bottom w:val="single" w:sz="4" w:space="0" w:color="auto"/>
              <w:right w:val="single" w:sz="4" w:space="0" w:color="auto"/>
            </w:tcBorders>
          </w:tcPr>
          <w:p w:rsidR="002861A4" w:rsidRDefault="002861A4">
            <w:pPr>
              <w:jc w:val="both"/>
            </w:pPr>
            <w:r>
              <w:t>Дотация бюджетам сельских поселений на выравнивание бюджетной обеспеченности из бюджетов муниципальных районов</w:t>
            </w:r>
          </w:p>
          <w:p w:rsidR="002861A4" w:rsidRDefault="002861A4">
            <w:pPr>
              <w:jc w:val="both"/>
            </w:pPr>
          </w:p>
        </w:tc>
      </w:tr>
      <w:tr w:rsidR="002861A4" w:rsidTr="002861A4">
        <w:trPr>
          <w:trHeight w:val="956"/>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9</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006                   20230024 10 7514 150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2861A4" w:rsidTr="002861A4">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10</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006                 20235118 10 0000 150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861A4" w:rsidTr="002861A4">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11</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006               20240014 10  0001 150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(культура)</w:t>
            </w:r>
          </w:p>
        </w:tc>
      </w:tr>
      <w:tr w:rsidR="002861A4" w:rsidTr="002861A4">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12</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jc w:val="center"/>
            </w:pPr>
            <w:r>
              <w:t>006              20240014 10 0002 150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(ФК и спорт)</w:t>
            </w:r>
          </w:p>
        </w:tc>
      </w:tr>
      <w:tr w:rsidR="002861A4" w:rsidTr="002861A4">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13</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Pr>
              <w:jc w:val="center"/>
            </w:pPr>
            <w:r>
              <w:t>006                20229999 10 0000 150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Прочие межбюджетные трансферты, передаваемые бюджетам сельских поселений на сбалансированность</w:t>
            </w:r>
          </w:p>
        </w:tc>
      </w:tr>
      <w:tr w:rsidR="002861A4" w:rsidTr="002861A4">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14</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tabs>
                <w:tab w:val="left" w:pos="380"/>
              </w:tabs>
              <w:jc w:val="center"/>
            </w:pPr>
            <w:r>
              <w:t xml:space="preserve">006             2022999910  7412  150          </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Прочие межбюджетные трансферты, передаваемые бюджетам сельских поселений на обеспечение мер пожарной безопасности</w:t>
            </w:r>
          </w:p>
        </w:tc>
      </w:tr>
      <w:tr w:rsidR="002861A4" w:rsidTr="002861A4">
        <w:trPr>
          <w:trHeight w:val="1234"/>
          <w:jc w:val="center"/>
        </w:trPr>
        <w:tc>
          <w:tcPr>
            <w:tcW w:w="629" w:type="dxa"/>
            <w:tcBorders>
              <w:top w:val="single" w:sz="4" w:space="0" w:color="auto"/>
              <w:left w:val="single" w:sz="4" w:space="0" w:color="auto"/>
              <w:bottom w:val="single" w:sz="4" w:space="0" w:color="auto"/>
              <w:right w:val="single" w:sz="4" w:space="0" w:color="auto"/>
            </w:tcBorders>
          </w:tcPr>
          <w:p w:rsidR="002861A4" w:rsidRDefault="002861A4">
            <w:pPr>
              <w:rPr>
                <w:sz w:val="22"/>
                <w:szCs w:val="22"/>
              </w:rPr>
            </w:pPr>
          </w:p>
          <w:p w:rsidR="002861A4" w:rsidRDefault="002861A4">
            <w:pPr>
              <w:rPr>
                <w:sz w:val="22"/>
                <w:szCs w:val="22"/>
              </w:rPr>
            </w:pPr>
            <w:r>
              <w:rPr>
                <w:sz w:val="22"/>
                <w:szCs w:val="22"/>
              </w:rPr>
              <w:t>15</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tabs>
                <w:tab w:val="left" w:pos="380"/>
              </w:tabs>
              <w:jc w:val="center"/>
            </w:pPr>
          </w:p>
          <w:p w:rsidR="002861A4" w:rsidRDefault="002861A4">
            <w:pPr>
              <w:jc w:val="center"/>
            </w:pPr>
          </w:p>
          <w:p w:rsidR="002861A4" w:rsidRDefault="002861A4">
            <w:pPr>
              <w:jc w:val="center"/>
            </w:pPr>
            <w:r>
              <w:t>006              20229999  10  7508  150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 xml:space="preserve">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w:t>
            </w:r>
          </w:p>
        </w:tc>
      </w:tr>
      <w:tr w:rsidR="002861A4" w:rsidTr="002861A4">
        <w:trPr>
          <w:trHeight w:val="1307"/>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16</w:t>
            </w:r>
          </w:p>
        </w:tc>
        <w:tc>
          <w:tcPr>
            <w:tcW w:w="4244" w:type="dxa"/>
            <w:tcBorders>
              <w:top w:val="single" w:sz="4" w:space="0" w:color="auto"/>
              <w:left w:val="single" w:sz="4" w:space="0" w:color="auto"/>
              <w:bottom w:val="single" w:sz="4" w:space="0" w:color="auto"/>
              <w:right w:val="single" w:sz="4" w:space="0" w:color="auto"/>
            </w:tcBorders>
            <w:hideMark/>
          </w:tcPr>
          <w:p w:rsidR="002861A4" w:rsidRDefault="002861A4">
            <w:pPr>
              <w:tabs>
                <w:tab w:val="left" w:pos="380"/>
              </w:tabs>
              <w:jc w:val="center"/>
            </w:pPr>
            <w:r>
              <w:rPr>
                <w:lang w:val="en-US"/>
              </w:rPr>
              <w:t>006              202</w:t>
            </w:r>
            <w:r>
              <w:t>2</w:t>
            </w:r>
            <w:r>
              <w:rPr>
                <w:lang w:val="en-US"/>
              </w:rPr>
              <w:t>999</w:t>
            </w:r>
            <w:r>
              <w:t>9</w:t>
            </w:r>
            <w:r>
              <w:rPr>
                <w:lang w:val="en-US"/>
              </w:rPr>
              <w:t xml:space="preserve"> 10  </w:t>
            </w:r>
            <w:r>
              <w:t>7555</w:t>
            </w:r>
            <w:r>
              <w:rPr>
                <w:lang w:val="en-US"/>
              </w:rPr>
              <w:t xml:space="preserve"> 15</w:t>
            </w:r>
            <w:r>
              <w:t>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 xml:space="preserve">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w:t>
            </w:r>
          </w:p>
        </w:tc>
      </w:tr>
      <w:tr w:rsidR="002861A4" w:rsidTr="002861A4">
        <w:trPr>
          <w:trHeight w:val="1307"/>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lastRenderedPageBreak/>
              <w:t>17</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Pr>
              <w:tabs>
                <w:tab w:val="left" w:pos="1488"/>
              </w:tabs>
            </w:pPr>
            <w:r>
              <w:t xml:space="preserve"> 006                  20405099 10 0000  150</w:t>
            </w:r>
          </w:p>
        </w:tc>
        <w:tc>
          <w:tcPr>
            <w:tcW w:w="5492" w:type="dxa"/>
            <w:tcBorders>
              <w:top w:val="single" w:sz="4" w:space="0" w:color="auto"/>
              <w:left w:val="single" w:sz="4" w:space="0" w:color="auto"/>
              <w:bottom w:val="single" w:sz="4" w:space="0" w:color="auto"/>
              <w:right w:val="single" w:sz="4" w:space="0" w:color="auto"/>
            </w:tcBorders>
          </w:tcPr>
          <w:p w:rsidR="002861A4" w:rsidRDefault="002861A4">
            <w:pPr>
              <w:jc w:val="both"/>
            </w:pPr>
            <w:r>
              <w:t>Прочие безвозмездные поступления от негосударственных организаций в бюджеты сельских поселений</w:t>
            </w:r>
          </w:p>
          <w:p w:rsidR="002861A4" w:rsidRDefault="002861A4">
            <w:pPr>
              <w:jc w:val="both"/>
            </w:pPr>
          </w:p>
        </w:tc>
      </w:tr>
      <w:tr w:rsidR="002861A4" w:rsidTr="002861A4">
        <w:trPr>
          <w:trHeight w:val="1141"/>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18</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Pr>
              <w:jc w:val="center"/>
            </w:pPr>
            <w:r>
              <w:t>006               20705030 10 0000 150</w:t>
            </w:r>
          </w:p>
        </w:tc>
        <w:tc>
          <w:tcPr>
            <w:tcW w:w="5492" w:type="dxa"/>
            <w:tcBorders>
              <w:top w:val="single" w:sz="4" w:space="0" w:color="auto"/>
              <w:left w:val="single" w:sz="4" w:space="0" w:color="auto"/>
              <w:bottom w:val="single" w:sz="4" w:space="0" w:color="auto"/>
              <w:right w:val="single" w:sz="4" w:space="0" w:color="auto"/>
            </w:tcBorders>
          </w:tcPr>
          <w:p w:rsidR="002861A4" w:rsidRDefault="002861A4">
            <w:pPr>
              <w:jc w:val="both"/>
            </w:pPr>
          </w:p>
          <w:p w:rsidR="002861A4" w:rsidRDefault="002861A4">
            <w:pPr>
              <w:jc w:val="both"/>
            </w:pPr>
            <w:r>
              <w:t>Прочие безвозмездные поступления в бюджет поселений</w:t>
            </w:r>
          </w:p>
        </w:tc>
      </w:tr>
      <w:tr w:rsidR="002861A4" w:rsidTr="002861A4">
        <w:trPr>
          <w:jc w:val="center"/>
        </w:trPr>
        <w:tc>
          <w:tcPr>
            <w:tcW w:w="629" w:type="dxa"/>
            <w:tcBorders>
              <w:top w:val="single" w:sz="4" w:space="0" w:color="auto"/>
              <w:left w:val="single" w:sz="4" w:space="0" w:color="auto"/>
              <w:bottom w:val="single" w:sz="4" w:space="0" w:color="auto"/>
              <w:right w:val="single" w:sz="4" w:space="0" w:color="auto"/>
            </w:tcBorders>
            <w:hideMark/>
          </w:tcPr>
          <w:p w:rsidR="002861A4" w:rsidRDefault="002861A4">
            <w:pPr>
              <w:jc w:val="center"/>
              <w:rPr>
                <w:sz w:val="22"/>
                <w:szCs w:val="22"/>
              </w:rPr>
            </w:pPr>
            <w:r>
              <w:rPr>
                <w:sz w:val="22"/>
                <w:szCs w:val="22"/>
              </w:rPr>
              <w:t>19</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Pr>
              <w:jc w:val="center"/>
            </w:pPr>
            <w:r>
              <w:t>006                 20805000 10 0000 150</w:t>
            </w:r>
          </w:p>
        </w:tc>
        <w:tc>
          <w:tcPr>
            <w:tcW w:w="5492" w:type="dxa"/>
            <w:tcBorders>
              <w:top w:val="single" w:sz="4" w:space="0" w:color="auto"/>
              <w:left w:val="single" w:sz="4" w:space="0" w:color="auto"/>
              <w:bottom w:val="single" w:sz="4" w:space="0" w:color="auto"/>
              <w:right w:val="single" w:sz="4" w:space="0" w:color="auto"/>
            </w:tcBorders>
            <w:hideMark/>
          </w:tcPr>
          <w:p w:rsidR="002861A4" w:rsidRDefault="002861A4">
            <w:pPr>
              <w:jc w:val="both"/>
            </w:pPr>
            <w: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 сборов и иных платежей, а также сумм процентов за несвоевременное осуществление такого возврата и процентов , начисленных на излишне взысканные суммы </w:t>
            </w:r>
          </w:p>
        </w:tc>
      </w:tr>
      <w:tr w:rsidR="002861A4" w:rsidTr="002861A4">
        <w:trPr>
          <w:jc w:val="center"/>
        </w:trPr>
        <w:tc>
          <w:tcPr>
            <w:tcW w:w="629" w:type="dxa"/>
            <w:tcBorders>
              <w:top w:val="single" w:sz="4" w:space="0" w:color="auto"/>
              <w:left w:val="single" w:sz="4" w:space="0" w:color="auto"/>
              <w:bottom w:val="single" w:sz="4" w:space="0" w:color="auto"/>
              <w:right w:val="single" w:sz="4" w:space="0" w:color="auto"/>
            </w:tcBorders>
          </w:tcPr>
          <w:p w:rsidR="002861A4" w:rsidRDefault="002861A4">
            <w:pPr>
              <w:jc w:val="center"/>
              <w:rPr>
                <w:sz w:val="22"/>
                <w:szCs w:val="22"/>
              </w:rPr>
            </w:pPr>
          </w:p>
          <w:p w:rsidR="002861A4" w:rsidRDefault="002861A4">
            <w:pPr>
              <w:rPr>
                <w:sz w:val="22"/>
                <w:szCs w:val="22"/>
              </w:rPr>
            </w:pPr>
          </w:p>
          <w:p w:rsidR="002861A4" w:rsidRDefault="002861A4">
            <w:pPr>
              <w:rPr>
                <w:sz w:val="22"/>
                <w:szCs w:val="22"/>
              </w:rPr>
            </w:pPr>
            <w:r>
              <w:rPr>
                <w:sz w:val="22"/>
                <w:szCs w:val="22"/>
              </w:rPr>
              <w:t>20</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 w:rsidR="002861A4" w:rsidRDefault="002861A4">
            <w:pPr>
              <w:tabs>
                <w:tab w:val="center" w:pos="2014"/>
              </w:tabs>
            </w:pPr>
            <w:r>
              <w:t>006</w:t>
            </w:r>
            <w:r>
              <w:tab/>
              <w:t xml:space="preserve">                    20229999 10 1050 150</w:t>
            </w:r>
          </w:p>
        </w:tc>
        <w:tc>
          <w:tcPr>
            <w:tcW w:w="5492" w:type="dxa"/>
            <w:tcBorders>
              <w:top w:val="single" w:sz="4" w:space="0" w:color="auto"/>
              <w:left w:val="single" w:sz="4" w:space="0" w:color="auto"/>
              <w:bottom w:val="single" w:sz="4" w:space="0" w:color="auto"/>
              <w:right w:val="single" w:sz="4" w:space="0" w:color="auto"/>
            </w:tcBorders>
          </w:tcPr>
          <w:p w:rsidR="002861A4" w:rsidRDefault="002861A4">
            <w:pPr>
              <w:jc w:val="both"/>
              <w:outlineLvl w:val="0"/>
            </w:pPr>
            <w: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p w:rsidR="002861A4" w:rsidRDefault="002861A4">
            <w:pPr>
              <w:jc w:val="both"/>
            </w:pPr>
          </w:p>
        </w:tc>
      </w:tr>
      <w:tr w:rsidR="002861A4" w:rsidTr="002861A4">
        <w:trPr>
          <w:jc w:val="center"/>
        </w:trPr>
        <w:tc>
          <w:tcPr>
            <w:tcW w:w="629" w:type="dxa"/>
            <w:tcBorders>
              <w:top w:val="single" w:sz="4" w:space="0" w:color="auto"/>
              <w:left w:val="single" w:sz="4" w:space="0" w:color="auto"/>
              <w:bottom w:val="single" w:sz="4" w:space="0" w:color="auto"/>
              <w:right w:val="single" w:sz="4" w:space="0" w:color="auto"/>
            </w:tcBorders>
          </w:tcPr>
          <w:p w:rsidR="002861A4" w:rsidRDefault="002861A4">
            <w:pPr>
              <w:jc w:val="center"/>
              <w:rPr>
                <w:sz w:val="22"/>
                <w:szCs w:val="22"/>
              </w:rPr>
            </w:pPr>
          </w:p>
          <w:p w:rsidR="002861A4" w:rsidRDefault="002861A4">
            <w:pPr>
              <w:rPr>
                <w:sz w:val="22"/>
                <w:szCs w:val="22"/>
              </w:rPr>
            </w:pPr>
          </w:p>
          <w:p w:rsidR="002861A4" w:rsidRDefault="002861A4">
            <w:pPr>
              <w:rPr>
                <w:sz w:val="22"/>
                <w:szCs w:val="22"/>
              </w:rPr>
            </w:pPr>
            <w:r>
              <w:rPr>
                <w:sz w:val="22"/>
                <w:szCs w:val="22"/>
              </w:rPr>
              <w:t>21</w:t>
            </w:r>
          </w:p>
        </w:tc>
        <w:tc>
          <w:tcPr>
            <w:tcW w:w="4244" w:type="dxa"/>
            <w:tcBorders>
              <w:top w:val="single" w:sz="4" w:space="0" w:color="auto"/>
              <w:left w:val="single" w:sz="4" w:space="0" w:color="auto"/>
              <w:bottom w:val="single" w:sz="4" w:space="0" w:color="auto"/>
              <w:right w:val="single" w:sz="4" w:space="0" w:color="auto"/>
            </w:tcBorders>
          </w:tcPr>
          <w:p w:rsidR="002861A4" w:rsidRDefault="002861A4">
            <w:pPr>
              <w:jc w:val="center"/>
            </w:pPr>
          </w:p>
          <w:p w:rsidR="002861A4" w:rsidRDefault="002861A4"/>
          <w:p w:rsidR="002861A4" w:rsidRDefault="002861A4">
            <w:pPr>
              <w:tabs>
                <w:tab w:val="center" w:pos="2014"/>
              </w:tabs>
            </w:pPr>
            <w:r>
              <w:t>006</w:t>
            </w:r>
            <w:r>
              <w:tab/>
              <w:t xml:space="preserve">                   20229999  10 7508 150</w:t>
            </w:r>
          </w:p>
        </w:tc>
        <w:tc>
          <w:tcPr>
            <w:tcW w:w="5492" w:type="dxa"/>
            <w:tcBorders>
              <w:top w:val="single" w:sz="4" w:space="0" w:color="auto"/>
              <w:left w:val="single" w:sz="4" w:space="0" w:color="auto"/>
              <w:bottom w:val="single" w:sz="4" w:space="0" w:color="auto"/>
              <w:right w:val="single" w:sz="4" w:space="0" w:color="auto"/>
            </w:tcBorders>
          </w:tcPr>
          <w:p w:rsidR="002861A4" w:rsidRDefault="002861A4">
            <w:pPr>
              <w:jc w:val="both"/>
              <w:outlineLvl w:val="0"/>
            </w:pPr>
            <w: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w:t>
            </w:r>
          </w:p>
          <w:p w:rsidR="002861A4" w:rsidRDefault="002861A4">
            <w:pPr>
              <w:jc w:val="both"/>
            </w:pPr>
          </w:p>
        </w:tc>
      </w:tr>
    </w:tbl>
    <w:p w:rsidR="002861A4" w:rsidRDefault="002861A4" w:rsidP="002861A4">
      <w:pPr>
        <w:tabs>
          <w:tab w:val="left" w:pos="928"/>
          <w:tab w:val="center" w:pos="4743"/>
        </w:tabs>
        <w:rPr>
          <w:b/>
          <w:sz w:val="22"/>
          <w:szCs w:val="22"/>
        </w:rPr>
      </w:pPr>
    </w:p>
    <w:p w:rsidR="002861A4" w:rsidRDefault="002861A4" w:rsidP="002861A4">
      <w:pPr>
        <w:jc w:val="center"/>
        <w:rPr>
          <w:sz w:val="22"/>
          <w:szCs w:val="22"/>
        </w:rPr>
      </w:pPr>
    </w:p>
    <w:p w:rsidR="002861A4" w:rsidRDefault="002861A4" w:rsidP="002861A4">
      <w:pPr>
        <w:jc w:val="center"/>
        <w:rPr>
          <w:sz w:val="22"/>
          <w:szCs w:val="22"/>
        </w:rPr>
      </w:pPr>
    </w:p>
    <w:tbl>
      <w:tblPr>
        <w:tblW w:w="15105" w:type="dxa"/>
        <w:tblLayout w:type="fixed"/>
        <w:tblCellMar>
          <w:left w:w="28" w:type="dxa"/>
          <w:right w:w="28" w:type="dxa"/>
        </w:tblCellMar>
        <w:tblLook w:val="04A0"/>
      </w:tblPr>
      <w:tblGrid>
        <w:gridCol w:w="2551"/>
        <w:gridCol w:w="3457"/>
        <w:gridCol w:w="397"/>
        <w:gridCol w:w="5895"/>
        <w:gridCol w:w="1558"/>
        <w:gridCol w:w="1247"/>
      </w:tblGrid>
      <w:tr w:rsidR="00A854CC" w:rsidTr="00A854CC">
        <w:trPr>
          <w:cantSplit/>
        </w:trPr>
        <w:tc>
          <w:tcPr>
            <w:tcW w:w="12304" w:type="dxa"/>
            <w:gridSpan w:val="4"/>
            <w:vAlign w:val="bottom"/>
          </w:tcPr>
          <w:p w:rsidR="00A854CC" w:rsidRDefault="00A854CC">
            <w:pPr>
              <w:pStyle w:val="a7"/>
            </w:pPr>
            <w:r>
              <w:t xml:space="preserve">                                                                                                                              Приложение 4</w:t>
            </w:r>
          </w:p>
          <w:p w:rsidR="00A854CC" w:rsidRDefault="00A854CC">
            <w:pPr>
              <w:pStyle w:val="a7"/>
            </w:pPr>
            <w:r>
              <w:t xml:space="preserve">                                                                                                                              к решению</w:t>
            </w:r>
          </w:p>
          <w:p w:rsidR="00A854CC" w:rsidRDefault="00A854CC">
            <w:pPr>
              <w:pStyle w:val="a7"/>
            </w:pPr>
            <w:r>
              <w:t xml:space="preserve">                                                                                                                              Совета депутатов</w:t>
            </w:r>
          </w:p>
          <w:p w:rsidR="00A854CC" w:rsidRDefault="00A854CC">
            <w:pPr>
              <w:pStyle w:val="a7"/>
            </w:pPr>
            <w:r>
              <w:t xml:space="preserve">                                                                                                                              от 28.04.2020     №05-21</w:t>
            </w:r>
          </w:p>
          <w:p w:rsidR="00A854CC" w:rsidRDefault="00A854CC">
            <w:pPr>
              <w:pStyle w:val="a7"/>
              <w:rPr>
                <w:b/>
                <w:bCs/>
                <w:sz w:val="24"/>
                <w:szCs w:val="24"/>
              </w:rPr>
            </w:pPr>
          </w:p>
        </w:tc>
        <w:tc>
          <w:tcPr>
            <w:tcW w:w="1559" w:type="dxa"/>
            <w:vAlign w:val="bottom"/>
          </w:tcPr>
          <w:p w:rsidR="00A854CC" w:rsidRDefault="00A854CC">
            <w:pPr>
              <w:autoSpaceDE w:val="0"/>
              <w:autoSpaceDN w:val="0"/>
              <w:ind w:right="57"/>
              <w:jc w:val="right"/>
            </w:pPr>
          </w:p>
        </w:tc>
        <w:tc>
          <w:tcPr>
            <w:tcW w:w="1247" w:type="dxa"/>
            <w:tcBorders>
              <w:top w:val="single" w:sz="4" w:space="0" w:color="auto"/>
              <w:left w:val="single" w:sz="4" w:space="0" w:color="auto"/>
              <w:bottom w:val="single" w:sz="12" w:space="0" w:color="auto"/>
              <w:right w:val="single" w:sz="4" w:space="0" w:color="auto"/>
            </w:tcBorders>
            <w:vAlign w:val="center"/>
            <w:hideMark/>
          </w:tcPr>
          <w:p w:rsidR="00A854CC" w:rsidRDefault="00A854CC">
            <w:pPr>
              <w:autoSpaceDE w:val="0"/>
              <w:autoSpaceDN w:val="0"/>
              <w:jc w:val="center"/>
            </w:pPr>
            <w:r>
              <w:t>Коды</w:t>
            </w:r>
          </w:p>
        </w:tc>
      </w:tr>
      <w:tr w:rsidR="00A854CC" w:rsidTr="00A854CC">
        <w:trPr>
          <w:cantSplit/>
        </w:trPr>
        <w:tc>
          <w:tcPr>
            <w:tcW w:w="12304" w:type="dxa"/>
            <w:gridSpan w:val="4"/>
            <w:vAlign w:val="bottom"/>
            <w:hideMark/>
          </w:tcPr>
          <w:p w:rsidR="00A854CC" w:rsidRDefault="00A854CC">
            <w:r>
              <w:rPr>
                <w:sz w:val="22"/>
                <w:szCs w:val="22"/>
              </w:rPr>
              <w:t xml:space="preserve">                                            Нормативы распределения доходов между бюджетами </w:t>
            </w:r>
          </w:p>
          <w:p w:rsidR="00A854CC" w:rsidRDefault="00A854CC">
            <w:pPr>
              <w:autoSpaceDE w:val="0"/>
              <w:autoSpaceDN w:val="0"/>
            </w:pPr>
            <w:r>
              <w:rPr>
                <w:sz w:val="22"/>
                <w:szCs w:val="22"/>
              </w:rPr>
              <w:t xml:space="preserve">                                                     бюджетной системы Российской Федерации</w:t>
            </w:r>
          </w:p>
        </w:tc>
        <w:tc>
          <w:tcPr>
            <w:tcW w:w="1559" w:type="dxa"/>
            <w:tcBorders>
              <w:top w:val="nil"/>
              <w:left w:val="nil"/>
              <w:bottom w:val="nil"/>
              <w:right w:val="single" w:sz="12" w:space="0" w:color="auto"/>
            </w:tcBorders>
            <w:vAlign w:val="bottom"/>
            <w:hideMark/>
          </w:tcPr>
          <w:p w:rsidR="00A854CC" w:rsidRDefault="00A854CC">
            <w:pPr>
              <w:autoSpaceDE w:val="0"/>
              <w:autoSpaceDN w:val="0"/>
              <w:ind w:right="57"/>
              <w:jc w:val="right"/>
            </w:pPr>
            <w:r>
              <w:t>Форма по КФД</w:t>
            </w:r>
          </w:p>
        </w:tc>
        <w:tc>
          <w:tcPr>
            <w:tcW w:w="1247" w:type="dxa"/>
            <w:tcBorders>
              <w:top w:val="single" w:sz="12" w:space="0" w:color="auto"/>
              <w:left w:val="nil"/>
              <w:bottom w:val="nil"/>
              <w:right w:val="single" w:sz="12" w:space="0" w:color="auto"/>
            </w:tcBorders>
            <w:vAlign w:val="bottom"/>
            <w:hideMark/>
          </w:tcPr>
          <w:p w:rsidR="00A854CC" w:rsidRDefault="00A854CC">
            <w:pPr>
              <w:autoSpaceDE w:val="0"/>
              <w:autoSpaceDN w:val="0"/>
              <w:jc w:val="center"/>
            </w:pPr>
            <w:r>
              <w:t>0531457</w:t>
            </w:r>
          </w:p>
        </w:tc>
      </w:tr>
      <w:tr w:rsidR="00A854CC" w:rsidTr="00A854CC">
        <w:trPr>
          <w:cantSplit/>
        </w:trPr>
        <w:tc>
          <w:tcPr>
            <w:tcW w:w="6010" w:type="dxa"/>
            <w:gridSpan w:val="2"/>
            <w:vAlign w:val="bottom"/>
            <w:hideMark/>
          </w:tcPr>
          <w:p w:rsidR="00A854CC" w:rsidRDefault="00A854CC">
            <w:pPr>
              <w:autoSpaceDE w:val="0"/>
              <w:autoSpaceDN w:val="0"/>
              <w:jc w:val="center"/>
            </w:pPr>
            <w:r>
              <w:rPr>
                <w:sz w:val="22"/>
                <w:szCs w:val="22"/>
              </w:rPr>
              <w:t xml:space="preserve">                                                       на 2020год</w:t>
            </w:r>
          </w:p>
        </w:tc>
        <w:tc>
          <w:tcPr>
            <w:tcW w:w="397" w:type="dxa"/>
            <w:vAlign w:val="bottom"/>
          </w:tcPr>
          <w:p w:rsidR="00A854CC" w:rsidRDefault="00A854CC">
            <w:pPr>
              <w:autoSpaceDE w:val="0"/>
              <w:autoSpaceDN w:val="0"/>
            </w:pPr>
          </w:p>
        </w:tc>
        <w:tc>
          <w:tcPr>
            <w:tcW w:w="5897" w:type="dxa"/>
            <w:vAlign w:val="bottom"/>
          </w:tcPr>
          <w:p w:rsidR="00A854CC" w:rsidRDefault="00A854CC">
            <w:pPr>
              <w:autoSpaceDE w:val="0"/>
              <w:autoSpaceDN w:val="0"/>
              <w:ind w:left="57"/>
            </w:pPr>
          </w:p>
        </w:tc>
        <w:tc>
          <w:tcPr>
            <w:tcW w:w="1559" w:type="dxa"/>
            <w:tcBorders>
              <w:top w:val="nil"/>
              <w:left w:val="nil"/>
              <w:bottom w:val="nil"/>
              <w:right w:val="single" w:sz="12" w:space="0" w:color="auto"/>
            </w:tcBorders>
            <w:vAlign w:val="bottom"/>
            <w:hideMark/>
          </w:tcPr>
          <w:p w:rsidR="00A854CC" w:rsidRDefault="00A854CC">
            <w:pPr>
              <w:autoSpaceDE w:val="0"/>
              <w:autoSpaceDN w:val="0"/>
              <w:ind w:right="57"/>
              <w:jc w:val="right"/>
            </w:pPr>
            <w:r>
              <w:t>Дата</w:t>
            </w:r>
          </w:p>
        </w:tc>
        <w:tc>
          <w:tcPr>
            <w:tcW w:w="1247" w:type="dxa"/>
            <w:tcBorders>
              <w:top w:val="single" w:sz="4" w:space="0" w:color="auto"/>
              <w:left w:val="nil"/>
              <w:bottom w:val="nil"/>
              <w:right w:val="single" w:sz="12" w:space="0" w:color="auto"/>
            </w:tcBorders>
            <w:vAlign w:val="bottom"/>
          </w:tcPr>
          <w:p w:rsidR="00A854CC" w:rsidRDefault="00A854CC">
            <w:pPr>
              <w:autoSpaceDE w:val="0"/>
              <w:autoSpaceDN w:val="0"/>
              <w:jc w:val="center"/>
            </w:pPr>
          </w:p>
        </w:tc>
      </w:tr>
      <w:tr w:rsidR="00A854CC" w:rsidTr="00A854CC">
        <w:trPr>
          <w:cantSplit/>
          <w:trHeight w:val="280"/>
        </w:trPr>
        <w:tc>
          <w:tcPr>
            <w:tcW w:w="2552" w:type="dxa"/>
            <w:vAlign w:val="bottom"/>
          </w:tcPr>
          <w:p w:rsidR="00A854CC" w:rsidRDefault="00A854CC">
            <w:pPr>
              <w:autoSpaceDE w:val="0"/>
              <w:autoSpaceDN w:val="0"/>
            </w:pPr>
          </w:p>
        </w:tc>
        <w:tc>
          <w:tcPr>
            <w:tcW w:w="9752" w:type="dxa"/>
            <w:gridSpan w:val="3"/>
            <w:vAlign w:val="bottom"/>
          </w:tcPr>
          <w:p w:rsidR="00A854CC" w:rsidRDefault="00A854CC">
            <w:pPr>
              <w:autoSpaceDE w:val="0"/>
              <w:autoSpaceDN w:val="0"/>
              <w:jc w:val="center"/>
            </w:pPr>
          </w:p>
        </w:tc>
        <w:tc>
          <w:tcPr>
            <w:tcW w:w="1559" w:type="dxa"/>
            <w:tcBorders>
              <w:top w:val="nil"/>
              <w:left w:val="nil"/>
              <w:bottom w:val="nil"/>
              <w:right w:val="single" w:sz="12" w:space="0" w:color="auto"/>
            </w:tcBorders>
            <w:vAlign w:val="bottom"/>
            <w:hideMark/>
          </w:tcPr>
          <w:p w:rsidR="00A854CC" w:rsidRDefault="00A854CC">
            <w:pPr>
              <w:autoSpaceDE w:val="0"/>
              <w:autoSpaceDN w:val="0"/>
              <w:ind w:right="57"/>
              <w:jc w:val="right"/>
            </w:pPr>
            <w:r>
              <w:t>по ОКПО</w:t>
            </w:r>
          </w:p>
        </w:tc>
        <w:tc>
          <w:tcPr>
            <w:tcW w:w="1247" w:type="dxa"/>
            <w:tcBorders>
              <w:top w:val="single" w:sz="4" w:space="0" w:color="auto"/>
              <w:left w:val="nil"/>
              <w:bottom w:val="nil"/>
              <w:right w:val="single" w:sz="12" w:space="0" w:color="auto"/>
            </w:tcBorders>
            <w:vAlign w:val="bottom"/>
          </w:tcPr>
          <w:p w:rsidR="00A854CC" w:rsidRDefault="00A854CC">
            <w:pPr>
              <w:autoSpaceDE w:val="0"/>
              <w:autoSpaceDN w:val="0"/>
              <w:jc w:val="center"/>
            </w:pPr>
          </w:p>
        </w:tc>
      </w:tr>
      <w:tr w:rsidR="00A854CC" w:rsidTr="00A854CC">
        <w:trPr>
          <w:gridBefore w:val="4"/>
          <w:wBefore w:w="12304" w:type="dxa"/>
          <w:cantSplit/>
          <w:trHeight w:val="280"/>
        </w:trPr>
        <w:tc>
          <w:tcPr>
            <w:tcW w:w="1559" w:type="dxa"/>
            <w:tcBorders>
              <w:top w:val="nil"/>
              <w:left w:val="nil"/>
              <w:bottom w:val="nil"/>
              <w:right w:val="single" w:sz="12" w:space="0" w:color="auto"/>
            </w:tcBorders>
            <w:vAlign w:val="bottom"/>
          </w:tcPr>
          <w:p w:rsidR="00A854CC" w:rsidRDefault="00A854CC">
            <w:pPr>
              <w:autoSpaceDE w:val="0"/>
              <w:autoSpaceDN w:val="0"/>
              <w:ind w:right="57"/>
              <w:jc w:val="right"/>
            </w:pPr>
          </w:p>
        </w:tc>
        <w:tc>
          <w:tcPr>
            <w:tcW w:w="1247" w:type="dxa"/>
            <w:tcBorders>
              <w:top w:val="nil"/>
              <w:left w:val="nil"/>
              <w:bottom w:val="nil"/>
              <w:right w:val="single" w:sz="12" w:space="0" w:color="auto"/>
            </w:tcBorders>
            <w:vAlign w:val="bottom"/>
            <w:hideMark/>
          </w:tcPr>
          <w:p w:rsidR="00A854CC" w:rsidRDefault="00A854CC">
            <w:pPr>
              <w:autoSpaceDE w:val="0"/>
              <w:autoSpaceDN w:val="0"/>
              <w:jc w:val="center"/>
            </w:pPr>
            <w:r>
              <w:t>40101</w:t>
            </w:r>
          </w:p>
        </w:tc>
      </w:tr>
      <w:tr w:rsidR="00A854CC" w:rsidTr="00A854CC">
        <w:trPr>
          <w:gridBefore w:val="1"/>
          <w:wBefore w:w="2552" w:type="dxa"/>
          <w:cantSplit/>
          <w:trHeight w:val="560"/>
        </w:trPr>
        <w:tc>
          <w:tcPr>
            <w:tcW w:w="12558" w:type="dxa"/>
            <w:gridSpan w:val="5"/>
            <w:tcBorders>
              <w:top w:val="nil"/>
              <w:left w:val="nil"/>
              <w:bottom w:val="nil"/>
              <w:right w:val="single" w:sz="12" w:space="0" w:color="auto"/>
            </w:tcBorders>
            <w:vAlign w:val="bottom"/>
            <w:hideMark/>
          </w:tcPr>
          <w:p w:rsidR="00A854CC" w:rsidRDefault="00A854CC">
            <w:pPr>
              <w:autoSpaceDE w:val="0"/>
              <w:autoSpaceDN w:val="0"/>
              <w:ind w:right="57"/>
              <w:jc w:val="right"/>
            </w:pPr>
            <w:r>
              <w:t>по КОФК</w:t>
            </w:r>
          </w:p>
        </w:tc>
      </w:tr>
    </w:tbl>
    <w:p w:rsidR="00A854CC" w:rsidRDefault="00A854CC" w:rsidP="00A854CC">
      <w:pPr>
        <w:rPr>
          <w:sz w:val="20"/>
          <w:szCs w:val="20"/>
        </w:rPr>
      </w:pPr>
    </w:p>
    <w:tbl>
      <w:tblPr>
        <w:tblW w:w="8775"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817"/>
        <w:gridCol w:w="2832"/>
        <w:gridCol w:w="2126"/>
      </w:tblGrid>
      <w:tr w:rsidR="00A854CC" w:rsidTr="00A854CC">
        <w:trPr>
          <w:cantSplit/>
          <w:trHeight w:val="569"/>
        </w:trPr>
        <w:tc>
          <w:tcPr>
            <w:tcW w:w="3817" w:type="dxa"/>
            <w:vMerge w:val="restart"/>
            <w:tcBorders>
              <w:top w:val="single" w:sz="4" w:space="0" w:color="auto"/>
              <w:left w:val="nil"/>
              <w:bottom w:val="single" w:sz="4" w:space="0" w:color="auto"/>
              <w:right w:val="single" w:sz="4" w:space="0" w:color="auto"/>
            </w:tcBorders>
            <w:vAlign w:val="center"/>
            <w:hideMark/>
          </w:tcPr>
          <w:p w:rsidR="00A854CC" w:rsidRDefault="00A854CC">
            <w:pPr>
              <w:autoSpaceDE w:val="0"/>
              <w:autoSpaceDN w:val="0"/>
              <w:jc w:val="center"/>
            </w:pPr>
            <w:r>
              <w:rPr>
                <w:sz w:val="22"/>
                <w:szCs w:val="22"/>
              </w:rPr>
              <w:t xml:space="preserve">Наименование </w:t>
            </w:r>
            <w:r>
              <w:rPr>
                <w:sz w:val="22"/>
                <w:szCs w:val="22"/>
              </w:rPr>
              <w:br/>
              <w:t>показателя</w:t>
            </w:r>
          </w:p>
        </w:tc>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pPr>
            <w:r>
              <w:rPr>
                <w:sz w:val="22"/>
                <w:szCs w:val="22"/>
              </w:rPr>
              <w:t>Код по БК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pPr>
            <w:r>
              <w:rPr>
                <w:sz w:val="22"/>
                <w:szCs w:val="22"/>
              </w:rPr>
              <w:t>Норматив (процент) отчислений в бюджет</w:t>
            </w:r>
          </w:p>
        </w:tc>
      </w:tr>
      <w:tr w:rsidR="00A854CC" w:rsidTr="00A854CC">
        <w:trPr>
          <w:cantSplit/>
          <w:trHeight w:val="276"/>
        </w:trPr>
        <w:tc>
          <w:tcPr>
            <w:tcW w:w="3817" w:type="dxa"/>
            <w:vMerge/>
            <w:tcBorders>
              <w:top w:val="single" w:sz="4" w:space="0" w:color="auto"/>
              <w:left w:val="nil"/>
              <w:bottom w:val="single" w:sz="4" w:space="0" w:color="auto"/>
              <w:right w:val="single" w:sz="4" w:space="0" w:color="auto"/>
            </w:tcBorders>
            <w:vAlign w:val="center"/>
            <w:hideMark/>
          </w:tcPr>
          <w:p w:rsidR="00A854CC" w:rsidRDefault="00A854CC"/>
        </w:tc>
        <w:tc>
          <w:tcPr>
            <w:tcW w:w="2832" w:type="dxa"/>
            <w:vMerge/>
            <w:tcBorders>
              <w:top w:val="single" w:sz="4" w:space="0" w:color="auto"/>
              <w:left w:val="single" w:sz="4" w:space="0" w:color="auto"/>
              <w:bottom w:val="single" w:sz="4" w:space="0" w:color="auto"/>
              <w:right w:val="single" w:sz="4" w:space="0" w:color="auto"/>
            </w:tcBorders>
            <w:vAlign w:val="center"/>
            <w:hideMark/>
          </w:tcPr>
          <w:p w:rsidR="00A854CC" w:rsidRDefault="00A854CC"/>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54CC" w:rsidRDefault="00A854CC"/>
        </w:tc>
      </w:tr>
      <w:tr w:rsidR="00A854CC" w:rsidTr="00A854CC">
        <w:trPr>
          <w:cantSplit/>
          <w:trHeight w:hRule="exact" w:val="280"/>
        </w:trPr>
        <w:tc>
          <w:tcPr>
            <w:tcW w:w="3817" w:type="dxa"/>
            <w:tcBorders>
              <w:top w:val="single" w:sz="4" w:space="0" w:color="auto"/>
              <w:left w:val="nil"/>
              <w:bottom w:val="single" w:sz="4" w:space="0" w:color="auto"/>
              <w:right w:val="single" w:sz="4" w:space="0" w:color="auto"/>
            </w:tcBorders>
            <w:vAlign w:val="center"/>
            <w:hideMark/>
          </w:tcPr>
          <w:p w:rsidR="00A854CC" w:rsidRDefault="00A854CC">
            <w:pPr>
              <w:autoSpaceDE w:val="0"/>
              <w:autoSpaceDN w:val="0"/>
              <w:jc w:val="center"/>
            </w:pPr>
            <w:r>
              <w:rPr>
                <w:sz w:val="22"/>
                <w:szCs w:val="22"/>
              </w:rPr>
              <w:t>1</w:t>
            </w:r>
          </w:p>
        </w:tc>
        <w:tc>
          <w:tcPr>
            <w:tcW w:w="2832" w:type="dxa"/>
            <w:tcBorders>
              <w:top w:val="single" w:sz="4" w:space="0" w:color="auto"/>
              <w:left w:val="single" w:sz="4" w:space="0" w:color="auto"/>
              <w:bottom w:val="single" w:sz="12" w:space="0" w:color="auto"/>
              <w:right w:val="single" w:sz="4" w:space="0" w:color="auto"/>
            </w:tcBorders>
            <w:vAlign w:val="center"/>
            <w:hideMark/>
          </w:tcPr>
          <w:p w:rsidR="00A854CC" w:rsidRDefault="00A854CC">
            <w:pPr>
              <w:autoSpaceDE w:val="0"/>
              <w:autoSpaceDN w:val="0"/>
              <w:jc w:val="center"/>
            </w:pPr>
            <w:r>
              <w:rPr>
                <w:sz w:val="22"/>
                <w:szCs w:val="22"/>
              </w:rPr>
              <w:t>2</w:t>
            </w:r>
          </w:p>
        </w:tc>
        <w:tc>
          <w:tcPr>
            <w:tcW w:w="2126" w:type="dxa"/>
            <w:tcBorders>
              <w:top w:val="single" w:sz="4" w:space="0" w:color="auto"/>
              <w:left w:val="single" w:sz="4" w:space="0" w:color="auto"/>
              <w:bottom w:val="single" w:sz="12" w:space="0" w:color="auto"/>
              <w:right w:val="single" w:sz="4" w:space="0" w:color="auto"/>
            </w:tcBorders>
            <w:vAlign w:val="center"/>
            <w:hideMark/>
          </w:tcPr>
          <w:p w:rsidR="00A854CC" w:rsidRDefault="00A854CC">
            <w:pPr>
              <w:autoSpaceDE w:val="0"/>
              <w:autoSpaceDN w:val="0"/>
              <w:jc w:val="center"/>
            </w:pPr>
            <w:r>
              <w:rPr>
                <w:sz w:val="22"/>
                <w:szCs w:val="22"/>
              </w:rPr>
              <w:t>3</w:t>
            </w:r>
          </w:p>
        </w:tc>
      </w:tr>
      <w:tr w:rsidR="00A854CC" w:rsidTr="00A854CC">
        <w:trPr>
          <w:cantSplit/>
          <w:trHeight w:hRule="exact" w:val="1781"/>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2" w:type="dxa"/>
            <w:tcBorders>
              <w:top w:val="single" w:sz="12"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jc w:val="center"/>
            </w:pPr>
          </w:p>
          <w:p w:rsidR="00A854CC" w:rsidRDefault="00A854CC">
            <w:pPr>
              <w:autoSpaceDE w:val="0"/>
              <w:autoSpaceDN w:val="0"/>
              <w:jc w:val="center"/>
            </w:pPr>
            <w:r>
              <w:t>006   10804020 01 1000 110</w:t>
            </w:r>
          </w:p>
        </w:tc>
        <w:tc>
          <w:tcPr>
            <w:tcW w:w="2126" w:type="dxa"/>
            <w:tcBorders>
              <w:top w:val="single" w:sz="12"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975"/>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действий(прочие поступления)</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tabs>
                <w:tab w:val="left" w:pos="380"/>
                <w:tab w:val="left" w:pos="1536"/>
              </w:tabs>
              <w:jc w:val="center"/>
              <w:rPr>
                <w:sz w:val="20"/>
                <w:szCs w:val="20"/>
              </w:rPr>
            </w:pPr>
          </w:p>
          <w:p w:rsidR="00A854CC" w:rsidRDefault="00A854CC">
            <w:pPr>
              <w:tabs>
                <w:tab w:val="left" w:pos="380"/>
                <w:tab w:val="left" w:pos="1536"/>
              </w:tabs>
              <w:jc w:val="center"/>
            </w:pPr>
          </w:p>
          <w:p w:rsidR="00A854CC" w:rsidRDefault="00A854CC">
            <w:pPr>
              <w:tabs>
                <w:tab w:val="left" w:pos="380"/>
                <w:tab w:val="left" w:pos="1536"/>
              </w:tabs>
              <w:jc w:val="center"/>
            </w:pPr>
          </w:p>
          <w:p w:rsidR="00A854CC" w:rsidRDefault="00A854CC">
            <w:pPr>
              <w:tabs>
                <w:tab w:val="left" w:pos="380"/>
                <w:tab w:val="left" w:pos="1536"/>
              </w:tabs>
              <w:jc w:val="center"/>
            </w:pPr>
          </w:p>
          <w:p w:rsidR="00A854CC" w:rsidRDefault="00A854CC">
            <w:pPr>
              <w:tabs>
                <w:tab w:val="left" w:pos="380"/>
                <w:tab w:val="left" w:pos="1536"/>
              </w:tabs>
              <w:autoSpaceDE w:val="0"/>
              <w:autoSpaceDN w:val="0"/>
              <w:jc w:val="center"/>
            </w:pPr>
            <w:r>
              <w:t>006</w:t>
            </w:r>
            <w:r>
              <w:tab/>
              <w:t xml:space="preserve">   10804020 01 4000  110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2194"/>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 xml:space="preserve">  Доходы от реализации иного имущества ,находящегося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казенных),в том числе казенных), в части реализации основных средств по указанному имуществу                              </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rPr>
                <w:sz w:val="20"/>
                <w:szCs w:val="20"/>
              </w:rPr>
            </w:pPr>
          </w:p>
          <w:p w:rsidR="00A854CC" w:rsidRDefault="00A854CC"/>
          <w:p w:rsidR="00A854CC" w:rsidRDefault="00A854CC"/>
          <w:p w:rsidR="00A854CC" w:rsidRDefault="00A854CC"/>
          <w:p w:rsidR="00A854CC" w:rsidRDefault="00A854CC">
            <w:pPr>
              <w:autoSpaceDE w:val="0"/>
              <w:autoSpaceDN w:val="0"/>
            </w:pPr>
            <w:r>
              <w:t xml:space="preserve"> 006      11402053 10 0000  410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281"/>
        </w:trPr>
        <w:tc>
          <w:tcPr>
            <w:tcW w:w="3817" w:type="dxa"/>
            <w:tcBorders>
              <w:top w:val="single" w:sz="4" w:space="0" w:color="auto"/>
              <w:left w:val="nil"/>
              <w:bottom w:val="single" w:sz="4" w:space="0" w:color="auto"/>
              <w:right w:val="single" w:sz="12" w:space="0" w:color="auto"/>
            </w:tcBorders>
            <w:hideMark/>
          </w:tcPr>
          <w:p w:rsidR="00A854CC" w:rsidRDefault="00A854CC">
            <w:pPr>
              <w:wordWrap w:val="0"/>
              <w:autoSpaceDE w:val="0"/>
              <w:autoSpaceDN w:val="0"/>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tabs>
                <w:tab w:val="left" w:pos="288"/>
                <w:tab w:val="center" w:pos="2014"/>
              </w:tabs>
              <w:wordWrap w:val="0"/>
              <w:rPr>
                <w:sz w:val="20"/>
                <w:szCs w:val="20"/>
              </w:rPr>
            </w:pPr>
            <w:r>
              <w:t xml:space="preserve">  </w:t>
            </w:r>
          </w:p>
          <w:p w:rsidR="00A854CC" w:rsidRDefault="00A854CC">
            <w:pPr>
              <w:tabs>
                <w:tab w:val="left" w:pos="288"/>
                <w:tab w:val="center" w:pos="2014"/>
              </w:tabs>
              <w:wordWrap w:val="0"/>
            </w:pPr>
          </w:p>
          <w:p w:rsidR="00A854CC" w:rsidRDefault="00A854CC">
            <w:pPr>
              <w:tabs>
                <w:tab w:val="left" w:pos="288"/>
                <w:tab w:val="center" w:pos="2014"/>
              </w:tabs>
              <w:wordWrap w:val="0"/>
              <w:autoSpaceDE w:val="0"/>
              <w:autoSpaceDN w:val="0"/>
            </w:pPr>
            <w:r>
              <w:t>006</w:t>
            </w:r>
            <w:r>
              <w:tab/>
              <w:t xml:space="preserve"> 1 14 06025 10 0000   430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192"/>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tabs>
                <w:tab w:val="left" w:pos="380"/>
              </w:tabs>
              <w:jc w:val="center"/>
              <w:rPr>
                <w:sz w:val="20"/>
                <w:szCs w:val="20"/>
              </w:rPr>
            </w:pPr>
          </w:p>
          <w:p w:rsidR="00A854CC" w:rsidRDefault="00A854CC">
            <w:pPr>
              <w:jc w:val="center"/>
            </w:pPr>
          </w:p>
          <w:p w:rsidR="00A854CC" w:rsidRDefault="00A854CC">
            <w:pPr>
              <w:tabs>
                <w:tab w:val="left" w:pos="1168"/>
              </w:tabs>
              <w:autoSpaceDE w:val="0"/>
              <w:autoSpaceDN w:val="0"/>
              <w:jc w:val="center"/>
            </w:pPr>
            <w:r>
              <w:t>006   11651040 02 0000  140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974"/>
        </w:trPr>
        <w:tc>
          <w:tcPr>
            <w:tcW w:w="3817" w:type="dxa"/>
            <w:tcBorders>
              <w:top w:val="single" w:sz="4" w:space="0" w:color="auto"/>
              <w:left w:val="nil"/>
              <w:bottom w:val="single" w:sz="4" w:space="0" w:color="auto"/>
              <w:right w:val="single" w:sz="12" w:space="0" w:color="auto"/>
            </w:tcBorders>
            <w:hideMark/>
          </w:tcPr>
          <w:p w:rsidR="00A854CC" w:rsidRDefault="00A854CC">
            <w:pPr>
              <w:wordWrap w:val="0"/>
              <w:autoSpaceDE w:val="0"/>
              <w:autoSpaceDN w:val="0"/>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wordWrap w:val="0"/>
              <w:jc w:val="center"/>
              <w:rPr>
                <w:sz w:val="20"/>
                <w:szCs w:val="20"/>
              </w:rPr>
            </w:pPr>
          </w:p>
          <w:p w:rsidR="00A854CC" w:rsidRDefault="00A854CC">
            <w:pPr>
              <w:wordWrap w:val="0"/>
              <w:autoSpaceDE w:val="0"/>
              <w:autoSpaceDN w:val="0"/>
              <w:jc w:val="center"/>
            </w:pPr>
            <w:r>
              <w:t>006   1 16 90050 10 0000 140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719"/>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Невыясненные поступления, зачисляемые в бюджеты сельских поселений</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autoSpaceDE w:val="0"/>
              <w:autoSpaceDN w:val="0"/>
              <w:jc w:val="center"/>
            </w:pPr>
            <w:r>
              <w:t>006     11701050 10 0000 180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131"/>
        </w:trPr>
        <w:tc>
          <w:tcPr>
            <w:tcW w:w="3817" w:type="dxa"/>
            <w:tcBorders>
              <w:top w:val="single" w:sz="4" w:space="0" w:color="auto"/>
              <w:left w:val="nil"/>
              <w:bottom w:val="single" w:sz="4" w:space="0" w:color="auto"/>
              <w:right w:val="single" w:sz="12" w:space="0" w:color="auto"/>
            </w:tcBorders>
          </w:tcPr>
          <w:p w:rsidR="00A854CC" w:rsidRDefault="00A854CC">
            <w:pPr>
              <w:jc w:val="both"/>
              <w:rPr>
                <w:sz w:val="20"/>
                <w:szCs w:val="20"/>
              </w:rPr>
            </w:pPr>
            <w:r>
              <w:t xml:space="preserve">Дотация бюджетам сельских поселений на выравнивание бюджетной обеспеченности из бюджета субъекта Российской федерации </w:t>
            </w:r>
          </w:p>
          <w:p w:rsidR="00A854CC" w:rsidRDefault="00A854CC">
            <w:pPr>
              <w:autoSpaceDE w:val="0"/>
              <w:autoSpaceDN w:val="0"/>
              <w:jc w:val="both"/>
            </w:pP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autoSpaceDE w:val="0"/>
              <w:autoSpaceDN w:val="0"/>
              <w:jc w:val="center"/>
            </w:pPr>
            <w:r>
              <w:t>006      20215001 10 0000 150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858"/>
        </w:trPr>
        <w:tc>
          <w:tcPr>
            <w:tcW w:w="3817" w:type="dxa"/>
            <w:tcBorders>
              <w:top w:val="single" w:sz="4" w:space="0" w:color="auto"/>
              <w:left w:val="nil"/>
              <w:bottom w:val="single" w:sz="4" w:space="0" w:color="auto"/>
              <w:right w:val="single" w:sz="12" w:space="0" w:color="auto"/>
            </w:tcBorders>
          </w:tcPr>
          <w:p w:rsidR="00A854CC" w:rsidRDefault="00A854CC">
            <w:pPr>
              <w:jc w:val="both"/>
              <w:rPr>
                <w:sz w:val="20"/>
                <w:szCs w:val="20"/>
              </w:rPr>
            </w:pPr>
            <w:r>
              <w:t>Дотация бюджетам сельских поселений на выравнивание бюджетной обеспеченности из бюджетов муниципальных районов</w:t>
            </w:r>
          </w:p>
          <w:p w:rsidR="00A854CC" w:rsidRDefault="00A854CC">
            <w:pPr>
              <w:autoSpaceDE w:val="0"/>
              <w:autoSpaceDN w:val="0"/>
              <w:jc w:val="both"/>
            </w:pP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autoSpaceDE w:val="0"/>
              <w:autoSpaceDN w:val="0"/>
              <w:jc w:val="center"/>
            </w:pPr>
            <w:r>
              <w:t>006      20216001 10 0000 150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129"/>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autoSpaceDE w:val="0"/>
              <w:autoSpaceDN w:val="0"/>
              <w:jc w:val="center"/>
            </w:pPr>
            <w:r>
              <w:t>006      20230024 10 7514 150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141"/>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autoSpaceDE w:val="0"/>
              <w:autoSpaceDN w:val="0"/>
              <w:jc w:val="center"/>
            </w:pPr>
            <w:r>
              <w:t>006      20235118 10 0000 150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855"/>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(культура)</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jc w:val="center"/>
            </w:pPr>
          </w:p>
          <w:p w:rsidR="00A854CC" w:rsidRDefault="00A854CC">
            <w:pPr>
              <w:autoSpaceDE w:val="0"/>
              <w:autoSpaceDN w:val="0"/>
              <w:jc w:val="center"/>
            </w:pPr>
            <w:r>
              <w:t>006   20240014 10 0001 150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685"/>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(ФК и спорт)</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jc w:val="center"/>
            </w:pPr>
          </w:p>
          <w:p w:rsidR="00A854CC" w:rsidRDefault="00A854CC">
            <w:pPr>
              <w:autoSpaceDE w:val="0"/>
              <w:autoSpaceDN w:val="0"/>
              <w:jc w:val="center"/>
            </w:pPr>
            <w:r>
              <w:t>006      20240014 10 0002 150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858"/>
        </w:trPr>
        <w:tc>
          <w:tcPr>
            <w:tcW w:w="3817" w:type="dxa"/>
            <w:tcBorders>
              <w:top w:val="single" w:sz="4" w:space="0" w:color="auto"/>
              <w:left w:val="nil"/>
              <w:bottom w:val="single" w:sz="4" w:space="0" w:color="auto"/>
              <w:right w:val="single" w:sz="12" w:space="0" w:color="auto"/>
            </w:tcBorders>
            <w:hideMark/>
          </w:tcPr>
          <w:p w:rsidR="00A854CC" w:rsidRDefault="00A854CC">
            <w:pPr>
              <w:autoSpaceDE w:val="0"/>
              <w:autoSpaceDN w:val="0"/>
              <w:jc w:val="both"/>
            </w:pPr>
            <w:r>
              <w:t>Прочие межбюджетные трансферты, передаваемые бюджетам сельских поселений на сбалансированность</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autoSpaceDE w:val="0"/>
              <w:autoSpaceDN w:val="0"/>
              <w:jc w:val="center"/>
            </w:pPr>
            <w:r>
              <w:t>006      20229999 10 0000 150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pPr>
            <w:r>
              <w:rPr>
                <w:sz w:val="18"/>
                <w:szCs w:val="18"/>
              </w:rPr>
              <w:t>100</w:t>
            </w:r>
          </w:p>
        </w:tc>
      </w:tr>
      <w:tr w:rsidR="00A854CC" w:rsidTr="00A854CC">
        <w:trPr>
          <w:cantSplit/>
          <w:trHeight w:hRule="exact" w:val="1688"/>
        </w:trPr>
        <w:tc>
          <w:tcPr>
            <w:tcW w:w="3817" w:type="dxa"/>
            <w:tcBorders>
              <w:top w:val="single" w:sz="4" w:space="0" w:color="auto"/>
              <w:left w:val="nil"/>
              <w:bottom w:val="single" w:sz="4" w:space="0" w:color="auto"/>
              <w:right w:val="single" w:sz="12" w:space="0" w:color="auto"/>
            </w:tcBorders>
            <w:hideMark/>
          </w:tcPr>
          <w:p w:rsidR="00A854CC" w:rsidRDefault="00A854CC">
            <w:pPr>
              <w:jc w:val="both"/>
              <w:rPr>
                <w:sz w:val="20"/>
                <w:szCs w:val="20"/>
              </w:rPr>
            </w:pPr>
            <w:r>
              <w:t xml:space="preserve">Иные межбюджетные трансферты бюджетам муниципальных образований на частичное финансирование (возмещение) расходов на региональные выплаты </w:t>
            </w:r>
          </w:p>
          <w:p w:rsidR="00A854CC" w:rsidRDefault="00A854CC">
            <w:pPr>
              <w:jc w:val="both"/>
            </w:pPr>
            <w:r>
              <w:t xml:space="preserve">и выплаты, обеспечивающие уровень заработной платы работников бюджетной сферы </w:t>
            </w:r>
          </w:p>
          <w:p w:rsidR="00A854CC" w:rsidRDefault="00A854CC">
            <w:pPr>
              <w:autoSpaceDE w:val="0"/>
              <w:autoSpaceDN w:val="0"/>
              <w:jc w:val="both"/>
            </w:pPr>
            <w:r>
              <w:t>не ниже размера минимальной заработной платы (минимального размера оплаты труда), на 2020 год</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 w:rsidR="00A854CC" w:rsidRDefault="00A854CC"/>
          <w:p w:rsidR="00A854CC" w:rsidRDefault="00A854CC">
            <w:pPr>
              <w:autoSpaceDE w:val="0"/>
              <w:autoSpaceDN w:val="0"/>
            </w:pPr>
            <w:r>
              <w:t xml:space="preserve">   006     20229999  10 0491 150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702"/>
        </w:trPr>
        <w:tc>
          <w:tcPr>
            <w:tcW w:w="3817" w:type="dxa"/>
            <w:tcBorders>
              <w:top w:val="single" w:sz="4" w:space="0" w:color="auto"/>
              <w:left w:val="nil"/>
              <w:bottom w:val="single" w:sz="4" w:space="0" w:color="auto"/>
              <w:right w:val="single" w:sz="4" w:space="0" w:color="auto"/>
            </w:tcBorders>
          </w:tcPr>
          <w:p w:rsidR="00A854CC" w:rsidRDefault="00A854CC">
            <w:pPr>
              <w:jc w:val="both"/>
              <w:rPr>
                <w:sz w:val="20"/>
                <w:szCs w:val="20"/>
              </w:rPr>
            </w:pPr>
          </w:p>
          <w:p w:rsidR="00A854CC" w:rsidRDefault="00A854CC">
            <w:pPr>
              <w:jc w:val="both"/>
            </w:pPr>
          </w:p>
          <w:p w:rsidR="00A854CC" w:rsidRDefault="00A854CC">
            <w:pPr>
              <w:autoSpaceDE w:val="0"/>
              <w:autoSpaceDN w:val="0"/>
              <w:jc w:val="both"/>
            </w:pPr>
            <w:r>
              <w:t>Прочие межбюджетные трансферты, передаваемые бюджетам сельских поселений на обеспечение мер пожарной безопасности</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tabs>
                <w:tab w:val="left" w:pos="380"/>
              </w:tabs>
              <w:jc w:val="center"/>
              <w:rPr>
                <w:sz w:val="20"/>
                <w:szCs w:val="20"/>
              </w:rPr>
            </w:pPr>
          </w:p>
          <w:p w:rsidR="00A854CC" w:rsidRDefault="00A854CC"/>
          <w:p w:rsidR="00A854CC" w:rsidRDefault="00A854CC"/>
          <w:p w:rsidR="00A854CC" w:rsidRDefault="00A854CC"/>
          <w:p w:rsidR="00A854CC" w:rsidRDefault="00A854CC">
            <w:pPr>
              <w:autoSpaceDE w:val="0"/>
              <w:autoSpaceDN w:val="0"/>
            </w:pPr>
            <w:r>
              <w:t xml:space="preserve">006       2022999910  7412  150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2250"/>
        </w:trPr>
        <w:tc>
          <w:tcPr>
            <w:tcW w:w="3817" w:type="dxa"/>
            <w:tcBorders>
              <w:top w:val="single" w:sz="4" w:space="0" w:color="auto"/>
              <w:left w:val="nil"/>
              <w:bottom w:val="single" w:sz="4" w:space="0" w:color="auto"/>
              <w:right w:val="single" w:sz="4" w:space="0" w:color="auto"/>
            </w:tcBorders>
            <w:hideMark/>
          </w:tcPr>
          <w:p w:rsidR="00A854CC" w:rsidRDefault="00A854CC">
            <w:pPr>
              <w:autoSpaceDE w:val="0"/>
              <w:autoSpaceDN w:val="0"/>
              <w:jc w:val="both"/>
            </w:pPr>
            <w:r>
              <w:t xml:space="preserve">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tabs>
                <w:tab w:val="left" w:pos="380"/>
              </w:tabs>
              <w:jc w:val="center"/>
              <w:rPr>
                <w:sz w:val="20"/>
                <w:szCs w:val="20"/>
              </w:rPr>
            </w:pPr>
          </w:p>
          <w:p w:rsidR="00A854CC" w:rsidRDefault="00A854CC">
            <w:pPr>
              <w:jc w:val="center"/>
            </w:pPr>
          </w:p>
          <w:p w:rsidR="00A854CC" w:rsidRDefault="00A854CC">
            <w:pPr>
              <w:jc w:val="center"/>
            </w:pPr>
          </w:p>
          <w:p w:rsidR="00A854CC" w:rsidRDefault="00A854CC">
            <w:pPr>
              <w:autoSpaceDE w:val="0"/>
              <w:autoSpaceDN w:val="0"/>
              <w:jc w:val="center"/>
            </w:pPr>
            <w:r>
              <w:t>006     20229999  10  7508  150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286"/>
        </w:trPr>
        <w:tc>
          <w:tcPr>
            <w:tcW w:w="3817" w:type="dxa"/>
            <w:tcBorders>
              <w:top w:val="single" w:sz="4" w:space="0" w:color="auto"/>
              <w:left w:val="nil"/>
              <w:bottom w:val="single" w:sz="4" w:space="0" w:color="auto"/>
              <w:right w:val="single" w:sz="4" w:space="0" w:color="auto"/>
            </w:tcBorders>
            <w:hideMark/>
          </w:tcPr>
          <w:p w:rsidR="00A854CC" w:rsidRDefault="00A854CC">
            <w:pPr>
              <w:autoSpaceDE w:val="0"/>
              <w:autoSpaceDN w:val="0"/>
              <w:jc w:val="both"/>
            </w:pPr>
            <w:r>
              <w:t xml:space="preserve">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tabs>
                <w:tab w:val="left" w:pos="380"/>
              </w:tabs>
              <w:rPr>
                <w:sz w:val="20"/>
                <w:szCs w:val="20"/>
              </w:rPr>
            </w:pPr>
          </w:p>
          <w:p w:rsidR="00A854CC" w:rsidRDefault="00A854CC">
            <w:pPr>
              <w:tabs>
                <w:tab w:val="left" w:pos="380"/>
              </w:tabs>
              <w:jc w:val="center"/>
            </w:pPr>
          </w:p>
          <w:p w:rsidR="00A854CC" w:rsidRDefault="00A854CC">
            <w:pPr>
              <w:tabs>
                <w:tab w:val="left" w:pos="380"/>
              </w:tabs>
              <w:autoSpaceDE w:val="0"/>
              <w:autoSpaceDN w:val="0"/>
            </w:pPr>
            <w:r>
              <w:rPr>
                <w:lang w:val="en-US"/>
              </w:rPr>
              <w:t>006    202</w:t>
            </w:r>
            <w:r>
              <w:t>2</w:t>
            </w:r>
            <w:r>
              <w:rPr>
                <w:lang w:val="en-US"/>
              </w:rPr>
              <w:t>999</w:t>
            </w:r>
            <w:r>
              <w:t>9</w:t>
            </w:r>
            <w:r>
              <w:rPr>
                <w:lang w:val="en-US"/>
              </w:rPr>
              <w:t xml:space="preserve"> 10  </w:t>
            </w:r>
            <w:r>
              <w:t xml:space="preserve">7555 </w:t>
            </w:r>
            <w:r>
              <w:rPr>
                <w:lang w:val="en-US"/>
              </w:rPr>
              <w:t xml:space="preserve"> 15</w:t>
            </w:r>
            <w: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286"/>
        </w:trPr>
        <w:tc>
          <w:tcPr>
            <w:tcW w:w="3817" w:type="dxa"/>
            <w:tcBorders>
              <w:top w:val="single" w:sz="4" w:space="0" w:color="auto"/>
              <w:left w:val="nil"/>
              <w:bottom w:val="single" w:sz="4" w:space="0" w:color="auto"/>
              <w:right w:val="single" w:sz="4" w:space="0" w:color="auto"/>
            </w:tcBorders>
          </w:tcPr>
          <w:p w:rsidR="00A854CC" w:rsidRDefault="00A854CC">
            <w:pPr>
              <w:jc w:val="both"/>
              <w:rPr>
                <w:sz w:val="20"/>
                <w:szCs w:val="20"/>
              </w:rPr>
            </w:pPr>
          </w:p>
          <w:p w:rsidR="00A854CC" w:rsidRDefault="00A854CC">
            <w:pPr>
              <w:jc w:val="both"/>
            </w:pPr>
            <w:r>
              <w:t>Прочие безвозмездные поступления от негосударственных организаций в бюджеты сельских поселений</w:t>
            </w:r>
          </w:p>
          <w:p w:rsidR="00A854CC" w:rsidRDefault="00A854CC">
            <w:pPr>
              <w:autoSpaceDE w:val="0"/>
              <w:autoSpaceDN w:val="0"/>
              <w:jc w:val="both"/>
            </w:pP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tabs>
                <w:tab w:val="left" w:pos="1488"/>
              </w:tabs>
            </w:pPr>
            <w:r>
              <w:t xml:space="preserve"> </w:t>
            </w:r>
          </w:p>
          <w:p w:rsidR="00A854CC" w:rsidRDefault="00A854CC">
            <w:pPr>
              <w:tabs>
                <w:tab w:val="left" w:pos="1488"/>
              </w:tabs>
              <w:autoSpaceDE w:val="0"/>
              <w:autoSpaceDN w:val="0"/>
            </w:pPr>
            <w:r>
              <w:t>006     20405099 10 0000  150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286"/>
        </w:trPr>
        <w:tc>
          <w:tcPr>
            <w:tcW w:w="3817" w:type="dxa"/>
            <w:tcBorders>
              <w:top w:val="single" w:sz="4" w:space="0" w:color="auto"/>
              <w:left w:val="nil"/>
              <w:bottom w:val="single" w:sz="4" w:space="0" w:color="auto"/>
              <w:right w:val="single" w:sz="4" w:space="0" w:color="auto"/>
            </w:tcBorders>
          </w:tcPr>
          <w:p w:rsidR="00A854CC" w:rsidRDefault="00A854CC">
            <w:pPr>
              <w:jc w:val="both"/>
              <w:rPr>
                <w:sz w:val="20"/>
                <w:szCs w:val="20"/>
              </w:rPr>
            </w:pPr>
          </w:p>
          <w:p w:rsidR="00A854CC" w:rsidRDefault="00A854CC">
            <w:pPr>
              <w:autoSpaceDE w:val="0"/>
              <w:autoSpaceDN w:val="0"/>
              <w:jc w:val="both"/>
            </w:pPr>
            <w:r>
              <w:t>Прочие безвозмездные поступления в бюджет поселений</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autoSpaceDE w:val="0"/>
              <w:autoSpaceDN w:val="0"/>
              <w:jc w:val="center"/>
            </w:pPr>
            <w:r>
              <w:t>006       20705030 10 0000 150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2399"/>
        </w:trPr>
        <w:tc>
          <w:tcPr>
            <w:tcW w:w="3817" w:type="dxa"/>
            <w:tcBorders>
              <w:top w:val="single" w:sz="4" w:space="0" w:color="auto"/>
              <w:left w:val="nil"/>
              <w:bottom w:val="single" w:sz="4" w:space="0" w:color="auto"/>
              <w:right w:val="single" w:sz="4" w:space="0" w:color="auto"/>
            </w:tcBorders>
          </w:tcPr>
          <w:p w:rsidR="00A854CC" w:rsidRDefault="00A854CC">
            <w:pPr>
              <w:jc w:val="both"/>
              <w:rPr>
                <w:sz w:val="20"/>
                <w:szCs w:val="20"/>
              </w:rPr>
            </w:pPr>
          </w:p>
          <w:p w:rsidR="00A854CC" w:rsidRDefault="00A854CC">
            <w:r>
              <w:t>Перечисления из бюджетов поселений (в бюджеты поселений) для осуществления возврата (зачета) излишне уплаченных или излишне взысканных сумм налогов , сборов и иных платежей, а также сумм процентов за несвоевременное осуществление такого возврата и процентов , начисленных на излишне взысканные суммы</w:t>
            </w:r>
          </w:p>
          <w:p w:rsidR="00A854CC" w:rsidRDefault="00A854CC">
            <w:pPr>
              <w:autoSpaceDE w:val="0"/>
              <w:autoSpaceDN w:val="0"/>
            </w:pP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Pr>
              <w:jc w:val="center"/>
            </w:pPr>
          </w:p>
          <w:p w:rsidR="00A854CC" w:rsidRDefault="00A854CC">
            <w:pPr>
              <w:jc w:val="center"/>
            </w:pPr>
          </w:p>
          <w:p w:rsidR="00A854CC" w:rsidRDefault="00A854CC">
            <w:pPr>
              <w:jc w:val="center"/>
            </w:pPr>
          </w:p>
          <w:p w:rsidR="00A854CC" w:rsidRDefault="00A854CC">
            <w:pPr>
              <w:jc w:val="center"/>
            </w:pPr>
          </w:p>
          <w:p w:rsidR="00A854CC" w:rsidRDefault="00A854CC">
            <w:pPr>
              <w:autoSpaceDE w:val="0"/>
              <w:autoSpaceDN w:val="0"/>
              <w:jc w:val="center"/>
            </w:pPr>
            <w:r>
              <w:t>006      20805000 10 0000 150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705"/>
        </w:trPr>
        <w:tc>
          <w:tcPr>
            <w:tcW w:w="3817" w:type="dxa"/>
            <w:tcBorders>
              <w:top w:val="single" w:sz="4" w:space="0" w:color="auto"/>
              <w:left w:val="nil"/>
              <w:bottom w:val="single" w:sz="4" w:space="0" w:color="auto"/>
              <w:right w:val="single" w:sz="4" w:space="0" w:color="auto"/>
            </w:tcBorders>
            <w:hideMark/>
          </w:tcPr>
          <w:p w:rsidR="00A854CC" w:rsidRDefault="00A854CC">
            <w:pPr>
              <w:autoSpaceDE w:val="0"/>
              <w:autoSpaceDN w:val="0"/>
              <w:jc w:val="both"/>
            </w:pPr>
            <w: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 w:rsidR="00A854CC" w:rsidRDefault="00A854CC"/>
          <w:p w:rsidR="00A854CC" w:rsidRDefault="00A854CC"/>
          <w:p w:rsidR="00A854CC" w:rsidRDefault="00A854CC">
            <w:pPr>
              <w:autoSpaceDE w:val="0"/>
              <w:autoSpaceDN w:val="0"/>
            </w:pPr>
            <w:r>
              <w:t xml:space="preserve">  006    20229999 10 7508  150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r w:rsidR="00A854CC" w:rsidTr="00A854CC">
        <w:trPr>
          <w:cantSplit/>
          <w:trHeight w:hRule="exact" w:val="1559"/>
        </w:trPr>
        <w:tc>
          <w:tcPr>
            <w:tcW w:w="3817" w:type="dxa"/>
            <w:tcBorders>
              <w:top w:val="single" w:sz="4" w:space="0" w:color="auto"/>
              <w:left w:val="nil"/>
              <w:bottom w:val="single" w:sz="4" w:space="0" w:color="auto"/>
              <w:right w:val="single" w:sz="4" w:space="0" w:color="auto"/>
            </w:tcBorders>
            <w:hideMark/>
          </w:tcPr>
          <w:p w:rsidR="00A854CC" w:rsidRDefault="00A854CC">
            <w:pPr>
              <w:autoSpaceDE w:val="0"/>
              <w:autoSpaceDN w:val="0"/>
              <w:jc w:val="both"/>
            </w:pPr>
            <w: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2832" w:type="dxa"/>
            <w:tcBorders>
              <w:top w:val="single" w:sz="4" w:space="0" w:color="auto"/>
              <w:left w:val="single" w:sz="4" w:space="0" w:color="auto"/>
              <w:bottom w:val="single" w:sz="4" w:space="0" w:color="auto"/>
              <w:right w:val="single" w:sz="4" w:space="0" w:color="auto"/>
            </w:tcBorders>
          </w:tcPr>
          <w:p w:rsidR="00A854CC" w:rsidRDefault="00A854CC">
            <w:pPr>
              <w:jc w:val="center"/>
              <w:rPr>
                <w:sz w:val="20"/>
                <w:szCs w:val="20"/>
              </w:rPr>
            </w:pPr>
          </w:p>
          <w:p w:rsidR="00A854CC" w:rsidRDefault="00A854CC"/>
          <w:p w:rsidR="00A854CC" w:rsidRDefault="00A854CC"/>
          <w:p w:rsidR="00A854CC" w:rsidRDefault="00A854CC">
            <w:pPr>
              <w:autoSpaceDE w:val="0"/>
              <w:autoSpaceDN w:val="0"/>
            </w:pPr>
            <w:r>
              <w:t xml:space="preserve">  006   2022999  10 1060 150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54CC" w:rsidRDefault="00A854CC">
            <w:pPr>
              <w:autoSpaceDE w:val="0"/>
              <w:autoSpaceDN w:val="0"/>
              <w:jc w:val="center"/>
              <w:rPr>
                <w:sz w:val="18"/>
                <w:szCs w:val="18"/>
              </w:rPr>
            </w:pPr>
            <w:r>
              <w:rPr>
                <w:sz w:val="18"/>
                <w:szCs w:val="18"/>
              </w:rPr>
              <w:t>100</w:t>
            </w:r>
          </w:p>
        </w:tc>
      </w:tr>
    </w:tbl>
    <w:p w:rsidR="00A854CC" w:rsidRDefault="00A854CC" w:rsidP="00A854CC">
      <w:pPr>
        <w:ind w:right="112"/>
        <w:rPr>
          <w:sz w:val="22"/>
          <w:szCs w:val="22"/>
        </w:rPr>
      </w:pPr>
    </w:p>
    <w:p w:rsidR="00DF0D88" w:rsidRDefault="00DF0D88" w:rsidP="00DF0D88">
      <w:pPr>
        <w:tabs>
          <w:tab w:val="left" w:pos="6000"/>
        </w:tabs>
        <w:jc w:val="both"/>
      </w:pPr>
    </w:p>
    <w:p w:rsidR="00DF0D88" w:rsidRDefault="00DF0D88" w:rsidP="00DF0D88">
      <w:pPr>
        <w:tabs>
          <w:tab w:val="left" w:pos="6000"/>
        </w:tabs>
        <w:jc w:val="both"/>
      </w:pPr>
    </w:p>
    <w:p w:rsidR="00DF0D88" w:rsidRDefault="00DF0D88" w:rsidP="00DF0D88">
      <w:pPr>
        <w:tabs>
          <w:tab w:val="left" w:pos="6000"/>
        </w:tabs>
        <w:jc w:val="both"/>
      </w:pPr>
    </w:p>
    <w:tbl>
      <w:tblPr>
        <w:tblW w:w="10169" w:type="dxa"/>
        <w:tblLayout w:type="fixed"/>
        <w:tblCellMar>
          <w:left w:w="30" w:type="dxa"/>
          <w:right w:w="30" w:type="dxa"/>
        </w:tblCellMar>
        <w:tblLook w:val="0000"/>
      </w:tblPr>
      <w:tblGrid>
        <w:gridCol w:w="310"/>
        <w:gridCol w:w="357"/>
        <w:gridCol w:w="207"/>
        <w:gridCol w:w="288"/>
        <w:gridCol w:w="242"/>
        <w:gridCol w:w="346"/>
        <w:gridCol w:w="333"/>
        <w:gridCol w:w="415"/>
        <w:gridCol w:w="461"/>
        <w:gridCol w:w="4169"/>
        <w:gridCol w:w="1106"/>
        <w:gridCol w:w="980"/>
        <w:gridCol w:w="955"/>
      </w:tblGrid>
      <w:tr w:rsidR="00F44E22" w:rsidRPr="00F44E22" w:rsidTr="00F44E22">
        <w:trPr>
          <w:trHeight w:val="264"/>
        </w:trPr>
        <w:tc>
          <w:tcPr>
            <w:tcW w:w="31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0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88"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42"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4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33"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61"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69"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110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5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eastAsiaTheme="minorHAnsi"/>
                <w:b/>
                <w:bCs/>
                <w:color w:val="000000"/>
                <w:sz w:val="20"/>
                <w:szCs w:val="20"/>
                <w:lang w:eastAsia="en-US"/>
              </w:rPr>
            </w:pPr>
            <w:r w:rsidRPr="00F44E22">
              <w:rPr>
                <w:rFonts w:eastAsiaTheme="minorHAnsi"/>
                <w:b/>
                <w:bCs/>
                <w:color w:val="000000"/>
                <w:sz w:val="20"/>
                <w:szCs w:val="20"/>
                <w:lang w:eastAsia="en-US"/>
              </w:rPr>
              <w:t>Приложение 5</w:t>
            </w:r>
          </w:p>
        </w:tc>
      </w:tr>
      <w:tr w:rsidR="00F44E22" w:rsidRPr="00F44E22" w:rsidTr="00F44E22">
        <w:trPr>
          <w:trHeight w:val="223"/>
        </w:trPr>
        <w:tc>
          <w:tcPr>
            <w:tcW w:w="31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0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88"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42"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4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33"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61"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69"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110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5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к Решению Совета депутатов</w:t>
            </w:r>
          </w:p>
        </w:tc>
      </w:tr>
      <w:tr w:rsidR="00F44E22" w:rsidRPr="00F44E22" w:rsidTr="00F44E22">
        <w:trPr>
          <w:trHeight w:val="202"/>
        </w:trPr>
        <w:tc>
          <w:tcPr>
            <w:tcW w:w="31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0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88"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42"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4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33"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61"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69"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110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от 28.04.2020</w:t>
            </w:r>
          </w:p>
        </w:tc>
        <w:tc>
          <w:tcPr>
            <w:tcW w:w="95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№05-21</w:t>
            </w:r>
          </w:p>
        </w:tc>
      </w:tr>
      <w:tr w:rsidR="00F44E22" w:rsidRPr="00F44E22" w:rsidTr="00F44E22">
        <w:trPr>
          <w:trHeight w:val="233"/>
        </w:trPr>
        <w:tc>
          <w:tcPr>
            <w:tcW w:w="31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0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88"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42"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4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33"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61"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69"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110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5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r>
      <w:tr w:rsidR="00F44E22" w:rsidRPr="00F44E22" w:rsidTr="00F44E22">
        <w:trPr>
          <w:trHeight w:val="223"/>
        </w:trPr>
        <w:tc>
          <w:tcPr>
            <w:tcW w:w="10169" w:type="dxa"/>
            <w:gridSpan w:val="13"/>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center"/>
              <w:rPr>
                <w:rFonts w:eastAsiaTheme="minorHAnsi"/>
                <w:b/>
                <w:bCs/>
                <w:color w:val="000000"/>
                <w:sz w:val="20"/>
                <w:szCs w:val="20"/>
                <w:lang w:eastAsia="en-US"/>
              </w:rPr>
            </w:pPr>
            <w:r w:rsidRPr="00F44E22">
              <w:rPr>
                <w:rFonts w:eastAsiaTheme="minorHAnsi"/>
                <w:b/>
                <w:bCs/>
                <w:color w:val="000000"/>
                <w:sz w:val="20"/>
                <w:szCs w:val="20"/>
                <w:lang w:eastAsia="en-US"/>
              </w:rPr>
              <w:t>Доходы бюджета Лазурненского сельсовета на 2020 год и плановый период 2021-2022 годов</w:t>
            </w:r>
          </w:p>
        </w:tc>
      </w:tr>
      <w:tr w:rsidR="00F44E22" w:rsidRPr="00F44E22" w:rsidTr="00F44E22">
        <w:trPr>
          <w:trHeight w:val="202"/>
        </w:trPr>
        <w:tc>
          <w:tcPr>
            <w:tcW w:w="31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07"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88"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42"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4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33"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61"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69"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1106"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55" w:type="dxa"/>
            <w:tcBorders>
              <w:top w:val="single" w:sz="2" w:space="0" w:color="000000"/>
              <w:left w:val="single" w:sz="2" w:space="0" w:color="000000"/>
              <w:bottom w:val="single" w:sz="2" w:space="0" w:color="000000"/>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r>
      <w:tr w:rsidR="00F44E22" w:rsidRPr="00F44E22" w:rsidTr="00F44E22">
        <w:trPr>
          <w:trHeight w:val="223"/>
        </w:trPr>
        <w:tc>
          <w:tcPr>
            <w:tcW w:w="310"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07"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88"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242"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46"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33"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5"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61"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4169"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1106"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80"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955" w:type="dxa"/>
            <w:tcBorders>
              <w:top w:val="single" w:sz="2" w:space="0" w:color="000000"/>
              <w:left w:val="single" w:sz="2" w:space="0" w:color="000000"/>
              <w:bottom w:val="single" w:sz="6" w:space="0" w:color="auto"/>
              <w:right w:val="single" w:sz="2" w:space="0" w:color="000000"/>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 рублей)</w:t>
            </w:r>
          </w:p>
        </w:tc>
      </w:tr>
      <w:tr w:rsidR="00F44E22" w:rsidRPr="00F44E22" w:rsidTr="00F44E22">
        <w:trPr>
          <w:trHeight w:val="211"/>
        </w:trPr>
        <w:tc>
          <w:tcPr>
            <w:tcW w:w="310" w:type="dxa"/>
            <w:tcBorders>
              <w:top w:val="single" w:sz="6" w:space="0" w:color="auto"/>
              <w:left w:val="single" w:sz="6" w:space="0" w:color="auto"/>
              <w:bottom w:val="nil"/>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строки</w:t>
            </w:r>
          </w:p>
        </w:tc>
        <w:tc>
          <w:tcPr>
            <w:tcW w:w="2649" w:type="dxa"/>
            <w:gridSpan w:val="8"/>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классификации доходов бюджета</w:t>
            </w:r>
          </w:p>
        </w:tc>
        <w:tc>
          <w:tcPr>
            <w:tcW w:w="4169" w:type="dxa"/>
            <w:tcBorders>
              <w:top w:val="single" w:sz="6" w:space="0" w:color="auto"/>
              <w:left w:val="single" w:sz="6" w:space="0" w:color="auto"/>
              <w:bottom w:val="nil"/>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Наименование кода классификации доходов бюджета</w:t>
            </w:r>
          </w:p>
        </w:tc>
        <w:tc>
          <w:tcPr>
            <w:tcW w:w="1106" w:type="dxa"/>
            <w:tcBorders>
              <w:top w:val="single" w:sz="6" w:space="0" w:color="auto"/>
              <w:left w:val="single" w:sz="6" w:space="0" w:color="auto"/>
              <w:bottom w:val="nil"/>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xml:space="preserve">Доходы </w:t>
            </w:r>
          </w:p>
          <w:p w:rsidR="00F44E22" w:rsidRPr="00F44E22" w:rsidRDefault="00F44E22" w:rsidP="00F44E22">
            <w:pPr>
              <w:autoSpaceDE w:val="0"/>
              <w:autoSpaceDN w:val="0"/>
              <w:adjustRightInd w:val="0"/>
              <w:jc w:val="center"/>
              <w:rPr>
                <w:rFonts w:eastAsiaTheme="minorHAnsi"/>
                <w:color w:val="000000"/>
                <w:sz w:val="20"/>
                <w:szCs w:val="20"/>
                <w:lang w:eastAsia="en-US"/>
              </w:rPr>
            </w:pPr>
          </w:p>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xml:space="preserve">бюджета </w:t>
            </w:r>
          </w:p>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2019 года</w:t>
            </w:r>
          </w:p>
        </w:tc>
        <w:tc>
          <w:tcPr>
            <w:tcW w:w="980" w:type="dxa"/>
            <w:tcBorders>
              <w:top w:val="single" w:sz="6" w:space="0" w:color="auto"/>
              <w:left w:val="single" w:sz="6" w:space="0" w:color="auto"/>
              <w:bottom w:val="nil"/>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xml:space="preserve">Доходы </w:t>
            </w:r>
          </w:p>
          <w:p w:rsidR="00F44E22" w:rsidRPr="00F44E22" w:rsidRDefault="00F44E22" w:rsidP="00F44E22">
            <w:pPr>
              <w:autoSpaceDE w:val="0"/>
              <w:autoSpaceDN w:val="0"/>
              <w:adjustRightInd w:val="0"/>
              <w:jc w:val="center"/>
              <w:rPr>
                <w:rFonts w:eastAsiaTheme="minorHAnsi"/>
                <w:color w:val="000000"/>
                <w:sz w:val="20"/>
                <w:szCs w:val="20"/>
                <w:lang w:eastAsia="en-US"/>
              </w:rPr>
            </w:pPr>
          </w:p>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xml:space="preserve">бюджета </w:t>
            </w:r>
          </w:p>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2020 года</w:t>
            </w:r>
          </w:p>
        </w:tc>
        <w:tc>
          <w:tcPr>
            <w:tcW w:w="955" w:type="dxa"/>
            <w:tcBorders>
              <w:top w:val="single" w:sz="6" w:space="0" w:color="auto"/>
              <w:left w:val="single" w:sz="6" w:space="0" w:color="auto"/>
              <w:bottom w:val="nil"/>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xml:space="preserve">Доходы </w:t>
            </w:r>
          </w:p>
          <w:p w:rsidR="00F44E22" w:rsidRPr="00F44E22" w:rsidRDefault="00F44E22" w:rsidP="00F44E22">
            <w:pPr>
              <w:autoSpaceDE w:val="0"/>
              <w:autoSpaceDN w:val="0"/>
              <w:adjustRightInd w:val="0"/>
              <w:jc w:val="center"/>
              <w:rPr>
                <w:rFonts w:eastAsiaTheme="minorHAnsi"/>
                <w:color w:val="000000"/>
                <w:sz w:val="20"/>
                <w:szCs w:val="20"/>
                <w:lang w:eastAsia="en-US"/>
              </w:rPr>
            </w:pPr>
          </w:p>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 xml:space="preserve">бюджета </w:t>
            </w:r>
          </w:p>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2021 года</w:t>
            </w:r>
          </w:p>
        </w:tc>
      </w:tr>
      <w:tr w:rsidR="00F44E22" w:rsidRPr="00F44E22" w:rsidTr="00F44E22">
        <w:trPr>
          <w:trHeight w:val="1942"/>
        </w:trPr>
        <w:tc>
          <w:tcPr>
            <w:tcW w:w="310" w:type="dxa"/>
            <w:tcBorders>
              <w:top w:val="nil"/>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главного администратора</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группы</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подгруппы</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статьи</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подстатьи</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элемента</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группы подвида</w:t>
            </w:r>
          </w:p>
        </w:tc>
        <w:tc>
          <w:tcPr>
            <w:tcW w:w="4630" w:type="dxa"/>
            <w:gridSpan w:val="2"/>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код аналитической группы подвида</w:t>
            </w:r>
          </w:p>
        </w:tc>
        <w:tc>
          <w:tcPr>
            <w:tcW w:w="1106" w:type="dxa"/>
            <w:tcBorders>
              <w:top w:val="nil"/>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p>
        </w:tc>
        <w:tc>
          <w:tcPr>
            <w:tcW w:w="980" w:type="dxa"/>
            <w:tcBorders>
              <w:top w:val="nil"/>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p>
        </w:tc>
        <w:tc>
          <w:tcPr>
            <w:tcW w:w="955" w:type="dxa"/>
            <w:tcBorders>
              <w:top w:val="nil"/>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p>
        </w:tc>
      </w:tr>
      <w:tr w:rsidR="00F44E22" w:rsidRPr="00F44E22" w:rsidTr="00F44E22">
        <w:trPr>
          <w:trHeight w:val="192"/>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4</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5</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6</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7</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8</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12</w:t>
            </w:r>
          </w:p>
        </w:tc>
      </w:tr>
      <w:tr w:rsidR="00F44E22" w:rsidRPr="00F44E22" w:rsidTr="00F44E22">
        <w:trPr>
          <w:trHeight w:val="192"/>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ascii="Arial" w:eastAsiaTheme="minorHAnsi" w:hAnsi="Arial" w:cs="Arial"/>
                <w:b/>
                <w:bCs/>
                <w:color w:val="000000"/>
                <w:sz w:val="20"/>
                <w:szCs w:val="20"/>
                <w:lang w:eastAsia="en-US"/>
              </w:rPr>
            </w:pPr>
          </w:p>
        </w:tc>
        <w:tc>
          <w:tcPr>
            <w:tcW w:w="564" w:type="dxa"/>
            <w:gridSpan w:val="2"/>
            <w:tcBorders>
              <w:top w:val="single" w:sz="6" w:space="0" w:color="auto"/>
              <w:left w:val="single" w:sz="6" w:space="0" w:color="auto"/>
              <w:bottom w:val="single" w:sz="6" w:space="0" w:color="auto"/>
              <w:right w:val="nil"/>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Всего</w:t>
            </w:r>
          </w:p>
        </w:tc>
        <w:tc>
          <w:tcPr>
            <w:tcW w:w="288" w:type="dxa"/>
            <w:tcBorders>
              <w:top w:val="single" w:sz="6" w:space="0" w:color="auto"/>
              <w:left w:val="nil"/>
              <w:bottom w:val="single" w:sz="6" w:space="0" w:color="auto"/>
              <w:right w:val="nil"/>
            </w:tcBorders>
          </w:tcPr>
          <w:p w:rsidR="00F44E22" w:rsidRPr="00F44E22" w:rsidRDefault="00F44E22" w:rsidP="00F44E22">
            <w:pPr>
              <w:autoSpaceDE w:val="0"/>
              <w:autoSpaceDN w:val="0"/>
              <w:adjustRightInd w:val="0"/>
              <w:jc w:val="center"/>
              <w:rPr>
                <w:rFonts w:ascii="Arial" w:eastAsiaTheme="minorHAnsi" w:hAnsi="Arial" w:cs="Arial"/>
                <w:color w:val="000000"/>
                <w:sz w:val="20"/>
                <w:szCs w:val="20"/>
                <w:lang w:eastAsia="en-US"/>
              </w:rPr>
            </w:pPr>
          </w:p>
        </w:tc>
        <w:tc>
          <w:tcPr>
            <w:tcW w:w="242" w:type="dxa"/>
            <w:tcBorders>
              <w:top w:val="single" w:sz="6" w:space="0" w:color="auto"/>
              <w:left w:val="nil"/>
              <w:bottom w:val="single" w:sz="6" w:space="0" w:color="auto"/>
              <w:right w:val="nil"/>
            </w:tcBorders>
          </w:tcPr>
          <w:p w:rsidR="00F44E22" w:rsidRPr="00F44E22" w:rsidRDefault="00F44E22" w:rsidP="00F44E22">
            <w:pPr>
              <w:autoSpaceDE w:val="0"/>
              <w:autoSpaceDN w:val="0"/>
              <w:adjustRightInd w:val="0"/>
              <w:jc w:val="center"/>
              <w:rPr>
                <w:rFonts w:ascii="Arial" w:eastAsiaTheme="minorHAnsi" w:hAnsi="Arial" w:cs="Arial"/>
                <w:color w:val="000000"/>
                <w:sz w:val="20"/>
                <w:szCs w:val="20"/>
                <w:lang w:eastAsia="en-US"/>
              </w:rPr>
            </w:pPr>
          </w:p>
        </w:tc>
        <w:tc>
          <w:tcPr>
            <w:tcW w:w="346" w:type="dxa"/>
            <w:tcBorders>
              <w:top w:val="single" w:sz="6" w:space="0" w:color="auto"/>
              <w:left w:val="nil"/>
              <w:bottom w:val="single" w:sz="6" w:space="0" w:color="auto"/>
              <w:right w:val="nil"/>
            </w:tcBorders>
          </w:tcPr>
          <w:p w:rsidR="00F44E22" w:rsidRPr="00F44E22" w:rsidRDefault="00F44E22" w:rsidP="00F44E22">
            <w:pPr>
              <w:autoSpaceDE w:val="0"/>
              <w:autoSpaceDN w:val="0"/>
              <w:adjustRightInd w:val="0"/>
              <w:jc w:val="center"/>
              <w:rPr>
                <w:rFonts w:ascii="Arial" w:eastAsiaTheme="minorHAnsi" w:hAnsi="Arial" w:cs="Arial"/>
                <w:color w:val="000000"/>
                <w:sz w:val="20"/>
                <w:szCs w:val="20"/>
                <w:lang w:eastAsia="en-US"/>
              </w:rPr>
            </w:pPr>
          </w:p>
        </w:tc>
        <w:tc>
          <w:tcPr>
            <w:tcW w:w="333" w:type="dxa"/>
            <w:tcBorders>
              <w:top w:val="single" w:sz="6" w:space="0" w:color="auto"/>
              <w:left w:val="nil"/>
              <w:bottom w:val="single" w:sz="6" w:space="0" w:color="auto"/>
              <w:right w:val="nil"/>
            </w:tcBorders>
          </w:tcPr>
          <w:p w:rsidR="00F44E22" w:rsidRPr="00F44E22" w:rsidRDefault="00F44E22" w:rsidP="00F44E22">
            <w:pPr>
              <w:autoSpaceDE w:val="0"/>
              <w:autoSpaceDN w:val="0"/>
              <w:adjustRightInd w:val="0"/>
              <w:jc w:val="center"/>
              <w:rPr>
                <w:rFonts w:ascii="Arial" w:eastAsiaTheme="minorHAnsi" w:hAnsi="Arial" w:cs="Arial"/>
                <w:color w:val="000000"/>
                <w:sz w:val="20"/>
                <w:szCs w:val="20"/>
                <w:lang w:eastAsia="en-US"/>
              </w:rPr>
            </w:pPr>
          </w:p>
        </w:tc>
        <w:tc>
          <w:tcPr>
            <w:tcW w:w="415" w:type="dxa"/>
            <w:tcBorders>
              <w:top w:val="single" w:sz="6" w:space="0" w:color="auto"/>
              <w:left w:val="nil"/>
              <w:bottom w:val="single" w:sz="6" w:space="0" w:color="auto"/>
              <w:right w:val="nil"/>
            </w:tcBorders>
          </w:tcPr>
          <w:p w:rsidR="00F44E22" w:rsidRPr="00F44E22" w:rsidRDefault="00F44E22" w:rsidP="00F44E22">
            <w:pPr>
              <w:autoSpaceDE w:val="0"/>
              <w:autoSpaceDN w:val="0"/>
              <w:adjustRightInd w:val="0"/>
              <w:jc w:val="center"/>
              <w:rPr>
                <w:rFonts w:ascii="Arial" w:eastAsiaTheme="minorHAnsi" w:hAnsi="Arial" w:cs="Arial"/>
                <w:color w:val="000000"/>
                <w:sz w:val="20"/>
                <w:szCs w:val="20"/>
                <w:lang w:eastAsia="en-US"/>
              </w:rPr>
            </w:pPr>
          </w:p>
        </w:tc>
        <w:tc>
          <w:tcPr>
            <w:tcW w:w="461" w:type="dxa"/>
            <w:tcBorders>
              <w:top w:val="single" w:sz="6" w:space="0" w:color="auto"/>
              <w:left w:val="nil"/>
              <w:bottom w:val="single" w:sz="6" w:space="0" w:color="auto"/>
              <w:right w:val="single" w:sz="6" w:space="0" w:color="auto"/>
            </w:tcBorders>
          </w:tcPr>
          <w:p w:rsidR="00F44E22" w:rsidRPr="00F44E22" w:rsidRDefault="00F44E22" w:rsidP="00F44E22">
            <w:pPr>
              <w:autoSpaceDE w:val="0"/>
              <w:autoSpaceDN w:val="0"/>
              <w:adjustRightInd w:val="0"/>
              <w:jc w:val="center"/>
              <w:rPr>
                <w:rFonts w:ascii="Arial" w:eastAsiaTheme="minorHAnsi" w:hAnsi="Arial" w:cs="Arial"/>
                <w:color w:val="000000"/>
                <w:sz w:val="20"/>
                <w:szCs w:val="20"/>
                <w:lang w:eastAsia="en-US"/>
              </w:rPr>
            </w:pP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11 353 714,00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9 348 082,0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9 266 995,0</w:t>
            </w:r>
          </w:p>
        </w:tc>
      </w:tr>
      <w:tr w:rsidR="00F44E22" w:rsidRPr="00F44E22" w:rsidTr="00F44E22">
        <w:trPr>
          <w:trHeight w:val="223"/>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НАЛОГОВЫЕ И НЕНАЛОГОВЫЕ ДОХОДЫ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974 917,0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1 015 358,0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1 054 871,0</w:t>
            </w:r>
          </w:p>
        </w:tc>
      </w:tr>
      <w:tr w:rsidR="00F44E22" w:rsidRPr="00F44E22" w:rsidTr="00F44E22">
        <w:trPr>
          <w:trHeight w:val="223"/>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w:t>
            </w:r>
            <w:r w:rsidRPr="00F44E22">
              <w:rPr>
                <w:rFonts w:eastAsiaTheme="minorHAnsi"/>
                <w:color w:val="000000"/>
                <w:sz w:val="20"/>
                <w:szCs w:val="20"/>
                <w:lang w:eastAsia="en-US"/>
              </w:rPr>
              <w:lastRenderedPageBreak/>
              <w:t>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lastRenderedPageBreak/>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w:t>
            </w:r>
            <w:r w:rsidRPr="00F44E22">
              <w:rPr>
                <w:rFonts w:eastAsiaTheme="minorHAnsi"/>
                <w:color w:val="000000"/>
                <w:sz w:val="20"/>
                <w:szCs w:val="20"/>
                <w:lang w:eastAsia="en-US"/>
              </w:rPr>
              <w:lastRenderedPageBreak/>
              <w:t>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lastRenderedPageBreak/>
              <w:t>00</w:t>
            </w:r>
            <w:r w:rsidRPr="00F44E22">
              <w:rPr>
                <w:rFonts w:eastAsiaTheme="minorHAnsi"/>
                <w:color w:val="000000"/>
                <w:sz w:val="20"/>
                <w:szCs w:val="20"/>
                <w:lang w:eastAsia="en-US"/>
              </w:rPr>
              <w:lastRenderedPageBreak/>
              <w:t>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lastRenderedPageBreak/>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r w:rsidRPr="00F44E22">
              <w:rPr>
                <w:rFonts w:eastAsiaTheme="minorHAnsi"/>
                <w:color w:val="000000"/>
                <w:sz w:val="20"/>
                <w:szCs w:val="20"/>
                <w:lang w:eastAsia="en-US"/>
              </w:rPr>
              <w:lastRenderedPageBreak/>
              <w:t>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lastRenderedPageBreak/>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НАЛОГИ НА ПРИБЫЛЬ, ДОХОДЫ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395 500,0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415 640,0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433 780,0</w:t>
            </w:r>
          </w:p>
        </w:tc>
      </w:tr>
      <w:tr w:rsidR="00F44E22" w:rsidRPr="00F44E22" w:rsidTr="00F44E22">
        <w:trPr>
          <w:trHeight w:val="211"/>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lastRenderedPageBreak/>
              <w:t>3</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 на доходы физических лиц</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395 500,0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415 640,0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433 780,0</w:t>
            </w:r>
          </w:p>
        </w:tc>
      </w:tr>
      <w:tr w:rsidR="00F44E22" w:rsidRPr="00F44E22" w:rsidTr="00F44E22">
        <w:trPr>
          <w:trHeight w:val="943"/>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4</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392 000,0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412 000,0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430 000,0</w:t>
            </w:r>
          </w:p>
        </w:tc>
      </w:tr>
      <w:tr w:rsidR="00F44E22" w:rsidRPr="00F44E22" w:rsidTr="00F44E22">
        <w:trPr>
          <w:trHeight w:val="128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5</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2 500,0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2 600,0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2 700,0</w:t>
            </w:r>
          </w:p>
        </w:tc>
      </w:tr>
      <w:tr w:rsidR="00F44E22" w:rsidRPr="00F44E22" w:rsidTr="00F44E22">
        <w:trPr>
          <w:trHeight w:val="57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6</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1 040,0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1 080,0</w:t>
            </w:r>
          </w:p>
        </w:tc>
      </w:tr>
      <w:tr w:rsidR="00F44E22" w:rsidRPr="00F44E22" w:rsidTr="00F44E22">
        <w:trPr>
          <w:trHeight w:val="413"/>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7</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НАЛОГИ НА ТОВАРЫ (РАБОТЫ, УСЛУГИ), РЕАЛИЗУЕМЫЕ НА ТЕРРИТОРИИ РОССИЙСКОЙ ФЕДЕРАЦИИ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146 217,0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151 398,0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157 631,0</w:t>
            </w:r>
          </w:p>
        </w:tc>
      </w:tr>
      <w:tr w:rsidR="00F44E22" w:rsidRPr="00F44E22" w:rsidTr="00F44E22">
        <w:trPr>
          <w:trHeight w:val="39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8</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Акцизы по подакцизным товарам (продукции), производимым на территории Российской Федерации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146 217,0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151 398,0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157 631,0</w:t>
            </w:r>
          </w:p>
        </w:tc>
      </w:tr>
      <w:tr w:rsidR="00F44E22" w:rsidRPr="00F44E22" w:rsidTr="00F44E22">
        <w:trPr>
          <w:trHeight w:val="92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9</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231</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66 998,0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69 788,0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72 551,0</w:t>
            </w:r>
          </w:p>
        </w:tc>
      </w:tr>
      <w:tr w:rsidR="00F44E22" w:rsidRPr="00F44E22" w:rsidTr="00F44E22">
        <w:trPr>
          <w:trHeight w:val="110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10</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241</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Доходы от уплаты акцизов на моторные масла для дизельных и (или) карбюраторных (</w:t>
            </w:r>
            <w:proofErr w:type="spellStart"/>
            <w:r w:rsidRPr="00F44E22">
              <w:rPr>
                <w:rFonts w:eastAsiaTheme="minorHAnsi"/>
                <w:color w:val="000000"/>
                <w:sz w:val="20"/>
                <w:szCs w:val="20"/>
                <w:lang w:eastAsia="en-US"/>
              </w:rPr>
              <w:t>инжекторных</w:t>
            </w:r>
            <w:proofErr w:type="spellEnd"/>
            <w:r w:rsidRPr="00F44E22">
              <w:rPr>
                <w:rFonts w:eastAsiaTheme="minorHAnsi"/>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344,0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353,0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353,0</w:t>
            </w:r>
          </w:p>
        </w:tc>
      </w:tr>
      <w:tr w:rsidR="00F44E22" w:rsidRPr="00F44E22" w:rsidTr="00F44E22">
        <w:trPr>
          <w:trHeight w:val="92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11</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251</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87 518,0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90 906,0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93 932,0</w:t>
            </w:r>
          </w:p>
        </w:tc>
      </w:tr>
      <w:tr w:rsidR="00F44E22" w:rsidRPr="00F44E22" w:rsidTr="00F44E22">
        <w:trPr>
          <w:trHeight w:val="93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12</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261</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-8 643,0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-9 649,0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-9 205,0</w:t>
            </w:r>
          </w:p>
        </w:tc>
      </w:tr>
      <w:tr w:rsidR="00F44E22" w:rsidRPr="00F44E22" w:rsidTr="00F44E22">
        <w:trPr>
          <w:trHeight w:val="211"/>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13</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05</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НАЛОГИ НА СОВОКУПНЫЙ ДОХОД</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2 700,0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2 820,0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2 960,0</w:t>
            </w:r>
          </w:p>
        </w:tc>
      </w:tr>
      <w:tr w:rsidR="00F44E22" w:rsidRPr="00F44E22" w:rsidTr="00F44E22">
        <w:trPr>
          <w:trHeight w:val="211"/>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14</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05</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Единый сельскохозяйственный налог</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2 700,0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2 820,0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2 960,0</w:t>
            </w:r>
          </w:p>
        </w:tc>
      </w:tr>
      <w:tr w:rsidR="00F44E22" w:rsidRPr="00F44E22" w:rsidTr="00F44E22">
        <w:trPr>
          <w:trHeight w:val="223"/>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15</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НАЛОГИ НА ИМУЩЕСТВО</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430 000,0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445 000,0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460 000,0</w:t>
            </w:r>
          </w:p>
        </w:tc>
      </w:tr>
      <w:tr w:rsidR="00F44E22" w:rsidRPr="00F44E22" w:rsidTr="00F44E22">
        <w:trPr>
          <w:trHeight w:val="600"/>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16</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 xml:space="preserve">Налог на имущество физических лиц, взимаемый по ставкам, применяемым к объектам налогообложения, расположенным в </w:t>
            </w:r>
            <w:r w:rsidRPr="00F44E22">
              <w:rPr>
                <w:rFonts w:eastAsiaTheme="minorHAnsi"/>
                <w:color w:val="000000"/>
                <w:sz w:val="20"/>
                <w:szCs w:val="20"/>
                <w:lang w:eastAsia="en-US"/>
              </w:rPr>
              <w:lastRenderedPageBreak/>
              <w:t>границах сельских поселений</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lastRenderedPageBreak/>
              <w:t>135 000,0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140 000,0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145 000,0</w:t>
            </w:r>
          </w:p>
        </w:tc>
      </w:tr>
      <w:tr w:rsidR="00F44E22" w:rsidRPr="00F44E22" w:rsidTr="00F44E22">
        <w:trPr>
          <w:trHeight w:val="202"/>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lastRenderedPageBreak/>
              <w:t>17</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18"/>
                <w:szCs w:val="18"/>
                <w:lang w:eastAsia="en-US"/>
              </w:rPr>
            </w:pPr>
            <w:r w:rsidRPr="00F44E22">
              <w:rPr>
                <w:rFonts w:eastAsiaTheme="minorHAnsi"/>
                <w:color w:val="000000"/>
                <w:sz w:val="18"/>
                <w:szCs w:val="18"/>
                <w:lang w:eastAsia="en-US"/>
              </w:rPr>
              <w:t>Земельный налог</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295 000,0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305 000,0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315 000,0</w:t>
            </w:r>
          </w:p>
        </w:tc>
      </w:tr>
      <w:tr w:rsidR="00F44E22" w:rsidRPr="00F44E22" w:rsidTr="00F44E22">
        <w:trPr>
          <w:trHeight w:val="475"/>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18</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033</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5 000,0</w:t>
            </w:r>
          </w:p>
        </w:tc>
      </w:tr>
      <w:tr w:rsidR="00F44E22" w:rsidRPr="00F44E22" w:rsidTr="00F44E22">
        <w:trPr>
          <w:trHeight w:val="425"/>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19</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182</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06</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043</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290 000,0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300 000,0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310 000,0</w:t>
            </w:r>
          </w:p>
        </w:tc>
      </w:tr>
      <w:tr w:rsidR="00F44E22" w:rsidRPr="00F44E22" w:rsidTr="00F44E22">
        <w:trPr>
          <w:trHeight w:val="223"/>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20</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08</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ГОСУДАРСТВЕННАЯ ПОШЛИНА</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500,0</w:t>
            </w:r>
          </w:p>
        </w:tc>
      </w:tr>
      <w:tr w:rsidR="00F44E22" w:rsidRPr="00F44E22" w:rsidTr="00F44E22">
        <w:trPr>
          <w:trHeight w:val="93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21</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08</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04</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01</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500,0</w:t>
            </w:r>
          </w:p>
        </w:tc>
      </w:tr>
      <w:tr w:rsidR="00F44E22" w:rsidRPr="00F44E22" w:rsidTr="00F44E22">
        <w:trPr>
          <w:trHeight w:val="202"/>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22</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БЕЗВОЗМЕЗДНЫЕ ПОСТУПЛЕНИЯ</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10 378 797,0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8 332 724,0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8 212 124,0</w:t>
            </w:r>
          </w:p>
        </w:tc>
      </w:tr>
      <w:tr w:rsidR="00F44E22" w:rsidRPr="00F44E22" w:rsidTr="00F44E22">
        <w:trPr>
          <w:trHeight w:val="39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23</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БЕЗВОЗМЕЗДНЫЕ ПОСТУПЛЕНИЯ ОТ ДРУГИХ БЮДЖЕТОВ БЮДЖЕТНОЙ СИСТЕМЫ РОССИЙСКОЙ ФЕДЕРАЦИИ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10 378 797,0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8 332 724,0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8 212 124,0</w:t>
            </w:r>
          </w:p>
        </w:tc>
      </w:tr>
      <w:tr w:rsidR="00F44E22" w:rsidRPr="00F44E22" w:rsidTr="00F44E22">
        <w:trPr>
          <w:trHeight w:val="636"/>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24</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001</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 xml:space="preserve">Дотация бюджетам сельских поселений на выравнивание бюджетной обеспеченности из бюджета субъекта Российской федерации </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1 247 800,0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970 000,0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970 000,0</w:t>
            </w:r>
          </w:p>
        </w:tc>
      </w:tr>
      <w:tr w:rsidR="00F44E22" w:rsidRPr="00F44E22" w:rsidTr="00F44E22">
        <w:trPr>
          <w:trHeight w:val="689"/>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25</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16</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001</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Дотация бюджетам сельских поселений на выравнивание бюджетной обеспеченности из бюджетов муниципальных районов</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1 394 490,0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1 394 490,0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1 394 490,0</w:t>
            </w:r>
          </w:p>
        </w:tc>
      </w:tr>
      <w:tr w:rsidR="00F44E22" w:rsidRPr="00F44E22" w:rsidTr="00F44E22">
        <w:trPr>
          <w:trHeight w:val="689"/>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28</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30</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024</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7514</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Субвенции на выполнение государственных полномочий по созданию и обеспечению деятельности административных комиссий ЗК от 23.04.09 №8-3170</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5 100,0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5 100,0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5 100,0</w:t>
            </w:r>
          </w:p>
        </w:tc>
      </w:tr>
      <w:tr w:rsidR="00F44E22" w:rsidRPr="00F44E22" w:rsidTr="00F44E22">
        <w:trPr>
          <w:trHeight w:val="57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29</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35</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118</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132 087,0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120 600,0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r>
      <w:tr w:rsidR="00F44E22" w:rsidRPr="00F44E22" w:rsidTr="00F44E22">
        <w:trPr>
          <w:trHeight w:val="57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30</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29</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999</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0000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ascii="Arial" w:eastAsiaTheme="minorHAnsi" w:hAnsi="Arial" w:cs="Arial"/>
                <w:color w:val="000000"/>
                <w:sz w:val="20"/>
                <w:szCs w:val="20"/>
                <w:lang w:eastAsia="en-US"/>
              </w:rPr>
            </w:pPr>
            <w:r w:rsidRPr="00F44E22">
              <w:rPr>
                <w:rFonts w:ascii="Arial" w:eastAsiaTheme="minorHAnsi" w:hAnsi="Arial" w:cs="Arial"/>
                <w:color w:val="000000"/>
                <w:sz w:val="20"/>
                <w:szCs w:val="20"/>
                <w:lang w:eastAsia="en-US"/>
              </w:rPr>
              <w:t xml:space="preserve"> Иные межбюджетные трансферты на обеспечение сбалансированности бюджетов поселений</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7 150 110,0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5 720 088,0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5 720 088,0</w:t>
            </w:r>
          </w:p>
        </w:tc>
      </w:tr>
      <w:tr w:rsidR="00F44E22" w:rsidRPr="00F44E22" w:rsidTr="00F44E22">
        <w:trPr>
          <w:trHeight w:val="1579"/>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31</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29</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999</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1049</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ascii="Arial" w:eastAsiaTheme="minorHAnsi" w:hAnsi="Arial" w:cs="Arial"/>
                <w:color w:val="000000"/>
                <w:sz w:val="20"/>
                <w:szCs w:val="20"/>
                <w:lang w:eastAsia="en-US"/>
              </w:rPr>
            </w:pPr>
            <w:r w:rsidRPr="00F44E22">
              <w:rPr>
                <w:rFonts w:ascii="Arial" w:eastAsiaTheme="minorHAnsi" w:hAnsi="Arial" w:cs="Arial"/>
                <w:color w:val="000000"/>
                <w:sz w:val="20"/>
                <w:szCs w:val="20"/>
                <w:lang w:eastAsia="en-US"/>
              </w:rPr>
              <w:t xml:space="preserve">Субсидии на частичное финансирование (возмещение) расходов на региональные выплаты </w:t>
            </w:r>
          </w:p>
          <w:p w:rsidR="00F44E22" w:rsidRPr="00F44E22" w:rsidRDefault="00F44E22" w:rsidP="00F44E22">
            <w:pPr>
              <w:autoSpaceDE w:val="0"/>
              <w:autoSpaceDN w:val="0"/>
              <w:adjustRightInd w:val="0"/>
              <w:rPr>
                <w:rFonts w:ascii="Arial" w:eastAsiaTheme="minorHAnsi" w:hAnsi="Arial" w:cs="Arial"/>
                <w:color w:val="000000"/>
                <w:sz w:val="20"/>
                <w:szCs w:val="20"/>
                <w:lang w:eastAsia="en-US"/>
              </w:rPr>
            </w:pPr>
            <w:r w:rsidRPr="00F44E22">
              <w:rPr>
                <w:rFonts w:ascii="Arial" w:eastAsiaTheme="minorHAnsi" w:hAnsi="Arial" w:cs="Arial"/>
                <w:color w:val="000000"/>
                <w:sz w:val="20"/>
                <w:szCs w:val="20"/>
                <w:lang w:eastAsia="en-US"/>
              </w:rPr>
              <w:t xml:space="preserve">и выплаты, обеспечивающие уровень заработной платы работников бюджетной сферы </w:t>
            </w:r>
          </w:p>
          <w:p w:rsidR="00F44E22" w:rsidRPr="00F44E22" w:rsidRDefault="00F44E22" w:rsidP="00F44E22">
            <w:pPr>
              <w:autoSpaceDE w:val="0"/>
              <w:autoSpaceDN w:val="0"/>
              <w:adjustRightInd w:val="0"/>
              <w:rPr>
                <w:rFonts w:ascii="Arial" w:eastAsiaTheme="minorHAnsi" w:hAnsi="Arial" w:cs="Arial"/>
                <w:color w:val="000000"/>
                <w:sz w:val="20"/>
                <w:szCs w:val="20"/>
                <w:lang w:eastAsia="en-US"/>
              </w:rPr>
            </w:pPr>
            <w:r w:rsidRPr="00F44E22">
              <w:rPr>
                <w:rFonts w:ascii="Arial" w:eastAsiaTheme="minorHAnsi" w:hAnsi="Arial" w:cs="Arial"/>
                <w:color w:val="000000"/>
                <w:sz w:val="20"/>
                <w:szCs w:val="20"/>
                <w:lang w:eastAsia="en-US"/>
              </w:rPr>
              <w:t>не ниже размера минимальной заработной платы (минимального размера оплаты труда), на 2020 год</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155 040,0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r>
      <w:tr w:rsidR="00F44E22" w:rsidRPr="00F44E22" w:rsidTr="00F44E22">
        <w:trPr>
          <w:trHeight w:val="1205"/>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29</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999</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7508</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ascii="Arial" w:eastAsiaTheme="minorHAnsi" w:hAnsi="Arial" w:cs="Arial"/>
                <w:color w:val="000000"/>
                <w:sz w:val="20"/>
                <w:szCs w:val="20"/>
                <w:lang w:eastAsia="en-US"/>
              </w:rPr>
            </w:pPr>
            <w:r w:rsidRPr="00F44E22">
              <w:rPr>
                <w:rFonts w:ascii="Arial" w:eastAsiaTheme="minorHAnsi" w:hAnsi="Arial" w:cs="Arial"/>
                <w:color w:val="000000"/>
                <w:sz w:val="20"/>
                <w:szCs w:val="20"/>
                <w:lang w:eastAsia="en-US"/>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184 300,0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r>
      <w:tr w:rsidR="00F44E22" w:rsidRPr="00F44E22" w:rsidTr="00F44E22">
        <w:trPr>
          <w:trHeight w:val="934"/>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29</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999</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1060</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ascii="Arial" w:eastAsiaTheme="minorHAnsi" w:hAnsi="Arial" w:cs="Arial"/>
                <w:color w:val="000000"/>
                <w:sz w:val="20"/>
                <w:szCs w:val="20"/>
                <w:lang w:eastAsia="en-US"/>
              </w:rPr>
            </w:pPr>
            <w:r w:rsidRPr="00F44E22">
              <w:rPr>
                <w:rFonts w:ascii="Arial" w:eastAsiaTheme="minorHAnsi" w:hAnsi="Arial" w:cs="Arial"/>
                <w:color w:val="000000"/>
                <w:sz w:val="20"/>
                <w:szCs w:val="20"/>
                <w:lang w:eastAsia="en-US"/>
              </w:rPr>
              <w:t xml:space="preserve">Субсидии бюджетам муниципальных образований на реализацию мероприятий, направленных на повышение безопасности дорожного движения, за счет средств </w:t>
            </w:r>
            <w:r w:rsidRPr="00F44E22">
              <w:rPr>
                <w:rFonts w:ascii="Arial" w:eastAsiaTheme="minorHAnsi" w:hAnsi="Arial" w:cs="Arial"/>
                <w:color w:val="000000"/>
                <w:sz w:val="20"/>
                <w:szCs w:val="20"/>
                <w:lang w:eastAsia="en-US"/>
              </w:rPr>
              <w:lastRenderedPageBreak/>
              <w:t>дорожного фонда Красноярского края</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lastRenderedPageBreak/>
              <w:t>17 000,0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p>
        </w:tc>
      </w:tr>
      <w:tr w:rsidR="00F44E22" w:rsidRPr="00F44E22" w:rsidTr="00F44E22">
        <w:trPr>
          <w:trHeight w:val="478"/>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lastRenderedPageBreak/>
              <w:t>32</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49</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999</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7412</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 xml:space="preserve">  Субсидии на обеспечение первичных мер пожарной безопасности</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73 940,0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103 516,0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103 516,0</w:t>
            </w:r>
          </w:p>
        </w:tc>
      </w:tr>
      <w:tr w:rsidR="00F44E22" w:rsidRPr="00F44E22" w:rsidTr="00F44E22">
        <w:trPr>
          <w:trHeight w:val="552"/>
        </w:trPr>
        <w:tc>
          <w:tcPr>
            <w:tcW w:w="31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33</w:t>
            </w:r>
          </w:p>
        </w:tc>
        <w:tc>
          <w:tcPr>
            <w:tcW w:w="35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006</w:t>
            </w:r>
          </w:p>
        </w:tc>
        <w:tc>
          <w:tcPr>
            <w:tcW w:w="207"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2</w:t>
            </w:r>
          </w:p>
        </w:tc>
        <w:tc>
          <w:tcPr>
            <w:tcW w:w="288"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02</w:t>
            </w:r>
          </w:p>
        </w:tc>
        <w:tc>
          <w:tcPr>
            <w:tcW w:w="242"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49</w:t>
            </w:r>
          </w:p>
        </w:tc>
        <w:tc>
          <w:tcPr>
            <w:tcW w:w="34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999</w:t>
            </w:r>
          </w:p>
        </w:tc>
        <w:tc>
          <w:tcPr>
            <w:tcW w:w="333"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10</w:t>
            </w:r>
          </w:p>
        </w:tc>
        <w:tc>
          <w:tcPr>
            <w:tcW w:w="41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7555</w:t>
            </w:r>
          </w:p>
        </w:tc>
        <w:tc>
          <w:tcPr>
            <w:tcW w:w="461"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center"/>
              <w:rPr>
                <w:rFonts w:eastAsiaTheme="minorHAnsi"/>
                <w:color w:val="000000"/>
                <w:sz w:val="20"/>
                <w:szCs w:val="20"/>
                <w:lang w:eastAsia="en-US"/>
              </w:rPr>
            </w:pPr>
            <w:r w:rsidRPr="00F44E22">
              <w:rPr>
                <w:rFonts w:eastAsiaTheme="minorHAnsi"/>
                <w:color w:val="000000"/>
                <w:sz w:val="20"/>
                <w:szCs w:val="20"/>
                <w:lang w:eastAsia="en-US"/>
              </w:rPr>
              <w:t>150</w:t>
            </w:r>
          </w:p>
        </w:tc>
        <w:tc>
          <w:tcPr>
            <w:tcW w:w="4169"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rPr>
                <w:rFonts w:eastAsiaTheme="minorHAnsi"/>
                <w:color w:val="000000"/>
                <w:sz w:val="20"/>
                <w:szCs w:val="20"/>
                <w:lang w:eastAsia="en-US"/>
              </w:rPr>
            </w:pPr>
            <w:r w:rsidRPr="00F44E22">
              <w:rPr>
                <w:rFonts w:eastAsiaTheme="minorHAnsi"/>
                <w:color w:val="000000"/>
                <w:sz w:val="20"/>
                <w:szCs w:val="20"/>
                <w:lang w:eastAsia="en-US"/>
              </w:rPr>
              <w:t>Субсидии на организацию и проведение акарицидных обработок мест массового отдыха населения</w:t>
            </w:r>
          </w:p>
        </w:tc>
        <w:tc>
          <w:tcPr>
            <w:tcW w:w="1106"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18 930,0</w:t>
            </w:r>
          </w:p>
        </w:tc>
        <w:tc>
          <w:tcPr>
            <w:tcW w:w="980"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18 930,0</w:t>
            </w:r>
          </w:p>
        </w:tc>
        <w:tc>
          <w:tcPr>
            <w:tcW w:w="955" w:type="dxa"/>
            <w:tcBorders>
              <w:top w:val="single" w:sz="6" w:space="0" w:color="auto"/>
              <w:left w:val="single" w:sz="6" w:space="0" w:color="auto"/>
              <w:bottom w:val="single" w:sz="6" w:space="0" w:color="auto"/>
              <w:right w:val="single" w:sz="6" w:space="0" w:color="auto"/>
            </w:tcBorders>
          </w:tcPr>
          <w:p w:rsidR="00F44E22" w:rsidRPr="00F44E22" w:rsidRDefault="00F44E22" w:rsidP="00F44E22">
            <w:pPr>
              <w:autoSpaceDE w:val="0"/>
              <w:autoSpaceDN w:val="0"/>
              <w:adjustRightInd w:val="0"/>
              <w:jc w:val="right"/>
              <w:rPr>
                <w:rFonts w:eastAsiaTheme="minorHAnsi"/>
                <w:color w:val="000000"/>
                <w:sz w:val="20"/>
                <w:szCs w:val="20"/>
                <w:lang w:eastAsia="en-US"/>
              </w:rPr>
            </w:pPr>
            <w:r w:rsidRPr="00F44E22">
              <w:rPr>
                <w:rFonts w:eastAsiaTheme="minorHAnsi"/>
                <w:color w:val="000000"/>
                <w:sz w:val="20"/>
                <w:szCs w:val="20"/>
                <w:lang w:eastAsia="en-US"/>
              </w:rPr>
              <w:t>18 930,0</w:t>
            </w:r>
          </w:p>
        </w:tc>
      </w:tr>
    </w:tbl>
    <w:p w:rsidR="00DF0D88" w:rsidRDefault="00DF0D88" w:rsidP="00DF0D88">
      <w:pPr>
        <w:tabs>
          <w:tab w:val="left" w:pos="6000"/>
        </w:tabs>
        <w:jc w:val="both"/>
      </w:pPr>
    </w:p>
    <w:p w:rsidR="00DF0D88" w:rsidRDefault="00DF0D88" w:rsidP="00DF0D88">
      <w:pPr>
        <w:rPr>
          <w:color w:val="FF0000"/>
        </w:rPr>
      </w:pPr>
      <w:r>
        <w:rPr>
          <w:color w:val="FF0000"/>
        </w:rPr>
        <w:t xml:space="preserve">                                                                                                       </w:t>
      </w:r>
    </w:p>
    <w:p w:rsidR="00DF0D88" w:rsidRDefault="00DF0D88" w:rsidP="00DF0D88"/>
    <w:tbl>
      <w:tblPr>
        <w:tblW w:w="0" w:type="auto"/>
        <w:tblLayout w:type="fixed"/>
        <w:tblCellMar>
          <w:left w:w="30" w:type="dxa"/>
          <w:right w:w="30" w:type="dxa"/>
        </w:tblCellMar>
        <w:tblLook w:val="0000"/>
      </w:tblPr>
      <w:tblGrid>
        <w:gridCol w:w="912"/>
        <w:gridCol w:w="3461"/>
        <w:gridCol w:w="473"/>
        <w:gridCol w:w="302"/>
        <w:gridCol w:w="1337"/>
        <w:gridCol w:w="1337"/>
        <w:gridCol w:w="1336"/>
      </w:tblGrid>
      <w:tr w:rsidR="002D1D5D" w:rsidRPr="002D1D5D" w:rsidTr="002D1D5D">
        <w:trPr>
          <w:trHeight w:val="190"/>
        </w:trPr>
        <w:tc>
          <w:tcPr>
            <w:tcW w:w="91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sz w:val="16"/>
                <w:szCs w:val="16"/>
                <w:lang w:eastAsia="en-US"/>
              </w:rPr>
            </w:pPr>
          </w:p>
        </w:tc>
        <w:tc>
          <w:tcPr>
            <w:tcW w:w="3461"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b/>
                <w:bCs/>
                <w:color w:val="000000"/>
                <w:sz w:val="20"/>
                <w:szCs w:val="20"/>
                <w:lang w:eastAsia="en-US"/>
              </w:rPr>
            </w:pPr>
          </w:p>
        </w:tc>
        <w:tc>
          <w:tcPr>
            <w:tcW w:w="30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b/>
                <w:bCs/>
                <w:color w:val="000000"/>
                <w:sz w:val="20"/>
                <w:szCs w:val="20"/>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b/>
                <w:bCs/>
                <w:color w:val="000000"/>
                <w:sz w:val="20"/>
                <w:szCs w:val="20"/>
                <w:lang w:eastAsia="en-US"/>
              </w:rPr>
            </w:pPr>
          </w:p>
        </w:tc>
        <w:tc>
          <w:tcPr>
            <w:tcW w:w="1337" w:type="dxa"/>
            <w:gridSpan w:val="2"/>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20"/>
                <w:szCs w:val="20"/>
                <w:lang w:eastAsia="en-US"/>
              </w:rPr>
            </w:pPr>
            <w:r w:rsidRPr="002D1D5D">
              <w:rPr>
                <w:rFonts w:ascii="Arial" w:eastAsiaTheme="minorHAnsi" w:hAnsi="Arial" w:cs="Arial"/>
                <w:color w:val="000000"/>
                <w:sz w:val="20"/>
                <w:szCs w:val="20"/>
                <w:lang w:eastAsia="en-US"/>
              </w:rPr>
              <w:t>Приложение 6</w:t>
            </w:r>
          </w:p>
        </w:tc>
      </w:tr>
      <w:tr w:rsidR="002D1D5D" w:rsidRPr="002D1D5D" w:rsidTr="002D1D5D">
        <w:trPr>
          <w:trHeight w:val="190"/>
        </w:trPr>
        <w:tc>
          <w:tcPr>
            <w:tcW w:w="91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p>
        </w:tc>
        <w:tc>
          <w:tcPr>
            <w:tcW w:w="3461"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18"/>
                <w:szCs w:val="18"/>
                <w:lang w:eastAsia="en-US"/>
              </w:rPr>
            </w:pPr>
          </w:p>
        </w:tc>
        <w:tc>
          <w:tcPr>
            <w:tcW w:w="30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18"/>
                <w:szCs w:val="18"/>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18"/>
                <w:szCs w:val="18"/>
                <w:lang w:eastAsia="en-US"/>
              </w:rPr>
            </w:pPr>
          </w:p>
        </w:tc>
        <w:tc>
          <w:tcPr>
            <w:tcW w:w="1337" w:type="dxa"/>
            <w:gridSpan w:val="2"/>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18"/>
                <w:szCs w:val="18"/>
                <w:lang w:eastAsia="en-US"/>
              </w:rPr>
            </w:pPr>
            <w:r w:rsidRPr="002D1D5D">
              <w:rPr>
                <w:rFonts w:ascii="Arial" w:eastAsiaTheme="minorHAnsi" w:hAnsi="Arial" w:cs="Arial"/>
                <w:color w:val="000000"/>
                <w:sz w:val="18"/>
                <w:szCs w:val="18"/>
                <w:lang w:eastAsia="en-US"/>
              </w:rPr>
              <w:t>к решению Совета депутатов</w:t>
            </w:r>
          </w:p>
        </w:tc>
      </w:tr>
      <w:tr w:rsidR="002D1D5D" w:rsidRPr="002D1D5D" w:rsidTr="002D1D5D">
        <w:trPr>
          <w:trHeight w:val="190"/>
        </w:trPr>
        <w:tc>
          <w:tcPr>
            <w:tcW w:w="91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461"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0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20"/>
                <w:szCs w:val="20"/>
                <w:lang w:eastAsia="en-US"/>
              </w:rPr>
            </w:pPr>
            <w:r w:rsidRPr="002D1D5D">
              <w:rPr>
                <w:rFonts w:ascii="Arial" w:eastAsiaTheme="minorHAnsi" w:hAnsi="Arial" w:cs="Arial"/>
                <w:color w:val="000000"/>
                <w:sz w:val="20"/>
                <w:szCs w:val="20"/>
                <w:lang w:eastAsia="en-US"/>
              </w:rPr>
              <w:t>от</w:t>
            </w:r>
          </w:p>
        </w:tc>
        <w:tc>
          <w:tcPr>
            <w:tcW w:w="1337" w:type="dxa"/>
            <w:gridSpan w:val="2"/>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20"/>
                <w:szCs w:val="20"/>
                <w:lang w:eastAsia="en-US"/>
              </w:rPr>
            </w:pPr>
            <w:r w:rsidRPr="002D1D5D">
              <w:rPr>
                <w:rFonts w:ascii="Arial" w:eastAsiaTheme="minorHAnsi" w:hAnsi="Arial" w:cs="Arial"/>
                <w:color w:val="000000"/>
                <w:sz w:val="20"/>
                <w:szCs w:val="20"/>
                <w:lang w:eastAsia="en-US"/>
              </w:rPr>
              <w:t>28.04.2020 №05-21</w:t>
            </w:r>
          </w:p>
        </w:tc>
      </w:tr>
      <w:tr w:rsidR="002D1D5D" w:rsidRPr="002D1D5D">
        <w:trPr>
          <w:trHeight w:val="190"/>
        </w:trPr>
        <w:tc>
          <w:tcPr>
            <w:tcW w:w="91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461"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0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r>
      <w:tr w:rsidR="002D1D5D" w:rsidRPr="002D1D5D" w:rsidTr="002D1D5D">
        <w:trPr>
          <w:trHeight w:val="708"/>
        </w:trPr>
        <w:tc>
          <w:tcPr>
            <w:tcW w:w="912" w:type="dxa"/>
            <w:gridSpan w:val="7"/>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color w:val="000000"/>
                <w:lang w:eastAsia="en-US"/>
              </w:rPr>
            </w:pPr>
            <w:r w:rsidRPr="002D1D5D">
              <w:rPr>
                <w:rFonts w:ascii="Arial" w:eastAsiaTheme="minorHAnsi" w:hAnsi="Arial" w:cs="Arial"/>
                <w:b/>
                <w:bCs/>
                <w:color w:val="000000"/>
                <w:lang w:eastAsia="en-US"/>
              </w:rPr>
              <w:t>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w:t>
            </w:r>
          </w:p>
        </w:tc>
      </w:tr>
      <w:tr w:rsidR="002D1D5D" w:rsidRPr="002D1D5D">
        <w:trPr>
          <w:trHeight w:val="190"/>
        </w:trPr>
        <w:tc>
          <w:tcPr>
            <w:tcW w:w="912" w:type="dxa"/>
            <w:tcBorders>
              <w:top w:val="single" w:sz="2" w:space="0" w:color="000000"/>
              <w:left w:val="single" w:sz="2" w:space="0" w:color="000000"/>
              <w:bottom w:val="single" w:sz="2" w:space="0" w:color="000000"/>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3461" w:type="dxa"/>
            <w:tcBorders>
              <w:top w:val="single" w:sz="2" w:space="0" w:color="000000"/>
              <w:left w:val="nil"/>
              <w:bottom w:val="single" w:sz="2" w:space="0" w:color="000000"/>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473" w:type="dxa"/>
            <w:tcBorders>
              <w:top w:val="single" w:sz="2" w:space="0" w:color="000000"/>
              <w:left w:val="nil"/>
              <w:bottom w:val="single" w:sz="2" w:space="0" w:color="000000"/>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302" w:type="dxa"/>
            <w:tcBorders>
              <w:top w:val="single" w:sz="2" w:space="0" w:color="000000"/>
              <w:left w:val="nil"/>
              <w:bottom w:val="single" w:sz="2" w:space="0" w:color="000000"/>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1337" w:type="dxa"/>
            <w:tcBorders>
              <w:top w:val="single" w:sz="2" w:space="0" w:color="000000"/>
              <w:left w:val="nil"/>
              <w:bottom w:val="single" w:sz="2" w:space="0" w:color="000000"/>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1337" w:type="dxa"/>
            <w:tcBorders>
              <w:top w:val="single" w:sz="2" w:space="0" w:color="000000"/>
              <w:left w:val="nil"/>
              <w:bottom w:val="single" w:sz="2" w:space="0" w:color="000000"/>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1336" w:type="dxa"/>
            <w:tcBorders>
              <w:top w:val="single" w:sz="2" w:space="0" w:color="000000"/>
              <w:left w:val="nil"/>
              <w:bottom w:val="single" w:sz="2" w:space="0" w:color="000000"/>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r>
      <w:tr w:rsidR="002D1D5D" w:rsidRPr="002D1D5D">
        <w:trPr>
          <w:trHeight w:val="235"/>
        </w:trPr>
        <w:tc>
          <w:tcPr>
            <w:tcW w:w="91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461"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lang w:eastAsia="en-US"/>
              </w:rPr>
            </w:pPr>
          </w:p>
        </w:tc>
        <w:tc>
          <w:tcPr>
            <w:tcW w:w="302"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lang w:eastAsia="en-US"/>
              </w:rPr>
            </w:pPr>
          </w:p>
        </w:tc>
        <w:tc>
          <w:tcPr>
            <w:tcW w:w="1337"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b/>
                <w:bCs/>
                <w:color w:val="000000"/>
                <w:lang w:eastAsia="en-US"/>
              </w:rPr>
            </w:pPr>
          </w:p>
        </w:tc>
      </w:tr>
      <w:tr w:rsidR="002D1D5D" w:rsidRPr="002D1D5D" w:rsidTr="002D1D5D">
        <w:trPr>
          <w:trHeight w:val="202"/>
        </w:trPr>
        <w:tc>
          <w:tcPr>
            <w:tcW w:w="912" w:type="dxa"/>
            <w:gridSpan w:val="2"/>
            <w:tcBorders>
              <w:top w:val="single" w:sz="2" w:space="0" w:color="000000"/>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Единица измерения:</w:t>
            </w:r>
          </w:p>
        </w:tc>
        <w:tc>
          <w:tcPr>
            <w:tcW w:w="473" w:type="dxa"/>
            <w:gridSpan w:val="2"/>
            <w:tcBorders>
              <w:top w:val="single" w:sz="2" w:space="0" w:color="000000"/>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руб.</w:t>
            </w:r>
          </w:p>
        </w:tc>
        <w:tc>
          <w:tcPr>
            <w:tcW w:w="1337" w:type="dxa"/>
            <w:tcBorders>
              <w:top w:val="single" w:sz="2" w:space="0" w:color="000000"/>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7" w:type="dxa"/>
            <w:tcBorders>
              <w:top w:val="single" w:sz="2" w:space="0" w:color="000000"/>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6" w:type="dxa"/>
            <w:tcBorders>
              <w:top w:val="single" w:sz="2" w:space="0" w:color="000000"/>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r>
      <w:tr w:rsidR="002D1D5D" w:rsidRPr="002D1D5D" w:rsidTr="002D1D5D">
        <w:trPr>
          <w:trHeight w:val="190"/>
        </w:trPr>
        <w:tc>
          <w:tcPr>
            <w:tcW w:w="912" w:type="dxa"/>
            <w:tcBorders>
              <w:top w:val="single" w:sz="6" w:space="0" w:color="auto"/>
              <w:left w:val="single" w:sz="6" w:space="0" w:color="auto"/>
              <w:bottom w:val="nil"/>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 xml:space="preserve">№ </w:t>
            </w:r>
            <w:proofErr w:type="spellStart"/>
            <w:r w:rsidRPr="002D1D5D">
              <w:rPr>
                <w:rFonts w:ascii="Arial" w:eastAsiaTheme="minorHAnsi" w:hAnsi="Arial" w:cs="Arial"/>
                <w:b/>
                <w:bCs/>
                <w:color w:val="000000"/>
                <w:sz w:val="16"/>
                <w:szCs w:val="16"/>
                <w:lang w:eastAsia="en-US"/>
              </w:rPr>
              <w:t>п</w:t>
            </w:r>
            <w:proofErr w:type="spellEnd"/>
            <w:r w:rsidRPr="002D1D5D">
              <w:rPr>
                <w:rFonts w:ascii="Arial" w:eastAsiaTheme="minorHAnsi" w:hAnsi="Arial" w:cs="Arial"/>
                <w:b/>
                <w:bCs/>
                <w:color w:val="000000"/>
                <w:sz w:val="16"/>
                <w:szCs w:val="16"/>
                <w:lang w:eastAsia="en-US"/>
              </w:rPr>
              <w:t>/</w:t>
            </w:r>
            <w:proofErr w:type="spellStart"/>
            <w:r w:rsidRPr="002D1D5D">
              <w:rPr>
                <w:rFonts w:ascii="Arial" w:eastAsiaTheme="minorHAnsi" w:hAnsi="Arial" w:cs="Arial"/>
                <w:b/>
                <w:bCs/>
                <w:color w:val="000000"/>
                <w:sz w:val="16"/>
                <w:szCs w:val="16"/>
                <w:lang w:eastAsia="en-US"/>
              </w:rPr>
              <w:t>п</w:t>
            </w:r>
            <w:proofErr w:type="spellEnd"/>
          </w:p>
        </w:tc>
        <w:tc>
          <w:tcPr>
            <w:tcW w:w="3461" w:type="dxa"/>
            <w:tcBorders>
              <w:top w:val="single" w:sz="6" w:space="0" w:color="auto"/>
              <w:left w:val="single" w:sz="6" w:space="0" w:color="auto"/>
              <w:bottom w:val="nil"/>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Наименование показателя</w:t>
            </w:r>
          </w:p>
        </w:tc>
        <w:tc>
          <w:tcPr>
            <w:tcW w:w="473" w:type="dxa"/>
            <w:gridSpan w:val="2"/>
            <w:tcBorders>
              <w:top w:val="single" w:sz="6" w:space="0" w:color="auto"/>
              <w:left w:val="single" w:sz="6" w:space="0" w:color="auto"/>
              <w:bottom w:val="nil"/>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Раздел-подраздел</w:t>
            </w:r>
          </w:p>
        </w:tc>
        <w:tc>
          <w:tcPr>
            <w:tcW w:w="1337" w:type="dxa"/>
            <w:tcBorders>
              <w:top w:val="single" w:sz="6" w:space="0" w:color="auto"/>
              <w:left w:val="single" w:sz="6" w:space="0" w:color="auto"/>
              <w:bottom w:val="nil"/>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Сумма на 2020год</w:t>
            </w:r>
          </w:p>
        </w:tc>
        <w:tc>
          <w:tcPr>
            <w:tcW w:w="1337" w:type="dxa"/>
            <w:tcBorders>
              <w:top w:val="single" w:sz="6" w:space="0" w:color="auto"/>
              <w:left w:val="single" w:sz="6" w:space="0" w:color="auto"/>
              <w:bottom w:val="nil"/>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Сумма на 2021год</w:t>
            </w:r>
          </w:p>
        </w:tc>
        <w:tc>
          <w:tcPr>
            <w:tcW w:w="1336" w:type="dxa"/>
            <w:tcBorders>
              <w:top w:val="single" w:sz="6" w:space="0" w:color="auto"/>
              <w:left w:val="single" w:sz="6" w:space="0" w:color="auto"/>
              <w:bottom w:val="nil"/>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Сумма на 2022год</w:t>
            </w:r>
          </w:p>
        </w:tc>
      </w:tr>
      <w:tr w:rsidR="002D1D5D" w:rsidRPr="002D1D5D">
        <w:trPr>
          <w:trHeight w:val="317"/>
        </w:trPr>
        <w:tc>
          <w:tcPr>
            <w:tcW w:w="912" w:type="dxa"/>
            <w:tcBorders>
              <w:top w:val="nil"/>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3461" w:type="dxa"/>
            <w:tcBorders>
              <w:top w:val="nil"/>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473" w:type="dxa"/>
            <w:tcBorders>
              <w:top w:val="nil"/>
              <w:left w:val="single" w:sz="6" w:space="0" w:color="auto"/>
              <w:bottom w:val="single" w:sz="6" w:space="0" w:color="auto"/>
              <w:right w:val="nil"/>
            </w:tcBorders>
          </w:tcPr>
          <w:p w:rsidR="002D1D5D" w:rsidRPr="002D1D5D" w:rsidRDefault="002D1D5D" w:rsidP="002D1D5D">
            <w:pPr>
              <w:autoSpaceDE w:val="0"/>
              <w:autoSpaceDN w:val="0"/>
              <w:adjustRightInd w:val="0"/>
              <w:jc w:val="center"/>
              <w:rPr>
                <w:rFonts w:ascii="Arial" w:eastAsiaTheme="minorHAnsi" w:hAnsi="Arial" w:cs="Arial"/>
                <w:color w:val="000000"/>
                <w:sz w:val="20"/>
                <w:szCs w:val="20"/>
                <w:lang w:eastAsia="en-US"/>
              </w:rPr>
            </w:pPr>
          </w:p>
        </w:tc>
        <w:tc>
          <w:tcPr>
            <w:tcW w:w="302" w:type="dxa"/>
            <w:tcBorders>
              <w:top w:val="nil"/>
              <w:left w:val="nil"/>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20"/>
                <w:szCs w:val="20"/>
                <w:lang w:eastAsia="en-US"/>
              </w:rPr>
            </w:pPr>
          </w:p>
        </w:tc>
        <w:tc>
          <w:tcPr>
            <w:tcW w:w="1337" w:type="dxa"/>
            <w:tcBorders>
              <w:top w:val="nil"/>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1337" w:type="dxa"/>
            <w:tcBorders>
              <w:top w:val="nil"/>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c>
          <w:tcPr>
            <w:tcW w:w="1336" w:type="dxa"/>
            <w:tcBorders>
              <w:top w:val="nil"/>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1</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2</w:t>
            </w:r>
          </w:p>
        </w:tc>
        <w:tc>
          <w:tcPr>
            <w:tcW w:w="473"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3</w:t>
            </w:r>
          </w:p>
        </w:tc>
        <w:tc>
          <w:tcPr>
            <w:tcW w:w="30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4</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5</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6</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7</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1</w:t>
            </w:r>
          </w:p>
        </w:tc>
        <w:tc>
          <w:tcPr>
            <w:tcW w:w="3461"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ВСЕГО:</w:t>
            </w:r>
          </w:p>
        </w:tc>
        <w:tc>
          <w:tcPr>
            <w:tcW w:w="473" w:type="dxa"/>
            <w:tcBorders>
              <w:top w:val="single" w:sz="6" w:space="0" w:color="auto"/>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p>
        </w:tc>
        <w:tc>
          <w:tcPr>
            <w:tcW w:w="302" w:type="dxa"/>
            <w:tcBorders>
              <w:top w:val="single" w:sz="6" w:space="0" w:color="auto"/>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color w:val="000000"/>
                <w:sz w:val="16"/>
                <w:szCs w:val="16"/>
                <w:lang w:eastAsia="en-US"/>
              </w:rPr>
            </w:pPr>
          </w:p>
        </w:tc>
        <w:tc>
          <w:tcPr>
            <w:tcW w:w="1337"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11 429 052,86</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9 348 082,00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9 266 995,00</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ОБЩЕГОСУДАРСТВЕННЫЕ ВОПРОСЫ</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01</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6 665 582,05</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6 089 892,00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6 081 159,00</w:t>
            </w:r>
          </w:p>
        </w:tc>
      </w:tr>
      <w:tr w:rsidR="002D1D5D" w:rsidRPr="002D1D5D">
        <w:trPr>
          <w:trHeight w:val="502"/>
        </w:trPr>
        <w:tc>
          <w:tcPr>
            <w:tcW w:w="912"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w:t>
            </w:r>
          </w:p>
        </w:tc>
        <w:tc>
          <w:tcPr>
            <w:tcW w:w="3461"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02</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760 545,00</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760 545,00</w:t>
            </w:r>
          </w:p>
        </w:tc>
        <w:tc>
          <w:tcPr>
            <w:tcW w:w="1336"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760 545,00</w:t>
            </w:r>
          </w:p>
        </w:tc>
      </w:tr>
      <w:tr w:rsidR="002D1D5D" w:rsidRPr="002D1D5D">
        <w:trPr>
          <w:trHeight w:val="672"/>
        </w:trPr>
        <w:tc>
          <w:tcPr>
            <w:tcW w:w="912"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4</w:t>
            </w:r>
          </w:p>
        </w:tc>
        <w:tc>
          <w:tcPr>
            <w:tcW w:w="3461"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03</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633 860,00</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633 860,00</w:t>
            </w:r>
          </w:p>
        </w:tc>
        <w:tc>
          <w:tcPr>
            <w:tcW w:w="1336"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633 860,00</w:t>
            </w:r>
          </w:p>
        </w:tc>
      </w:tr>
      <w:tr w:rsidR="002D1D5D" w:rsidRPr="002D1D5D">
        <w:trPr>
          <w:trHeight w:val="672"/>
        </w:trPr>
        <w:tc>
          <w:tcPr>
            <w:tcW w:w="912"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w:t>
            </w:r>
          </w:p>
        </w:tc>
        <w:tc>
          <w:tcPr>
            <w:tcW w:w="3461"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04</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3 552 634,51</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3 173 337,00</w:t>
            </w:r>
          </w:p>
        </w:tc>
        <w:tc>
          <w:tcPr>
            <w:tcW w:w="1336"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3 200 837,00</w:t>
            </w:r>
          </w:p>
        </w:tc>
      </w:tr>
      <w:tr w:rsidR="002D1D5D" w:rsidRPr="002D1D5D">
        <w:trPr>
          <w:trHeight w:val="190"/>
        </w:trPr>
        <w:tc>
          <w:tcPr>
            <w:tcW w:w="912"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6</w:t>
            </w:r>
          </w:p>
        </w:tc>
        <w:tc>
          <w:tcPr>
            <w:tcW w:w="3461"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Резервные фонды</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11</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3 000,00</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3 000,00</w:t>
            </w:r>
          </w:p>
        </w:tc>
        <w:tc>
          <w:tcPr>
            <w:tcW w:w="1336"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3 000,00</w:t>
            </w:r>
          </w:p>
        </w:tc>
      </w:tr>
      <w:tr w:rsidR="002D1D5D" w:rsidRPr="002D1D5D">
        <w:trPr>
          <w:trHeight w:val="190"/>
        </w:trPr>
        <w:tc>
          <w:tcPr>
            <w:tcW w:w="912"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7</w:t>
            </w:r>
          </w:p>
        </w:tc>
        <w:tc>
          <w:tcPr>
            <w:tcW w:w="3461"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Другие общегосударственные вопросы</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13</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1 715 542,56</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1 519 150,00</w:t>
            </w:r>
          </w:p>
        </w:tc>
        <w:tc>
          <w:tcPr>
            <w:tcW w:w="1336"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1 482 917,00</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8</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НАЦИОНАЛЬНАЯ ОБОРОНА</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02</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2"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color w:val="000000"/>
                <w:sz w:val="16"/>
                <w:szCs w:val="16"/>
                <w:lang w:eastAsia="en-US"/>
              </w:rPr>
            </w:pPr>
            <w:r w:rsidRPr="002D1D5D">
              <w:rPr>
                <w:rFonts w:ascii="Arial" w:eastAsiaTheme="minorHAnsi" w:hAnsi="Arial" w:cs="Arial"/>
                <w:b/>
                <w:bCs/>
                <w:color w:val="000000"/>
                <w:sz w:val="16"/>
                <w:szCs w:val="16"/>
                <w:lang w:eastAsia="en-US"/>
              </w:rPr>
              <w:t>132 087,00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120 600,00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0,00</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9</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Мобилизационная и вневойсковая подготовка</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02</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03</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132 087,00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120 600,00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0,00</w:t>
            </w:r>
          </w:p>
        </w:tc>
      </w:tr>
      <w:tr w:rsidR="002D1D5D" w:rsidRPr="002D1D5D">
        <w:trPr>
          <w:trHeight w:val="312"/>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10</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03</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92 637,00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123 691,80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118 691,80</w:t>
            </w:r>
          </w:p>
        </w:tc>
      </w:tr>
      <w:tr w:rsidR="002D1D5D" w:rsidRPr="002D1D5D">
        <w:trPr>
          <w:trHeight w:val="190"/>
        </w:trPr>
        <w:tc>
          <w:tcPr>
            <w:tcW w:w="912"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11</w:t>
            </w:r>
          </w:p>
        </w:tc>
        <w:tc>
          <w:tcPr>
            <w:tcW w:w="3461"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Обеспечение пожарной безопасности</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03</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10</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87 637,00</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118 691,80</w:t>
            </w:r>
          </w:p>
        </w:tc>
        <w:tc>
          <w:tcPr>
            <w:tcW w:w="1336"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113 691,80</w:t>
            </w:r>
          </w:p>
        </w:tc>
      </w:tr>
      <w:tr w:rsidR="002D1D5D" w:rsidRPr="002D1D5D">
        <w:trPr>
          <w:trHeight w:val="334"/>
        </w:trPr>
        <w:tc>
          <w:tcPr>
            <w:tcW w:w="912"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12</w:t>
            </w:r>
          </w:p>
        </w:tc>
        <w:tc>
          <w:tcPr>
            <w:tcW w:w="3461"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03</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14</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5 000,00</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5 000,00</w:t>
            </w:r>
          </w:p>
        </w:tc>
        <w:tc>
          <w:tcPr>
            <w:tcW w:w="1336"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5 000,00</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13</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НАЦИОНАЛЬНАЯ ЭКОНОМИКА</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04</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586 240,00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195 398,00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181 631,00</w:t>
            </w:r>
          </w:p>
        </w:tc>
      </w:tr>
      <w:tr w:rsidR="002D1D5D" w:rsidRPr="002D1D5D">
        <w:trPr>
          <w:trHeight w:val="190"/>
        </w:trPr>
        <w:tc>
          <w:tcPr>
            <w:tcW w:w="912"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14</w:t>
            </w:r>
          </w:p>
        </w:tc>
        <w:tc>
          <w:tcPr>
            <w:tcW w:w="3461"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Дорожное хозяйство (дорожные фонды)</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04</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09</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542 240,00</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151 398,00</w:t>
            </w:r>
          </w:p>
        </w:tc>
        <w:tc>
          <w:tcPr>
            <w:tcW w:w="1336"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157 631,00</w:t>
            </w:r>
          </w:p>
        </w:tc>
      </w:tr>
      <w:tr w:rsidR="002D1D5D" w:rsidRPr="002D1D5D">
        <w:trPr>
          <w:trHeight w:val="190"/>
        </w:trPr>
        <w:tc>
          <w:tcPr>
            <w:tcW w:w="912"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15</w:t>
            </w:r>
          </w:p>
        </w:tc>
        <w:tc>
          <w:tcPr>
            <w:tcW w:w="3461"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Другие вопросы в области национальной экономики</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04</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12</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44 000,00</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44 000,00</w:t>
            </w:r>
          </w:p>
        </w:tc>
        <w:tc>
          <w:tcPr>
            <w:tcW w:w="1336"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24 000,00</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16</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ЖИЛИЩНО-КОММУНАЛЬНОЕ ХОЗЯЙСТВО</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05</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1 175 274,60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364 974,12</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202 487,12</w:t>
            </w:r>
          </w:p>
        </w:tc>
      </w:tr>
      <w:tr w:rsidR="002D1D5D" w:rsidRPr="002D1D5D">
        <w:trPr>
          <w:trHeight w:val="190"/>
        </w:trPr>
        <w:tc>
          <w:tcPr>
            <w:tcW w:w="912"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17</w:t>
            </w:r>
          </w:p>
        </w:tc>
        <w:tc>
          <w:tcPr>
            <w:tcW w:w="3461"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Жилищное хозяйство</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05</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5 000,00</w:t>
            </w:r>
          </w:p>
        </w:tc>
        <w:tc>
          <w:tcPr>
            <w:tcW w:w="1337"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5 000,00</w:t>
            </w:r>
          </w:p>
        </w:tc>
        <w:tc>
          <w:tcPr>
            <w:tcW w:w="1336" w:type="dxa"/>
            <w:tcBorders>
              <w:top w:val="single" w:sz="6" w:space="0" w:color="auto"/>
              <w:left w:val="single" w:sz="6" w:space="0" w:color="auto"/>
              <w:bottom w:val="single" w:sz="2"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5 000,00</w:t>
            </w:r>
          </w:p>
        </w:tc>
      </w:tr>
      <w:tr w:rsidR="002D1D5D" w:rsidRPr="002D1D5D">
        <w:trPr>
          <w:trHeight w:val="190"/>
        </w:trPr>
        <w:tc>
          <w:tcPr>
            <w:tcW w:w="912"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18</w:t>
            </w:r>
          </w:p>
        </w:tc>
        <w:tc>
          <w:tcPr>
            <w:tcW w:w="3461"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Благоустройство</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05</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03</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1 170 274,60</w:t>
            </w:r>
          </w:p>
        </w:tc>
        <w:tc>
          <w:tcPr>
            <w:tcW w:w="1337"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359 974,12</w:t>
            </w:r>
          </w:p>
        </w:tc>
        <w:tc>
          <w:tcPr>
            <w:tcW w:w="1336" w:type="dxa"/>
            <w:tcBorders>
              <w:top w:val="single" w:sz="2"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197 487,12</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19</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ОБРАЗОВАНИЕ</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07</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622 217,78</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497 774,22</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497 774,22</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20</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Молодежная политика</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07</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07</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622 217,78</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497 774,22</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497 774,22</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21</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КУЛЬТУРА, КИНЕМАТОГРАФИЯ</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08</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2 133 812,83</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1 707 050,26</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1 707 050,26</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22</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Культура</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08</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01</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2 133 812,83</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1 707 050,26</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1 707 050,26</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23</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ЗДРАВООХРАНЕНИЕ</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09</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00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21 201,60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21 201,60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21 201,60</w:t>
            </w:r>
          </w:p>
        </w:tc>
      </w:tr>
      <w:tr w:rsidR="002D1D5D" w:rsidRPr="002D1D5D">
        <w:trPr>
          <w:trHeight w:val="190"/>
        </w:trPr>
        <w:tc>
          <w:tcPr>
            <w:tcW w:w="912"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24</w:t>
            </w:r>
          </w:p>
        </w:tc>
        <w:tc>
          <w:tcPr>
            <w:tcW w:w="3461"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Другие вопросы в области здравоохранения</w:t>
            </w:r>
          </w:p>
        </w:tc>
        <w:tc>
          <w:tcPr>
            <w:tcW w:w="473" w:type="dxa"/>
            <w:tcBorders>
              <w:top w:val="single" w:sz="6" w:space="0" w:color="auto"/>
              <w:left w:val="single" w:sz="6" w:space="0" w:color="auto"/>
              <w:bottom w:val="single" w:sz="6" w:space="0" w:color="auto"/>
              <w:right w:val="single" w:sz="2" w:space="0" w:color="000000"/>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09</w:t>
            </w:r>
          </w:p>
        </w:tc>
        <w:tc>
          <w:tcPr>
            <w:tcW w:w="302"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center"/>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09</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21 201,60</w:t>
            </w: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21 201,60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16"/>
                <w:szCs w:val="16"/>
                <w:lang w:eastAsia="en-US"/>
              </w:rPr>
            </w:pPr>
            <w:r w:rsidRPr="002D1D5D">
              <w:rPr>
                <w:rFonts w:ascii="Arial" w:eastAsiaTheme="minorHAnsi" w:hAnsi="Arial" w:cs="Arial"/>
                <w:color w:val="000000"/>
                <w:sz w:val="16"/>
                <w:szCs w:val="16"/>
                <w:lang w:eastAsia="en-US"/>
              </w:rPr>
              <w:t>21 201,60</w:t>
            </w:r>
          </w:p>
        </w:tc>
      </w:tr>
      <w:tr w:rsidR="002D1D5D" w:rsidRPr="002D1D5D">
        <w:trPr>
          <w:trHeight w:val="190"/>
        </w:trPr>
        <w:tc>
          <w:tcPr>
            <w:tcW w:w="912" w:type="dxa"/>
            <w:tcBorders>
              <w:top w:val="single" w:sz="6" w:space="0" w:color="auto"/>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461" w:type="dxa"/>
            <w:tcBorders>
              <w:top w:val="single" w:sz="6" w:space="0" w:color="auto"/>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rPr>
                <w:rFonts w:ascii="Arial" w:eastAsiaTheme="minorHAnsi" w:hAnsi="Arial" w:cs="Arial"/>
                <w:color w:val="000000"/>
                <w:sz w:val="20"/>
                <w:szCs w:val="20"/>
                <w:lang w:eastAsia="en-US"/>
              </w:rPr>
            </w:pPr>
            <w:r w:rsidRPr="002D1D5D">
              <w:rPr>
                <w:rFonts w:ascii="Arial" w:eastAsiaTheme="minorHAnsi" w:hAnsi="Arial" w:cs="Arial"/>
                <w:color w:val="000000"/>
                <w:sz w:val="20"/>
                <w:szCs w:val="20"/>
                <w:lang w:eastAsia="en-US"/>
              </w:rPr>
              <w:t>Условно утвержденные расходы</w:t>
            </w:r>
          </w:p>
        </w:tc>
        <w:tc>
          <w:tcPr>
            <w:tcW w:w="473" w:type="dxa"/>
            <w:tcBorders>
              <w:top w:val="single" w:sz="6" w:space="0" w:color="auto"/>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302" w:type="dxa"/>
            <w:tcBorders>
              <w:top w:val="single" w:sz="6" w:space="0" w:color="auto"/>
              <w:left w:val="single" w:sz="2" w:space="0" w:color="000000"/>
              <w:bottom w:val="single" w:sz="6" w:space="0" w:color="auto"/>
              <w:right w:val="single" w:sz="2" w:space="0" w:color="000000"/>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7" w:type="dxa"/>
            <w:tcBorders>
              <w:top w:val="single" w:sz="6" w:space="0" w:color="auto"/>
              <w:left w:val="single" w:sz="2" w:space="0" w:color="000000"/>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color w:val="000000"/>
                <w:sz w:val="20"/>
                <w:szCs w:val="20"/>
                <w:lang w:eastAsia="en-US"/>
              </w:rPr>
            </w:pPr>
          </w:p>
        </w:tc>
        <w:tc>
          <w:tcPr>
            <w:tcW w:w="1337"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227 500,00</w:t>
            </w:r>
          </w:p>
        </w:tc>
        <w:tc>
          <w:tcPr>
            <w:tcW w:w="1336" w:type="dxa"/>
            <w:tcBorders>
              <w:top w:val="single" w:sz="6" w:space="0" w:color="auto"/>
              <w:left w:val="single" w:sz="6" w:space="0" w:color="auto"/>
              <w:bottom w:val="single" w:sz="6" w:space="0" w:color="auto"/>
              <w:right w:val="single" w:sz="6" w:space="0" w:color="auto"/>
            </w:tcBorders>
          </w:tcPr>
          <w:p w:rsidR="002D1D5D" w:rsidRPr="002D1D5D" w:rsidRDefault="002D1D5D" w:rsidP="002D1D5D">
            <w:pPr>
              <w:autoSpaceDE w:val="0"/>
              <w:autoSpaceDN w:val="0"/>
              <w:adjustRightInd w:val="0"/>
              <w:jc w:val="right"/>
              <w:rPr>
                <w:rFonts w:ascii="Arial" w:eastAsiaTheme="minorHAnsi" w:hAnsi="Arial" w:cs="Arial"/>
                <w:b/>
                <w:bCs/>
                <w:i/>
                <w:iCs/>
                <w:color w:val="000000"/>
                <w:sz w:val="16"/>
                <w:szCs w:val="16"/>
                <w:lang w:eastAsia="en-US"/>
              </w:rPr>
            </w:pPr>
            <w:r w:rsidRPr="002D1D5D">
              <w:rPr>
                <w:rFonts w:ascii="Arial" w:eastAsiaTheme="minorHAnsi" w:hAnsi="Arial" w:cs="Arial"/>
                <w:b/>
                <w:bCs/>
                <w:i/>
                <w:iCs/>
                <w:color w:val="000000"/>
                <w:sz w:val="16"/>
                <w:szCs w:val="16"/>
                <w:lang w:eastAsia="en-US"/>
              </w:rPr>
              <w:t>457 000,00</w:t>
            </w:r>
          </w:p>
        </w:tc>
      </w:tr>
    </w:tbl>
    <w:p w:rsidR="00DF0D88" w:rsidRDefault="00DF0D88" w:rsidP="00DF0D88">
      <w:pPr>
        <w:jc w:val="center"/>
      </w:pPr>
    </w:p>
    <w:p w:rsidR="00DF0D88" w:rsidRDefault="00DF0D88" w:rsidP="00DF0D88">
      <w:pPr>
        <w:jc w:val="center"/>
      </w:pPr>
    </w:p>
    <w:p w:rsidR="00DF0D88" w:rsidRDefault="00DF0D88" w:rsidP="00DF0D88">
      <w:pPr>
        <w:jc w:val="center"/>
      </w:pPr>
    </w:p>
    <w:tbl>
      <w:tblPr>
        <w:tblW w:w="0" w:type="auto"/>
        <w:tblLayout w:type="fixed"/>
        <w:tblCellMar>
          <w:left w:w="30" w:type="dxa"/>
          <w:right w:w="30" w:type="dxa"/>
        </w:tblCellMar>
        <w:tblLook w:val="0000"/>
      </w:tblPr>
      <w:tblGrid>
        <w:gridCol w:w="521"/>
        <w:gridCol w:w="2753"/>
        <w:gridCol w:w="631"/>
        <w:gridCol w:w="533"/>
        <w:gridCol w:w="499"/>
        <w:gridCol w:w="1001"/>
        <w:gridCol w:w="643"/>
        <w:gridCol w:w="893"/>
        <w:gridCol w:w="825"/>
        <w:gridCol w:w="850"/>
      </w:tblGrid>
      <w:tr w:rsidR="0009745C" w:rsidRPr="0009745C" w:rsidTr="0009745C">
        <w:trPr>
          <w:trHeight w:val="170"/>
        </w:trPr>
        <w:tc>
          <w:tcPr>
            <w:tcW w:w="52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p>
        </w:tc>
        <w:tc>
          <w:tcPr>
            <w:tcW w:w="275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b/>
                <w:bCs/>
                <w:color w:val="000000"/>
                <w:sz w:val="20"/>
                <w:szCs w:val="20"/>
                <w:lang w:eastAsia="en-US"/>
              </w:rPr>
            </w:pPr>
          </w:p>
        </w:tc>
        <w:tc>
          <w:tcPr>
            <w:tcW w:w="53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b/>
                <w:bCs/>
                <w:color w:val="000000"/>
                <w:sz w:val="20"/>
                <w:szCs w:val="20"/>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b/>
                <w:bCs/>
                <w:color w:val="000000"/>
                <w:sz w:val="20"/>
                <w:szCs w:val="20"/>
                <w:lang w:eastAsia="en-US"/>
              </w:rPr>
            </w:pPr>
          </w:p>
        </w:tc>
        <w:tc>
          <w:tcPr>
            <w:tcW w:w="100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b/>
                <w:bCs/>
                <w:color w:val="000000"/>
                <w:sz w:val="20"/>
                <w:szCs w:val="20"/>
                <w:lang w:eastAsia="en-US"/>
              </w:rPr>
            </w:pPr>
          </w:p>
        </w:tc>
        <w:tc>
          <w:tcPr>
            <w:tcW w:w="64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20"/>
                <w:szCs w:val="2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b/>
                <w:bCs/>
                <w:color w:val="000000"/>
                <w:sz w:val="20"/>
                <w:szCs w:val="20"/>
                <w:lang w:eastAsia="en-US"/>
              </w:rPr>
            </w:pPr>
          </w:p>
        </w:tc>
        <w:tc>
          <w:tcPr>
            <w:tcW w:w="825" w:type="dxa"/>
            <w:gridSpan w:val="2"/>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20"/>
                <w:szCs w:val="20"/>
                <w:lang w:eastAsia="en-US"/>
              </w:rPr>
            </w:pPr>
            <w:r w:rsidRPr="0009745C">
              <w:rPr>
                <w:rFonts w:ascii="Arial" w:eastAsiaTheme="minorHAnsi" w:hAnsi="Arial" w:cs="Arial"/>
                <w:color w:val="000000"/>
                <w:sz w:val="20"/>
                <w:szCs w:val="20"/>
                <w:lang w:eastAsia="en-US"/>
              </w:rPr>
              <w:t>Приложение 7</w:t>
            </w:r>
          </w:p>
        </w:tc>
      </w:tr>
      <w:tr w:rsidR="0009745C" w:rsidRPr="0009745C" w:rsidTr="0009745C">
        <w:trPr>
          <w:trHeight w:val="170"/>
        </w:trPr>
        <w:tc>
          <w:tcPr>
            <w:tcW w:w="52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p>
        </w:tc>
        <w:tc>
          <w:tcPr>
            <w:tcW w:w="275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8"/>
                <w:szCs w:val="18"/>
                <w:lang w:eastAsia="en-US"/>
              </w:rPr>
            </w:pPr>
          </w:p>
        </w:tc>
        <w:tc>
          <w:tcPr>
            <w:tcW w:w="53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8"/>
                <w:szCs w:val="18"/>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8"/>
                <w:szCs w:val="18"/>
                <w:lang w:eastAsia="en-US"/>
              </w:rPr>
            </w:pPr>
          </w:p>
        </w:tc>
        <w:tc>
          <w:tcPr>
            <w:tcW w:w="100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8"/>
                <w:szCs w:val="18"/>
                <w:lang w:eastAsia="en-US"/>
              </w:rPr>
            </w:pPr>
          </w:p>
        </w:tc>
        <w:tc>
          <w:tcPr>
            <w:tcW w:w="64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8"/>
                <w:szCs w:val="18"/>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18"/>
                <w:szCs w:val="18"/>
                <w:lang w:eastAsia="en-US"/>
              </w:rPr>
            </w:pPr>
          </w:p>
        </w:tc>
        <w:tc>
          <w:tcPr>
            <w:tcW w:w="825" w:type="dxa"/>
            <w:gridSpan w:val="2"/>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18"/>
                <w:szCs w:val="18"/>
                <w:lang w:eastAsia="en-US"/>
              </w:rPr>
            </w:pPr>
            <w:r w:rsidRPr="0009745C">
              <w:rPr>
                <w:rFonts w:ascii="Arial" w:eastAsiaTheme="minorHAnsi" w:hAnsi="Arial" w:cs="Arial"/>
                <w:color w:val="000000"/>
                <w:sz w:val="18"/>
                <w:szCs w:val="18"/>
                <w:lang w:eastAsia="en-US"/>
              </w:rPr>
              <w:t>к решению Совета депутатов</w:t>
            </w:r>
          </w:p>
        </w:tc>
      </w:tr>
      <w:tr w:rsidR="0009745C" w:rsidRPr="0009745C" w:rsidTr="0009745C">
        <w:trPr>
          <w:trHeight w:val="170"/>
        </w:trPr>
        <w:tc>
          <w:tcPr>
            <w:tcW w:w="52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275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53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100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64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20"/>
                <w:szCs w:val="20"/>
                <w:lang w:eastAsia="en-US"/>
              </w:rPr>
            </w:pPr>
            <w:r w:rsidRPr="0009745C">
              <w:rPr>
                <w:rFonts w:ascii="Arial" w:eastAsiaTheme="minorHAnsi" w:hAnsi="Arial" w:cs="Arial"/>
                <w:color w:val="000000"/>
                <w:sz w:val="20"/>
                <w:szCs w:val="20"/>
                <w:lang w:eastAsia="en-US"/>
              </w:rPr>
              <w:t>от</w:t>
            </w:r>
          </w:p>
        </w:tc>
        <w:tc>
          <w:tcPr>
            <w:tcW w:w="825" w:type="dxa"/>
            <w:gridSpan w:val="2"/>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20"/>
                <w:szCs w:val="20"/>
                <w:lang w:eastAsia="en-US"/>
              </w:rPr>
            </w:pPr>
            <w:r w:rsidRPr="0009745C">
              <w:rPr>
                <w:rFonts w:ascii="Arial" w:eastAsiaTheme="minorHAnsi" w:hAnsi="Arial" w:cs="Arial"/>
                <w:color w:val="000000"/>
                <w:sz w:val="20"/>
                <w:szCs w:val="20"/>
                <w:lang w:eastAsia="en-US"/>
              </w:rPr>
              <w:t>28.04.2020 №05-21</w:t>
            </w:r>
          </w:p>
        </w:tc>
      </w:tr>
      <w:tr w:rsidR="0009745C" w:rsidRPr="0009745C">
        <w:trPr>
          <w:trHeight w:val="170"/>
        </w:trPr>
        <w:tc>
          <w:tcPr>
            <w:tcW w:w="52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275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53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100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64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25"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r>
      <w:tr w:rsidR="0009745C" w:rsidRPr="0009745C" w:rsidTr="0009745C">
        <w:trPr>
          <w:trHeight w:val="245"/>
        </w:trPr>
        <w:tc>
          <w:tcPr>
            <w:tcW w:w="521" w:type="dxa"/>
            <w:gridSpan w:val="10"/>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center"/>
              <w:rPr>
                <w:rFonts w:ascii="Arial" w:eastAsiaTheme="minorHAnsi" w:hAnsi="Arial" w:cs="Arial"/>
                <w:b/>
                <w:bCs/>
                <w:color w:val="000000"/>
                <w:lang w:eastAsia="en-US"/>
              </w:rPr>
            </w:pPr>
            <w:r w:rsidRPr="0009745C">
              <w:rPr>
                <w:rFonts w:ascii="Arial" w:eastAsiaTheme="minorHAnsi" w:hAnsi="Arial" w:cs="Arial"/>
                <w:b/>
                <w:bCs/>
                <w:color w:val="000000"/>
                <w:lang w:eastAsia="en-US"/>
              </w:rPr>
              <w:t>Ведомственная структура расходов бюджета Лазурненского сельсовета на 2020год и плановый период 2021-2022годов</w:t>
            </w:r>
          </w:p>
        </w:tc>
      </w:tr>
      <w:tr w:rsidR="0009745C" w:rsidRPr="0009745C">
        <w:trPr>
          <w:trHeight w:val="170"/>
        </w:trPr>
        <w:tc>
          <w:tcPr>
            <w:tcW w:w="521" w:type="dxa"/>
            <w:tcBorders>
              <w:top w:val="single" w:sz="2" w:space="0" w:color="000000"/>
              <w:left w:val="single" w:sz="2" w:space="0" w:color="000000"/>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2753"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631"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533"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499"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1001"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643"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893"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825" w:type="dxa"/>
            <w:tcBorders>
              <w:top w:val="single" w:sz="2" w:space="0" w:color="000000"/>
              <w:left w:val="nil"/>
              <w:bottom w:val="single" w:sz="2" w:space="0" w:color="000000"/>
              <w:right w:val="nil"/>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850" w:type="dxa"/>
            <w:tcBorders>
              <w:top w:val="single" w:sz="2" w:space="0" w:color="000000"/>
              <w:left w:val="nil"/>
              <w:bottom w:val="single" w:sz="2" w:space="0" w:color="000000"/>
              <w:right w:val="single" w:sz="2" w:space="0" w:color="000000"/>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r>
      <w:tr w:rsidR="0009745C" w:rsidRPr="0009745C">
        <w:trPr>
          <w:trHeight w:val="211"/>
        </w:trPr>
        <w:tc>
          <w:tcPr>
            <w:tcW w:w="52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275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63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53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1001"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64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825"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b/>
                <w:bCs/>
                <w:color w:val="000000"/>
                <w:lang w:eastAsia="en-US"/>
              </w:rPr>
            </w:pPr>
          </w:p>
        </w:tc>
      </w:tr>
      <w:tr w:rsidR="0009745C" w:rsidRPr="0009745C" w:rsidTr="0009745C">
        <w:trPr>
          <w:trHeight w:val="180"/>
        </w:trPr>
        <w:tc>
          <w:tcPr>
            <w:tcW w:w="521" w:type="dxa"/>
            <w:gridSpan w:val="2"/>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Единица измерения:</w:t>
            </w:r>
          </w:p>
        </w:tc>
        <w:tc>
          <w:tcPr>
            <w:tcW w:w="631"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руб.</w:t>
            </w:r>
          </w:p>
        </w:tc>
        <w:tc>
          <w:tcPr>
            <w:tcW w:w="533"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499"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1001"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643"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25"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c>
          <w:tcPr>
            <w:tcW w:w="850" w:type="dxa"/>
            <w:tcBorders>
              <w:top w:val="single" w:sz="2" w:space="0" w:color="000000"/>
              <w:left w:val="single" w:sz="2" w:space="0" w:color="000000"/>
              <w:bottom w:val="single" w:sz="6" w:space="0" w:color="auto"/>
              <w:right w:val="single" w:sz="2" w:space="0" w:color="000000"/>
            </w:tcBorders>
          </w:tcPr>
          <w:p w:rsidR="0009745C" w:rsidRPr="0009745C" w:rsidRDefault="0009745C" w:rsidP="0009745C">
            <w:pPr>
              <w:autoSpaceDE w:val="0"/>
              <w:autoSpaceDN w:val="0"/>
              <w:adjustRightInd w:val="0"/>
              <w:jc w:val="right"/>
              <w:rPr>
                <w:rFonts w:ascii="Arial" w:eastAsiaTheme="minorHAnsi" w:hAnsi="Arial" w:cs="Arial"/>
                <w:color w:val="000000"/>
                <w:sz w:val="20"/>
                <w:szCs w:val="20"/>
                <w:lang w:eastAsia="en-US"/>
              </w:rPr>
            </w:pPr>
          </w:p>
        </w:tc>
      </w:tr>
      <w:tr w:rsidR="0009745C" w:rsidRPr="0009745C">
        <w:trPr>
          <w:trHeight w:val="170"/>
        </w:trPr>
        <w:tc>
          <w:tcPr>
            <w:tcW w:w="521" w:type="dxa"/>
            <w:tcBorders>
              <w:top w:val="single" w:sz="6" w:space="0" w:color="auto"/>
              <w:left w:val="single" w:sz="6" w:space="0" w:color="auto"/>
              <w:bottom w:val="nil"/>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 xml:space="preserve">№ </w:t>
            </w:r>
            <w:proofErr w:type="spellStart"/>
            <w:r w:rsidRPr="0009745C">
              <w:rPr>
                <w:rFonts w:ascii="Arial" w:eastAsiaTheme="minorHAnsi" w:hAnsi="Arial" w:cs="Arial"/>
                <w:b/>
                <w:bCs/>
                <w:color w:val="000000"/>
                <w:sz w:val="16"/>
                <w:szCs w:val="16"/>
                <w:lang w:eastAsia="en-US"/>
              </w:rPr>
              <w:t>п</w:t>
            </w:r>
            <w:proofErr w:type="spellEnd"/>
            <w:r w:rsidRPr="0009745C">
              <w:rPr>
                <w:rFonts w:ascii="Arial" w:eastAsiaTheme="minorHAnsi" w:hAnsi="Arial" w:cs="Arial"/>
                <w:b/>
                <w:bCs/>
                <w:color w:val="000000"/>
                <w:sz w:val="16"/>
                <w:szCs w:val="16"/>
                <w:lang w:eastAsia="en-US"/>
              </w:rPr>
              <w:t>/</w:t>
            </w:r>
            <w:proofErr w:type="spellStart"/>
            <w:r w:rsidRPr="0009745C">
              <w:rPr>
                <w:rFonts w:ascii="Arial" w:eastAsiaTheme="minorHAnsi" w:hAnsi="Arial" w:cs="Arial"/>
                <w:b/>
                <w:bCs/>
                <w:color w:val="000000"/>
                <w:sz w:val="16"/>
                <w:szCs w:val="16"/>
                <w:lang w:eastAsia="en-US"/>
              </w:rPr>
              <w:t>п</w:t>
            </w:r>
            <w:proofErr w:type="spellEnd"/>
          </w:p>
        </w:tc>
        <w:tc>
          <w:tcPr>
            <w:tcW w:w="2753" w:type="dxa"/>
            <w:tcBorders>
              <w:top w:val="single" w:sz="6" w:space="0" w:color="auto"/>
              <w:left w:val="single" w:sz="6" w:space="0" w:color="auto"/>
              <w:bottom w:val="nil"/>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Наименование показателя</w:t>
            </w:r>
          </w:p>
        </w:tc>
        <w:tc>
          <w:tcPr>
            <w:tcW w:w="631" w:type="dxa"/>
            <w:tcBorders>
              <w:top w:val="single" w:sz="6" w:space="0" w:color="auto"/>
              <w:left w:val="single" w:sz="6" w:space="0" w:color="auto"/>
              <w:bottom w:val="single" w:sz="6" w:space="0" w:color="auto"/>
              <w:right w:val="nil"/>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КБК</w:t>
            </w:r>
          </w:p>
        </w:tc>
        <w:tc>
          <w:tcPr>
            <w:tcW w:w="533" w:type="dxa"/>
            <w:tcBorders>
              <w:top w:val="single" w:sz="6" w:space="0" w:color="auto"/>
              <w:left w:val="nil"/>
              <w:bottom w:val="single" w:sz="6" w:space="0" w:color="auto"/>
              <w:right w:val="nil"/>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single" w:sz="6" w:space="0" w:color="auto"/>
              <w:left w:val="nil"/>
              <w:bottom w:val="single" w:sz="6" w:space="0" w:color="auto"/>
              <w:right w:val="nil"/>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1001" w:type="dxa"/>
            <w:tcBorders>
              <w:top w:val="single" w:sz="6" w:space="0" w:color="auto"/>
              <w:left w:val="nil"/>
              <w:bottom w:val="single" w:sz="6" w:space="0" w:color="auto"/>
              <w:right w:val="nil"/>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643" w:type="dxa"/>
            <w:tcBorders>
              <w:top w:val="single" w:sz="6" w:space="0" w:color="auto"/>
              <w:left w:val="nil"/>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893" w:type="dxa"/>
            <w:tcBorders>
              <w:top w:val="single" w:sz="6" w:space="0" w:color="auto"/>
              <w:left w:val="single" w:sz="6" w:space="0" w:color="auto"/>
              <w:bottom w:val="nil"/>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Сумма на 2020год</w:t>
            </w:r>
          </w:p>
        </w:tc>
        <w:tc>
          <w:tcPr>
            <w:tcW w:w="825" w:type="dxa"/>
            <w:tcBorders>
              <w:top w:val="single" w:sz="6" w:space="0" w:color="auto"/>
              <w:left w:val="single" w:sz="6" w:space="0" w:color="auto"/>
              <w:bottom w:val="nil"/>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Сумма на 2021год</w:t>
            </w:r>
          </w:p>
        </w:tc>
        <w:tc>
          <w:tcPr>
            <w:tcW w:w="850" w:type="dxa"/>
            <w:tcBorders>
              <w:top w:val="single" w:sz="6" w:space="0" w:color="auto"/>
              <w:left w:val="single" w:sz="6" w:space="0" w:color="auto"/>
              <w:bottom w:val="nil"/>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Сумма на 2022год</w:t>
            </w:r>
          </w:p>
        </w:tc>
      </w:tr>
      <w:tr w:rsidR="0009745C" w:rsidRPr="0009745C">
        <w:trPr>
          <w:trHeight w:val="286"/>
        </w:trPr>
        <w:tc>
          <w:tcPr>
            <w:tcW w:w="521" w:type="dxa"/>
            <w:tcBorders>
              <w:top w:val="nil"/>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2753" w:type="dxa"/>
            <w:tcBorders>
              <w:top w:val="nil"/>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КВСР</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Раздел</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Подраздел</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КЦСР</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КВР</w:t>
            </w:r>
          </w:p>
        </w:tc>
        <w:tc>
          <w:tcPr>
            <w:tcW w:w="893" w:type="dxa"/>
            <w:tcBorders>
              <w:top w:val="nil"/>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825" w:type="dxa"/>
            <w:tcBorders>
              <w:top w:val="nil"/>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850" w:type="dxa"/>
            <w:tcBorders>
              <w:top w:val="nil"/>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2</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3</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5</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6</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7</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9</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ВСЕГО:</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11 429 052,86</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9 348 082,00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9 266 995,00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Администрация Лазурненского сельсовета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11 139 697,00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9 120 582,00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8 809 995,00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6 665 582,00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6 089 892,00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6 081 159,00</w:t>
            </w:r>
          </w:p>
        </w:tc>
      </w:tr>
      <w:tr w:rsidR="0009745C" w:rsidRPr="0009745C">
        <w:trPr>
          <w:trHeight w:val="56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мероприятия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Глава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8110095030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8110095030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8110095030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760 545,00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8110095030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760 545,00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760 545,00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760 545,00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мероприятия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Депутаты представительного органа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 xml:space="preserve">Расходы на выплаты персоналу государственных </w:t>
            </w:r>
            <w:r w:rsidRPr="0009745C">
              <w:rPr>
                <w:rFonts w:ascii="Arial" w:eastAsiaTheme="minorHAnsi" w:hAnsi="Arial" w:cs="Arial"/>
                <w:b/>
                <w:bCs/>
                <w:i/>
                <w:iCs/>
                <w:color w:val="000000"/>
                <w:sz w:val="16"/>
                <w:szCs w:val="16"/>
                <w:lang w:eastAsia="en-US"/>
              </w:rPr>
              <w:lastRenderedPageBreak/>
              <w:t>(муниципальных)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lastRenderedPageBreak/>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633 860,00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lastRenderedPageBreak/>
              <w:t>15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8110095020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633 860,00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633 860,00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633 860,00</w:t>
            </w:r>
          </w:p>
        </w:tc>
      </w:tr>
      <w:tr w:rsidR="0009745C" w:rsidRPr="0009745C">
        <w:trPr>
          <w:trHeight w:val="84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3 552 634,49</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3 173 337,00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3 200 837,00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мероприятия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3 477 489,00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3 168 237,00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3 195 737,00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Аппарат управления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3 477 489,00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3 168 237,00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3 195 737,00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2 885 417,00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2 885 417,00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2 885 417,00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2 885 417,00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2 885 417,00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2 885 417,00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2 885 417,00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2 885 417,00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2 885 417,00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576 772,05</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282 820,00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310 320,00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576 772,05</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282 820,00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310 320,00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576 772,05</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282 820,00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310 320,00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15 300,00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850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15 300,00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8110095000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850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15 300,00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расходы отдельных органов исполнительной власти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70 045,44</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1404"/>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2020 год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70 045,44</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70 045,44</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70 045,44</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lastRenderedPageBreak/>
              <w:t>32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70 045,44</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расходы органов судебной власти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9200000000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9210075140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9210075140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9210075140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5 100,00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9210075140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5 100,00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5 100,00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5 100,00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Резервные фонды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мероприятия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Резервный фонд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8100092800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8100092800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Резервные средства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8100092800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43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Резервные средства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8100092800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870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3 000,00</w:t>
            </w:r>
          </w:p>
        </w:tc>
        <w:tc>
          <w:tcPr>
            <w:tcW w:w="825"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3 000,00</w:t>
            </w:r>
          </w:p>
        </w:tc>
        <w:tc>
          <w:tcPr>
            <w:tcW w:w="850"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Другие 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1 715 542,56</w:t>
            </w:r>
          </w:p>
        </w:tc>
        <w:tc>
          <w:tcPr>
            <w:tcW w:w="825"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1 519 150,00</w:t>
            </w:r>
          </w:p>
        </w:tc>
        <w:tc>
          <w:tcPr>
            <w:tcW w:w="850"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1 482 917,00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мероприятия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1 630 548,00</w:t>
            </w:r>
          </w:p>
        </w:tc>
        <w:tc>
          <w:tcPr>
            <w:tcW w:w="825"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1 519 150,00</w:t>
            </w:r>
          </w:p>
        </w:tc>
        <w:tc>
          <w:tcPr>
            <w:tcW w:w="850"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1 482 917,00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выполнение других функций государства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8110092220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1 630 548,00</w:t>
            </w:r>
          </w:p>
        </w:tc>
        <w:tc>
          <w:tcPr>
            <w:tcW w:w="825"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1 519 150,00</w:t>
            </w:r>
          </w:p>
        </w:tc>
        <w:tc>
          <w:tcPr>
            <w:tcW w:w="850"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1 482 917,00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8110092220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1 630 548,00</w:t>
            </w:r>
          </w:p>
        </w:tc>
        <w:tc>
          <w:tcPr>
            <w:tcW w:w="825"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1 519 150,00</w:t>
            </w:r>
          </w:p>
        </w:tc>
        <w:tc>
          <w:tcPr>
            <w:tcW w:w="850"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1 482 917,00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8110092220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1 630 548,00</w:t>
            </w:r>
          </w:p>
        </w:tc>
        <w:tc>
          <w:tcPr>
            <w:tcW w:w="825"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1 519 150,00</w:t>
            </w:r>
          </w:p>
        </w:tc>
        <w:tc>
          <w:tcPr>
            <w:tcW w:w="850"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color w:val="000000"/>
                <w:sz w:val="16"/>
                <w:szCs w:val="16"/>
                <w:lang w:eastAsia="en-US"/>
              </w:rPr>
            </w:pPr>
            <w:r w:rsidRPr="0009745C">
              <w:rPr>
                <w:rFonts w:ascii="Arial" w:eastAsiaTheme="minorHAnsi" w:hAnsi="Arial" w:cs="Arial"/>
                <w:b/>
                <w:bCs/>
                <w:color w:val="000000"/>
                <w:sz w:val="16"/>
                <w:szCs w:val="16"/>
                <w:lang w:eastAsia="en-US"/>
              </w:rPr>
              <w:t>1 482 917,00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49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8110092220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1 630 548,00</w:t>
            </w:r>
          </w:p>
        </w:tc>
        <w:tc>
          <w:tcPr>
            <w:tcW w:w="825"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1 519 150,00</w:t>
            </w:r>
          </w:p>
        </w:tc>
        <w:tc>
          <w:tcPr>
            <w:tcW w:w="850"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1 482 917,00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расходы отдельных органов исполнительной власти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84 994,56</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1404"/>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2020 год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84 994,56</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84 994,56</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lastRenderedPageBreak/>
              <w:t>53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84 994,56</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9170010490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84 994,56</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132 087,00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120 600,00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Мобилизационная и вневойсковая подготовка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132 087,00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120 600,00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proofErr w:type="spellStart"/>
            <w:r w:rsidRPr="0009745C">
              <w:rPr>
                <w:rFonts w:ascii="Arial" w:eastAsiaTheme="minorHAnsi" w:hAnsi="Arial" w:cs="Arial"/>
                <w:b/>
                <w:bCs/>
                <w:i/>
                <w:iCs/>
                <w:color w:val="000000"/>
                <w:sz w:val="16"/>
                <w:szCs w:val="16"/>
                <w:lang w:eastAsia="en-US"/>
              </w:rPr>
              <w:t>Непрограмные</w:t>
            </w:r>
            <w:proofErr w:type="spellEnd"/>
            <w:r w:rsidRPr="0009745C">
              <w:rPr>
                <w:rFonts w:ascii="Arial" w:eastAsiaTheme="minorHAnsi" w:hAnsi="Arial" w:cs="Arial"/>
                <w:b/>
                <w:bCs/>
                <w:i/>
                <w:iCs/>
                <w:color w:val="000000"/>
                <w:sz w:val="16"/>
                <w:szCs w:val="16"/>
                <w:lang w:eastAsia="en-US"/>
              </w:rPr>
              <w:t xml:space="preserve"> расходы отдельных органов исполнительной власти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132 087,00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120 600,00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 xml:space="preserve">Осуществление первичного воинского </w:t>
            </w:r>
            <w:proofErr w:type="spellStart"/>
            <w:r w:rsidRPr="0009745C">
              <w:rPr>
                <w:rFonts w:ascii="Arial" w:eastAsiaTheme="minorHAnsi" w:hAnsi="Arial" w:cs="Arial"/>
                <w:b/>
                <w:bCs/>
                <w:i/>
                <w:iCs/>
                <w:color w:val="000000"/>
                <w:sz w:val="16"/>
                <w:szCs w:val="16"/>
                <w:lang w:eastAsia="en-US"/>
              </w:rPr>
              <w:t>учета,где</w:t>
            </w:r>
            <w:proofErr w:type="spellEnd"/>
            <w:r w:rsidRPr="0009745C">
              <w:rPr>
                <w:rFonts w:ascii="Arial" w:eastAsiaTheme="minorHAnsi" w:hAnsi="Arial" w:cs="Arial"/>
                <w:b/>
                <w:bCs/>
                <w:i/>
                <w:iCs/>
                <w:color w:val="000000"/>
                <w:sz w:val="16"/>
                <w:szCs w:val="16"/>
                <w:lang w:eastAsia="en-US"/>
              </w:rPr>
              <w:t xml:space="preserve"> </w:t>
            </w:r>
            <w:proofErr w:type="spellStart"/>
            <w:r w:rsidRPr="0009745C">
              <w:rPr>
                <w:rFonts w:ascii="Arial" w:eastAsiaTheme="minorHAnsi" w:hAnsi="Arial" w:cs="Arial"/>
                <w:b/>
                <w:bCs/>
                <w:i/>
                <w:iCs/>
                <w:color w:val="000000"/>
                <w:sz w:val="16"/>
                <w:szCs w:val="16"/>
                <w:lang w:eastAsia="en-US"/>
              </w:rPr>
              <w:t>отсутствубт</w:t>
            </w:r>
            <w:proofErr w:type="spellEnd"/>
            <w:r w:rsidRPr="0009745C">
              <w:rPr>
                <w:rFonts w:ascii="Arial" w:eastAsiaTheme="minorHAnsi" w:hAnsi="Arial" w:cs="Arial"/>
                <w:b/>
                <w:bCs/>
                <w:i/>
                <w:iCs/>
                <w:color w:val="000000"/>
                <w:sz w:val="16"/>
                <w:szCs w:val="16"/>
                <w:lang w:eastAsia="en-US"/>
              </w:rPr>
              <w:t xml:space="preserve"> военные </w:t>
            </w:r>
            <w:proofErr w:type="spellStart"/>
            <w:r w:rsidRPr="0009745C">
              <w:rPr>
                <w:rFonts w:ascii="Arial" w:eastAsiaTheme="minorHAnsi" w:hAnsi="Arial" w:cs="Arial"/>
                <w:b/>
                <w:bCs/>
                <w:i/>
                <w:iCs/>
                <w:color w:val="000000"/>
                <w:sz w:val="16"/>
                <w:szCs w:val="16"/>
                <w:lang w:eastAsia="en-US"/>
              </w:rPr>
              <w:t>комиссариты</w:t>
            </w:r>
            <w:proofErr w:type="spellEnd"/>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132 087,00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120 600,00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98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122 153,00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109 436,00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122 153,00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109 436,00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30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61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122 153,00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109 436,00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9 934,00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11 164,00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9 934,00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11 164,00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64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02</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9170051180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9 934,00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11 164,00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92 637,00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123 691,80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118 691,80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Обеспечение пожарной безопасности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87 637,00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118 691,80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113 691,80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87 637,00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118 691,80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113 691,80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Подпрограмма "Обеспечение первичных мер пожарной безопасности в муниципальном образовании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0140000000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87 637,00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118 691,80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113 691,80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0140000000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87 637,00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118 691,80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113 691,80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0140000000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87 637,00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118 691,80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113 691,80</w:t>
            </w:r>
          </w:p>
        </w:tc>
      </w:tr>
      <w:tr w:rsidR="0009745C" w:rsidRPr="0009745C">
        <w:trPr>
          <w:trHeight w:val="451"/>
        </w:trPr>
        <w:tc>
          <w:tcPr>
            <w:tcW w:w="52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71</w:t>
            </w:r>
          </w:p>
        </w:tc>
        <w:tc>
          <w:tcPr>
            <w:tcW w:w="275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499"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w:t>
            </w:r>
          </w:p>
        </w:tc>
        <w:tc>
          <w:tcPr>
            <w:tcW w:w="100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0140074120</w:t>
            </w:r>
          </w:p>
        </w:tc>
        <w:tc>
          <w:tcPr>
            <w:tcW w:w="64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73 940,00</w:t>
            </w:r>
          </w:p>
        </w:tc>
        <w:tc>
          <w:tcPr>
            <w:tcW w:w="825"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103 516,00</w:t>
            </w:r>
          </w:p>
        </w:tc>
        <w:tc>
          <w:tcPr>
            <w:tcW w:w="850"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103 516,00</w:t>
            </w:r>
          </w:p>
        </w:tc>
      </w:tr>
      <w:tr w:rsidR="0009745C" w:rsidRPr="0009745C">
        <w:trPr>
          <w:trHeight w:val="451"/>
        </w:trPr>
        <w:tc>
          <w:tcPr>
            <w:tcW w:w="521"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72</w:t>
            </w:r>
          </w:p>
        </w:tc>
        <w:tc>
          <w:tcPr>
            <w:tcW w:w="2753"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499"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w:t>
            </w:r>
          </w:p>
        </w:tc>
        <w:tc>
          <w:tcPr>
            <w:tcW w:w="1001"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0140084120</w:t>
            </w:r>
          </w:p>
        </w:tc>
        <w:tc>
          <w:tcPr>
            <w:tcW w:w="643"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3 697,00</w:t>
            </w:r>
          </w:p>
        </w:tc>
        <w:tc>
          <w:tcPr>
            <w:tcW w:w="825"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5 175,80</w:t>
            </w:r>
          </w:p>
        </w:tc>
        <w:tc>
          <w:tcPr>
            <w:tcW w:w="850" w:type="dxa"/>
            <w:tcBorders>
              <w:top w:val="single" w:sz="2"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5 175,80</w:t>
            </w:r>
          </w:p>
        </w:tc>
      </w:tr>
      <w:tr w:rsidR="0009745C" w:rsidRPr="0009745C">
        <w:trPr>
          <w:trHeight w:val="451"/>
        </w:trPr>
        <w:tc>
          <w:tcPr>
            <w:tcW w:w="52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lastRenderedPageBreak/>
              <w:t>73</w:t>
            </w:r>
          </w:p>
        </w:tc>
        <w:tc>
          <w:tcPr>
            <w:tcW w:w="275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499"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w:t>
            </w:r>
          </w:p>
        </w:tc>
        <w:tc>
          <w:tcPr>
            <w:tcW w:w="100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0140092230</w:t>
            </w:r>
          </w:p>
        </w:tc>
        <w:tc>
          <w:tcPr>
            <w:tcW w:w="64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10 000,00</w:t>
            </w:r>
          </w:p>
        </w:tc>
        <w:tc>
          <w:tcPr>
            <w:tcW w:w="825"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10 000,00</w:t>
            </w:r>
          </w:p>
        </w:tc>
        <w:tc>
          <w:tcPr>
            <w:tcW w:w="850"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 xml:space="preserve">Подпрограмма " Профилактика </w:t>
            </w:r>
            <w:proofErr w:type="spellStart"/>
            <w:r w:rsidRPr="0009745C">
              <w:rPr>
                <w:rFonts w:ascii="Arial" w:eastAsiaTheme="minorHAnsi" w:hAnsi="Arial" w:cs="Arial"/>
                <w:b/>
                <w:bCs/>
                <w:i/>
                <w:iCs/>
                <w:color w:val="000000"/>
                <w:sz w:val="16"/>
                <w:szCs w:val="16"/>
                <w:lang w:eastAsia="en-US"/>
              </w:rPr>
              <w:t>террирозма</w:t>
            </w:r>
            <w:proofErr w:type="spellEnd"/>
            <w:r w:rsidRPr="0009745C">
              <w:rPr>
                <w:rFonts w:ascii="Arial" w:eastAsiaTheme="minorHAnsi" w:hAnsi="Arial" w:cs="Arial"/>
                <w:b/>
                <w:bCs/>
                <w:i/>
                <w:iCs/>
                <w:color w:val="000000"/>
                <w:sz w:val="16"/>
                <w:szCs w:val="16"/>
                <w:lang w:eastAsia="en-US"/>
              </w:rPr>
              <w:t xml:space="preserve"> и </w:t>
            </w:r>
            <w:proofErr w:type="spellStart"/>
            <w:r w:rsidRPr="0009745C">
              <w:rPr>
                <w:rFonts w:ascii="Arial" w:eastAsiaTheme="minorHAnsi" w:hAnsi="Arial" w:cs="Arial"/>
                <w:b/>
                <w:bCs/>
                <w:i/>
                <w:iCs/>
                <w:color w:val="000000"/>
                <w:sz w:val="16"/>
                <w:szCs w:val="16"/>
                <w:lang w:eastAsia="en-US"/>
              </w:rPr>
              <w:t>эктремизма</w:t>
            </w:r>
            <w:proofErr w:type="spellEnd"/>
            <w:r w:rsidRPr="0009745C">
              <w:rPr>
                <w:rFonts w:ascii="Arial" w:eastAsiaTheme="minorHAnsi" w:hAnsi="Arial" w:cs="Arial"/>
                <w:b/>
                <w:bCs/>
                <w:i/>
                <w:iCs/>
                <w:color w:val="000000"/>
                <w:sz w:val="16"/>
                <w:szCs w:val="16"/>
                <w:lang w:eastAsia="en-US"/>
              </w:rPr>
              <w:t xml:space="preserve"> в муниципальном образовании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0160000000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0160000000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78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0160000000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79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14</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0160092250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НАЦИОНАЛЬНАЯ ЭКОНОМИКА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586 240,00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195 398,00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181 631,00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Дорожное хозяйство (дорожные фонды)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542 240,00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151 398,00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157 631,00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542 240,00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151 398,00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157 631,00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Подпрограмма "Ремонт и содержание сети автомобильных дорог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0120000000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542 240,00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151 398,00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157 631,00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0120000000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542 240,00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151 398,00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157 631,00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0120000000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542 240,00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151 398,00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157 631,00</w:t>
            </w:r>
          </w:p>
        </w:tc>
      </w:tr>
      <w:tr w:rsidR="0009745C" w:rsidRPr="0009745C">
        <w:trPr>
          <w:trHeight w:val="451"/>
        </w:trPr>
        <w:tc>
          <w:tcPr>
            <w:tcW w:w="52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86</w:t>
            </w:r>
          </w:p>
        </w:tc>
        <w:tc>
          <w:tcPr>
            <w:tcW w:w="275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499"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100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0120092210</w:t>
            </w:r>
          </w:p>
        </w:tc>
        <w:tc>
          <w:tcPr>
            <w:tcW w:w="64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340 940,00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151 398,00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157 631,00</w:t>
            </w:r>
          </w:p>
        </w:tc>
      </w:tr>
      <w:tr w:rsidR="0009745C" w:rsidRPr="0009745C">
        <w:trPr>
          <w:trHeight w:val="451"/>
        </w:trPr>
        <w:tc>
          <w:tcPr>
            <w:tcW w:w="52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275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499"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100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012R310601</w:t>
            </w:r>
          </w:p>
        </w:tc>
        <w:tc>
          <w:tcPr>
            <w:tcW w:w="64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20 740,00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p>
        </w:tc>
      </w:tr>
      <w:tr w:rsidR="0009745C" w:rsidRPr="0009745C">
        <w:trPr>
          <w:trHeight w:val="451"/>
        </w:trPr>
        <w:tc>
          <w:tcPr>
            <w:tcW w:w="521"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499"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1001"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012007508</w:t>
            </w:r>
          </w:p>
        </w:tc>
        <w:tc>
          <w:tcPr>
            <w:tcW w:w="643"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2" w:space="0" w:color="000000"/>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184 300,00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p>
        </w:tc>
      </w:tr>
      <w:tr w:rsidR="0009745C" w:rsidRPr="0009745C">
        <w:trPr>
          <w:trHeight w:val="451"/>
        </w:trPr>
        <w:tc>
          <w:tcPr>
            <w:tcW w:w="521"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499"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1001"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012008508</w:t>
            </w:r>
          </w:p>
        </w:tc>
        <w:tc>
          <w:tcPr>
            <w:tcW w:w="643"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2" w:space="0" w:color="000000"/>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3 700,00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Другие вопросы в области национальной экономики</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44 000,00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44 000,00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88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44 000,00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44 000,00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lastRenderedPageBreak/>
              <w:t>89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Подпрограмма "Землепользование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0110000000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0110000000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0110000000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14 000,00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0110092200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14 000,00</w:t>
            </w:r>
          </w:p>
        </w:tc>
      </w:tr>
      <w:tr w:rsidR="0009745C" w:rsidRPr="0009745C">
        <w:trPr>
          <w:trHeight w:val="84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Подпрограмма "Энергосбережение и повышение энергетической эффективности на территории муниципального образования Лазурненский сельсовет на 2014-2016годы"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0150000000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0150000000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0150000000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10 000,00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96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04</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0150092240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20 000,00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20 000,00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10 000,00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ЖИЛИЩНО-КОММУНАЛЬНОЕ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1 175 274,60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364 974,12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202 487,12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Жилищное хозяйство</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99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 xml:space="preserve">Подпрограмма "Ветхое и </w:t>
            </w:r>
            <w:proofErr w:type="spellStart"/>
            <w:r w:rsidRPr="0009745C">
              <w:rPr>
                <w:rFonts w:ascii="Arial" w:eastAsiaTheme="minorHAnsi" w:hAnsi="Arial" w:cs="Arial"/>
                <w:b/>
                <w:bCs/>
                <w:i/>
                <w:iCs/>
                <w:color w:val="000000"/>
                <w:sz w:val="16"/>
                <w:szCs w:val="16"/>
                <w:lang w:eastAsia="en-US"/>
              </w:rPr>
              <w:t>безхозяйское</w:t>
            </w:r>
            <w:proofErr w:type="spellEnd"/>
            <w:r w:rsidRPr="0009745C">
              <w:rPr>
                <w:rFonts w:ascii="Arial" w:eastAsiaTheme="minorHAnsi" w:hAnsi="Arial" w:cs="Arial"/>
                <w:b/>
                <w:bCs/>
                <w:i/>
                <w:iCs/>
                <w:color w:val="000000"/>
                <w:sz w:val="16"/>
                <w:szCs w:val="16"/>
                <w:lang w:eastAsia="en-US"/>
              </w:rPr>
              <w:t xml:space="preserve"> жилье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0180000000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0180000000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0180000000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5 000,00</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103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0180092270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5 000,00</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Благоустройство</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1 170 274,60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359 974,12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197 487,12</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1 170 274,60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359 974,12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197 487,12</w:t>
            </w:r>
          </w:p>
        </w:tc>
      </w:tr>
      <w:tr w:rsidR="0009745C" w:rsidRPr="0009745C">
        <w:trPr>
          <w:trHeight w:val="56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Подпрограмма "Благоустройство территории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0130000000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1 170 274,60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359 974,12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197 487,12</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0130000000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1 170 274,60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359 974,12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197 487,12</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108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0130000000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1 170 274,60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359 974,12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197 487,12</w:t>
            </w:r>
          </w:p>
        </w:tc>
      </w:tr>
      <w:tr w:rsidR="0009745C" w:rsidRPr="0009745C">
        <w:trPr>
          <w:trHeight w:val="45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lastRenderedPageBreak/>
              <w:t>109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05</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03</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0130092220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i/>
                <w:iCs/>
                <w:color w:val="000000"/>
                <w:sz w:val="16"/>
                <w:szCs w:val="16"/>
                <w:lang w:eastAsia="en-US"/>
              </w:rPr>
            </w:pPr>
            <w:r w:rsidRPr="0009745C">
              <w:rPr>
                <w:rFonts w:ascii="Arial" w:eastAsiaTheme="minorHAnsi" w:hAnsi="Arial" w:cs="Arial"/>
                <w:i/>
                <w:iCs/>
                <w:color w:val="000000"/>
                <w:sz w:val="16"/>
                <w:szCs w:val="16"/>
                <w:lang w:eastAsia="en-US"/>
              </w:rPr>
              <w:t>1 170 274,60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359 974,12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197 487,12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ОБРАЗОВАНИЕ</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Молодежная политика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09745C">
              <w:rPr>
                <w:rFonts w:ascii="Arial" w:eastAsiaTheme="minorHAnsi" w:hAnsi="Arial" w:cs="Arial"/>
                <w:b/>
                <w:bCs/>
                <w:i/>
                <w:iCs/>
                <w:color w:val="000000"/>
                <w:sz w:val="16"/>
                <w:szCs w:val="16"/>
                <w:lang w:eastAsia="en-US"/>
              </w:rPr>
              <w:t>культуры,архитектуры</w:t>
            </w:r>
            <w:proofErr w:type="spellEnd"/>
            <w:r w:rsidRPr="0009745C">
              <w:rPr>
                <w:rFonts w:ascii="Arial" w:eastAsiaTheme="minorHAnsi" w:hAnsi="Arial" w:cs="Arial"/>
                <w:b/>
                <w:bCs/>
                <w:i/>
                <w:iCs/>
                <w:color w:val="000000"/>
                <w:sz w:val="16"/>
                <w:szCs w:val="16"/>
                <w:lang w:eastAsia="en-US"/>
              </w:rPr>
              <w:t xml:space="preserve"> и спорта на 2014-2016годы"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Осуществление передаваемых полномочий в области физической культуры и спорта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0200092820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0200092820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07</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0200092820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497 774,22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116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07</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07</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0200092820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622 217,78</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497 774,22</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497 774,22</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КУЛЬТУРА, КИНЕМАТОГРАФИЯ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Культура</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119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09745C">
              <w:rPr>
                <w:rFonts w:ascii="Arial" w:eastAsiaTheme="minorHAnsi" w:hAnsi="Arial" w:cs="Arial"/>
                <w:b/>
                <w:bCs/>
                <w:i/>
                <w:iCs/>
                <w:color w:val="000000"/>
                <w:sz w:val="16"/>
                <w:szCs w:val="16"/>
                <w:lang w:eastAsia="en-US"/>
              </w:rPr>
              <w:t>культуры,архитектуры</w:t>
            </w:r>
            <w:proofErr w:type="spellEnd"/>
            <w:r w:rsidRPr="0009745C">
              <w:rPr>
                <w:rFonts w:ascii="Arial" w:eastAsiaTheme="minorHAnsi" w:hAnsi="Arial" w:cs="Arial"/>
                <w:b/>
                <w:bCs/>
                <w:i/>
                <w:iCs/>
                <w:color w:val="000000"/>
                <w:sz w:val="16"/>
                <w:szCs w:val="16"/>
                <w:lang w:eastAsia="en-US"/>
              </w:rPr>
              <w:t xml:space="preserve"> и спорта на 2014-2016годы"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120</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Осуществление передаваемых полномочий в области культуры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0200092810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121</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0200092810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122</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0200092810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540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1 707 050,26</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123</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08</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0200092810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540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2 133 812,83</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1 707 050,26</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1 707 050,26</w:t>
            </w:r>
          </w:p>
        </w:tc>
      </w:tr>
      <w:tr w:rsidR="0009745C" w:rsidRPr="0009745C">
        <w:trPr>
          <w:trHeight w:val="17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124</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ЗДРАВООХРАНЕНИЕ</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r>
      <w:tr w:rsidR="0009745C" w:rsidRPr="0009745C">
        <w:trPr>
          <w:trHeight w:val="281"/>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125</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Другие вопросы в области здравоохранения</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r>
      <w:tr w:rsidR="0009745C" w:rsidRPr="0009745C">
        <w:trPr>
          <w:trHeight w:val="703"/>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126</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Муниципальная программа  "</w:t>
            </w:r>
            <w:proofErr w:type="spellStart"/>
            <w:r w:rsidRPr="0009745C">
              <w:rPr>
                <w:rFonts w:ascii="Arial" w:eastAsiaTheme="minorHAnsi" w:hAnsi="Arial" w:cs="Arial"/>
                <w:b/>
                <w:bCs/>
                <w:i/>
                <w:iCs/>
                <w:color w:val="000000"/>
                <w:sz w:val="16"/>
                <w:szCs w:val="16"/>
                <w:lang w:eastAsia="en-US"/>
              </w:rPr>
              <w:t>Улудшение</w:t>
            </w:r>
            <w:proofErr w:type="spellEnd"/>
            <w:r w:rsidRPr="0009745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0100000000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r>
      <w:tr w:rsidR="0009745C" w:rsidRPr="0009745C">
        <w:trPr>
          <w:trHeight w:val="562"/>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127</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Подпрограмма "Благоустройство территории муниципального образования Лазурненский сельсовет на 2014-2016 годы"</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0130000000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128</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0130000000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200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r>
      <w:tr w:rsidR="0009745C" w:rsidRPr="0009745C">
        <w:trPr>
          <w:trHeight w:val="420"/>
        </w:trPr>
        <w:tc>
          <w:tcPr>
            <w:tcW w:w="52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129</w:t>
            </w:r>
          </w:p>
        </w:tc>
        <w:tc>
          <w:tcPr>
            <w:tcW w:w="275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006</w:t>
            </w:r>
          </w:p>
        </w:tc>
        <w:tc>
          <w:tcPr>
            <w:tcW w:w="53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499"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09</w:t>
            </w:r>
          </w:p>
        </w:tc>
        <w:tc>
          <w:tcPr>
            <w:tcW w:w="1001"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0130000000</w:t>
            </w:r>
          </w:p>
        </w:tc>
        <w:tc>
          <w:tcPr>
            <w:tcW w:w="64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240</w:t>
            </w:r>
          </w:p>
        </w:tc>
        <w:tc>
          <w:tcPr>
            <w:tcW w:w="893"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25"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c>
          <w:tcPr>
            <w:tcW w:w="850" w:type="dxa"/>
            <w:tcBorders>
              <w:top w:val="single" w:sz="6"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b/>
                <w:bCs/>
                <w:i/>
                <w:iCs/>
                <w:color w:val="000000"/>
                <w:sz w:val="16"/>
                <w:szCs w:val="16"/>
                <w:lang w:eastAsia="en-US"/>
              </w:rPr>
            </w:pPr>
            <w:r w:rsidRPr="0009745C">
              <w:rPr>
                <w:rFonts w:ascii="Arial" w:eastAsiaTheme="minorHAnsi" w:hAnsi="Arial" w:cs="Arial"/>
                <w:b/>
                <w:bCs/>
                <w:i/>
                <w:iCs/>
                <w:color w:val="000000"/>
                <w:sz w:val="16"/>
                <w:szCs w:val="16"/>
                <w:lang w:eastAsia="en-US"/>
              </w:rPr>
              <w:t>21 201,60</w:t>
            </w:r>
          </w:p>
        </w:tc>
      </w:tr>
      <w:tr w:rsidR="0009745C" w:rsidRPr="0009745C">
        <w:trPr>
          <w:trHeight w:val="451"/>
        </w:trPr>
        <w:tc>
          <w:tcPr>
            <w:tcW w:w="52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130</w:t>
            </w:r>
          </w:p>
        </w:tc>
        <w:tc>
          <w:tcPr>
            <w:tcW w:w="275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499"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1001"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0130075550</w:t>
            </w:r>
          </w:p>
        </w:tc>
        <w:tc>
          <w:tcPr>
            <w:tcW w:w="64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18 930,00</w:t>
            </w:r>
          </w:p>
        </w:tc>
        <w:tc>
          <w:tcPr>
            <w:tcW w:w="825"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18 930,00</w:t>
            </w:r>
          </w:p>
        </w:tc>
        <w:tc>
          <w:tcPr>
            <w:tcW w:w="850" w:type="dxa"/>
            <w:tcBorders>
              <w:top w:val="single" w:sz="6" w:space="0" w:color="auto"/>
              <w:left w:val="single" w:sz="6" w:space="0" w:color="auto"/>
              <w:bottom w:val="single" w:sz="2"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18 930,00</w:t>
            </w:r>
          </w:p>
        </w:tc>
      </w:tr>
      <w:tr w:rsidR="0009745C" w:rsidRPr="0009745C">
        <w:trPr>
          <w:trHeight w:val="451"/>
        </w:trPr>
        <w:tc>
          <w:tcPr>
            <w:tcW w:w="52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131</w:t>
            </w:r>
          </w:p>
        </w:tc>
        <w:tc>
          <w:tcPr>
            <w:tcW w:w="275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3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006</w:t>
            </w:r>
          </w:p>
        </w:tc>
        <w:tc>
          <w:tcPr>
            <w:tcW w:w="53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499"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09</w:t>
            </w:r>
          </w:p>
        </w:tc>
        <w:tc>
          <w:tcPr>
            <w:tcW w:w="1001"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0130085550</w:t>
            </w:r>
          </w:p>
        </w:tc>
        <w:tc>
          <w:tcPr>
            <w:tcW w:w="64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center"/>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240</w:t>
            </w:r>
          </w:p>
        </w:tc>
        <w:tc>
          <w:tcPr>
            <w:tcW w:w="893"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2 271,60</w:t>
            </w:r>
          </w:p>
        </w:tc>
        <w:tc>
          <w:tcPr>
            <w:tcW w:w="825"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2 271,60</w:t>
            </w:r>
          </w:p>
        </w:tc>
        <w:tc>
          <w:tcPr>
            <w:tcW w:w="850" w:type="dxa"/>
            <w:tcBorders>
              <w:top w:val="single" w:sz="2" w:space="0" w:color="auto"/>
              <w:left w:val="single" w:sz="6" w:space="0" w:color="auto"/>
              <w:bottom w:val="single" w:sz="6" w:space="0" w:color="auto"/>
              <w:right w:val="single" w:sz="6" w:space="0" w:color="auto"/>
            </w:tcBorders>
          </w:tcPr>
          <w:p w:rsidR="0009745C" w:rsidRPr="0009745C" w:rsidRDefault="0009745C" w:rsidP="0009745C">
            <w:pPr>
              <w:autoSpaceDE w:val="0"/>
              <w:autoSpaceDN w:val="0"/>
              <w:adjustRightInd w:val="0"/>
              <w:jc w:val="right"/>
              <w:rPr>
                <w:rFonts w:ascii="Arial" w:eastAsiaTheme="minorHAnsi" w:hAnsi="Arial" w:cs="Arial"/>
                <w:color w:val="000000"/>
                <w:sz w:val="16"/>
                <w:szCs w:val="16"/>
                <w:lang w:eastAsia="en-US"/>
              </w:rPr>
            </w:pPr>
            <w:r w:rsidRPr="0009745C">
              <w:rPr>
                <w:rFonts w:ascii="Arial" w:eastAsiaTheme="minorHAnsi" w:hAnsi="Arial" w:cs="Arial"/>
                <w:color w:val="000000"/>
                <w:sz w:val="16"/>
                <w:szCs w:val="16"/>
                <w:lang w:eastAsia="en-US"/>
              </w:rPr>
              <w:t>2 271,60</w:t>
            </w:r>
          </w:p>
        </w:tc>
      </w:tr>
    </w:tbl>
    <w:p w:rsidR="00DF0D88" w:rsidRDefault="00DF0D88" w:rsidP="00DF0D88">
      <w:pPr>
        <w:jc w:val="center"/>
      </w:pPr>
    </w:p>
    <w:p w:rsidR="00DF0D88" w:rsidRDefault="00DF0D88" w:rsidP="00DF0D88">
      <w:pPr>
        <w:jc w:val="center"/>
      </w:pPr>
    </w:p>
    <w:p w:rsidR="00DF0D88" w:rsidRDefault="00DF0D88" w:rsidP="00DF0D88">
      <w:pPr>
        <w:jc w:val="center"/>
      </w:pPr>
    </w:p>
    <w:tbl>
      <w:tblPr>
        <w:tblW w:w="0" w:type="auto"/>
        <w:tblLayout w:type="fixed"/>
        <w:tblCellMar>
          <w:left w:w="30" w:type="dxa"/>
          <w:right w:w="30" w:type="dxa"/>
        </w:tblCellMar>
        <w:tblLook w:val="0000"/>
      </w:tblPr>
      <w:tblGrid>
        <w:gridCol w:w="470"/>
        <w:gridCol w:w="1702"/>
        <w:gridCol w:w="1006"/>
        <w:gridCol w:w="492"/>
        <w:gridCol w:w="410"/>
        <w:gridCol w:w="379"/>
        <w:gridCol w:w="1078"/>
        <w:gridCol w:w="953"/>
        <w:gridCol w:w="933"/>
      </w:tblGrid>
      <w:tr w:rsidR="00B22296" w:rsidRPr="00B22296" w:rsidTr="00B22296">
        <w:trPr>
          <w:trHeight w:val="161"/>
        </w:trPr>
        <w:tc>
          <w:tcPr>
            <w:tcW w:w="47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b/>
                <w:bCs/>
                <w:color w:val="000000"/>
                <w:sz w:val="16"/>
                <w:szCs w:val="16"/>
                <w:lang w:eastAsia="en-US"/>
              </w:rPr>
            </w:pPr>
          </w:p>
        </w:tc>
        <w:tc>
          <w:tcPr>
            <w:tcW w:w="170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b/>
                <w:bCs/>
                <w:color w:val="000000"/>
                <w:sz w:val="20"/>
                <w:szCs w:val="20"/>
                <w:lang w:eastAsia="en-US"/>
              </w:rPr>
            </w:pPr>
          </w:p>
        </w:tc>
        <w:tc>
          <w:tcPr>
            <w:tcW w:w="1006"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b/>
                <w:bCs/>
                <w:color w:val="000000"/>
                <w:sz w:val="20"/>
                <w:szCs w:val="20"/>
                <w:lang w:eastAsia="en-US"/>
              </w:rPr>
            </w:pPr>
          </w:p>
        </w:tc>
        <w:tc>
          <w:tcPr>
            <w:tcW w:w="49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b/>
                <w:bCs/>
                <w:color w:val="000000"/>
                <w:sz w:val="20"/>
                <w:szCs w:val="20"/>
                <w:lang w:eastAsia="en-US"/>
              </w:rPr>
            </w:pPr>
          </w:p>
        </w:tc>
        <w:tc>
          <w:tcPr>
            <w:tcW w:w="41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b/>
                <w:bCs/>
                <w:color w:val="000000"/>
                <w:sz w:val="20"/>
                <w:szCs w:val="20"/>
                <w:lang w:eastAsia="en-US"/>
              </w:rPr>
            </w:pPr>
          </w:p>
        </w:tc>
        <w:tc>
          <w:tcPr>
            <w:tcW w:w="379"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b/>
                <w:bCs/>
                <w:color w:val="000000"/>
                <w:sz w:val="20"/>
                <w:szCs w:val="20"/>
                <w:lang w:eastAsia="en-US"/>
              </w:rPr>
            </w:pPr>
          </w:p>
        </w:tc>
        <w:tc>
          <w:tcPr>
            <w:tcW w:w="1078"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b/>
                <w:bCs/>
                <w:color w:val="000000"/>
                <w:sz w:val="20"/>
                <w:szCs w:val="20"/>
                <w:lang w:eastAsia="en-US"/>
              </w:rPr>
            </w:pPr>
          </w:p>
        </w:tc>
        <w:tc>
          <w:tcPr>
            <w:tcW w:w="953" w:type="dxa"/>
            <w:gridSpan w:val="2"/>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color w:val="000000"/>
                <w:sz w:val="20"/>
                <w:szCs w:val="20"/>
                <w:lang w:eastAsia="en-US"/>
              </w:rPr>
            </w:pPr>
            <w:r w:rsidRPr="00B22296">
              <w:rPr>
                <w:rFonts w:ascii="Arial" w:eastAsiaTheme="minorHAnsi" w:hAnsi="Arial" w:cs="Arial"/>
                <w:color w:val="000000"/>
                <w:sz w:val="20"/>
                <w:szCs w:val="20"/>
                <w:lang w:eastAsia="en-US"/>
              </w:rPr>
              <w:t>Приложение 8</w:t>
            </w:r>
          </w:p>
        </w:tc>
      </w:tr>
      <w:tr w:rsidR="00B22296" w:rsidRPr="00B22296" w:rsidTr="00B22296">
        <w:trPr>
          <w:trHeight w:val="161"/>
        </w:trPr>
        <w:tc>
          <w:tcPr>
            <w:tcW w:w="47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6"/>
                <w:szCs w:val="16"/>
                <w:lang w:eastAsia="en-US"/>
              </w:rPr>
            </w:pPr>
          </w:p>
        </w:tc>
        <w:tc>
          <w:tcPr>
            <w:tcW w:w="170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8"/>
                <w:szCs w:val="18"/>
                <w:lang w:eastAsia="en-US"/>
              </w:rPr>
            </w:pPr>
          </w:p>
        </w:tc>
        <w:tc>
          <w:tcPr>
            <w:tcW w:w="1006"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8"/>
                <w:szCs w:val="18"/>
                <w:lang w:eastAsia="en-US"/>
              </w:rPr>
            </w:pPr>
          </w:p>
        </w:tc>
        <w:tc>
          <w:tcPr>
            <w:tcW w:w="49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8"/>
                <w:szCs w:val="18"/>
                <w:lang w:eastAsia="en-US"/>
              </w:rPr>
            </w:pPr>
          </w:p>
        </w:tc>
        <w:tc>
          <w:tcPr>
            <w:tcW w:w="41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8"/>
                <w:szCs w:val="18"/>
                <w:lang w:eastAsia="en-US"/>
              </w:rPr>
            </w:pPr>
          </w:p>
        </w:tc>
        <w:tc>
          <w:tcPr>
            <w:tcW w:w="379"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8"/>
                <w:szCs w:val="18"/>
                <w:lang w:eastAsia="en-US"/>
              </w:rPr>
            </w:pPr>
          </w:p>
        </w:tc>
        <w:tc>
          <w:tcPr>
            <w:tcW w:w="1078"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18"/>
                <w:szCs w:val="18"/>
                <w:lang w:eastAsia="en-US"/>
              </w:rPr>
            </w:pPr>
          </w:p>
        </w:tc>
        <w:tc>
          <w:tcPr>
            <w:tcW w:w="953" w:type="dxa"/>
            <w:gridSpan w:val="2"/>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color w:val="000000"/>
                <w:sz w:val="18"/>
                <w:szCs w:val="18"/>
                <w:lang w:eastAsia="en-US"/>
              </w:rPr>
            </w:pPr>
            <w:r w:rsidRPr="00B22296">
              <w:rPr>
                <w:rFonts w:ascii="Arial" w:eastAsiaTheme="minorHAnsi" w:hAnsi="Arial" w:cs="Arial"/>
                <w:color w:val="000000"/>
                <w:sz w:val="18"/>
                <w:szCs w:val="18"/>
                <w:lang w:eastAsia="en-US"/>
              </w:rPr>
              <w:t>к решению Совета депутатов</w:t>
            </w:r>
          </w:p>
        </w:tc>
      </w:tr>
      <w:tr w:rsidR="00B22296" w:rsidRPr="00B22296" w:rsidTr="00B22296">
        <w:trPr>
          <w:trHeight w:val="161"/>
        </w:trPr>
        <w:tc>
          <w:tcPr>
            <w:tcW w:w="47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70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06"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9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1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379"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78"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color w:val="000000"/>
                <w:sz w:val="20"/>
                <w:szCs w:val="20"/>
                <w:lang w:eastAsia="en-US"/>
              </w:rPr>
            </w:pPr>
            <w:r w:rsidRPr="00B22296">
              <w:rPr>
                <w:rFonts w:ascii="Arial" w:eastAsiaTheme="minorHAnsi" w:hAnsi="Arial" w:cs="Arial"/>
                <w:color w:val="000000"/>
                <w:sz w:val="20"/>
                <w:szCs w:val="20"/>
                <w:lang w:eastAsia="en-US"/>
              </w:rPr>
              <w:t>от</w:t>
            </w:r>
          </w:p>
        </w:tc>
        <w:tc>
          <w:tcPr>
            <w:tcW w:w="953" w:type="dxa"/>
            <w:gridSpan w:val="2"/>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rPr>
                <w:rFonts w:ascii="Arial" w:eastAsiaTheme="minorHAnsi" w:hAnsi="Arial" w:cs="Arial"/>
                <w:color w:val="000000"/>
                <w:sz w:val="20"/>
                <w:szCs w:val="20"/>
                <w:lang w:eastAsia="en-US"/>
              </w:rPr>
            </w:pPr>
            <w:r w:rsidRPr="00B22296">
              <w:rPr>
                <w:rFonts w:ascii="Arial" w:eastAsiaTheme="minorHAnsi" w:hAnsi="Arial" w:cs="Arial"/>
                <w:color w:val="000000"/>
                <w:sz w:val="20"/>
                <w:szCs w:val="20"/>
                <w:lang w:eastAsia="en-US"/>
              </w:rPr>
              <w:t>28.04.2020 №05-21</w:t>
            </w:r>
          </w:p>
        </w:tc>
      </w:tr>
      <w:tr w:rsidR="00B22296" w:rsidRPr="00B22296">
        <w:trPr>
          <w:trHeight w:val="161"/>
        </w:trPr>
        <w:tc>
          <w:tcPr>
            <w:tcW w:w="47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70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06"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92"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10"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379"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78"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953"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933" w:type="dxa"/>
            <w:tcBorders>
              <w:top w:val="single" w:sz="2" w:space="0" w:color="000000"/>
              <w:left w:val="single" w:sz="2" w:space="0" w:color="000000"/>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r>
      <w:tr w:rsidR="00B22296" w:rsidRPr="00B22296" w:rsidTr="00B22296">
        <w:trPr>
          <w:trHeight w:val="454"/>
        </w:trPr>
        <w:tc>
          <w:tcPr>
            <w:tcW w:w="470" w:type="dxa"/>
            <w:gridSpan w:val="9"/>
            <w:tcBorders>
              <w:top w:val="single" w:sz="2" w:space="0" w:color="000000"/>
              <w:left w:val="single" w:sz="2" w:space="0" w:color="000000"/>
              <w:bottom w:val="nil"/>
              <w:right w:val="single" w:sz="2" w:space="0" w:color="000000"/>
            </w:tcBorders>
          </w:tcPr>
          <w:p w:rsidR="00B22296" w:rsidRPr="00B22296" w:rsidRDefault="00B22296" w:rsidP="00B22296">
            <w:pPr>
              <w:autoSpaceDE w:val="0"/>
              <w:autoSpaceDN w:val="0"/>
              <w:adjustRightInd w:val="0"/>
              <w:jc w:val="center"/>
              <w:rPr>
                <w:rFonts w:ascii="Arial" w:eastAsiaTheme="minorHAnsi" w:hAnsi="Arial" w:cs="Arial"/>
                <w:b/>
                <w:bCs/>
                <w:color w:val="000000"/>
                <w:lang w:eastAsia="en-US"/>
              </w:rPr>
            </w:pPr>
            <w:r w:rsidRPr="00B22296">
              <w:rPr>
                <w:rFonts w:ascii="Arial" w:eastAsiaTheme="minorHAnsi" w:hAnsi="Arial" w:cs="Arial"/>
                <w:b/>
                <w:bCs/>
                <w:color w:val="000000"/>
                <w:sz w:val="22"/>
                <w:szCs w:val="22"/>
                <w:lang w:eastAsia="en-US"/>
              </w:rPr>
              <w:t xml:space="preserve">Распределение бюджетных ассигнований по целевым статьям (муниципальным программам Лазурненского сельсовета и </w:t>
            </w:r>
            <w:proofErr w:type="spellStart"/>
            <w:r w:rsidRPr="00B22296">
              <w:rPr>
                <w:rFonts w:ascii="Arial" w:eastAsiaTheme="minorHAnsi" w:hAnsi="Arial" w:cs="Arial"/>
                <w:b/>
                <w:bCs/>
                <w:color w:val="000000"/>
                <w:sz w:val="22"/>
                <w:szCs w:val="22"/>
                <w:lang w:eastAsia="en-US"/>
              </w:rPr>
              <w:t>непрограммным</w:t>
            </w:r>
            <w:proofErr w:type="spellEnd"/>
            <w:r w:rsidRPr="00B22296">
              <w:rPr>
                <w:rFonts w:ascii="Arial" w:eastAsiaTheme="minorHAnsi" w:hAnsi="Arial" w:cs="Arial"/>
                <w:b/>
                <w:bCs/>
                <w:color w:val="000000"/>
                <w:sz w:val="22"/>
                <w:szCs w:val="22"/>
                <w:lang w:eastAsia="en-US"/>
              </w:rPr>
              <w:t xml:space="preserve"> направлениям деятельности),группам и подгруппам видов </w:t>
            </w:r>
            <w:proofErr w:type="spellStart"/>
            <w:r w:rsidRPr="00B22296">
              <w:rPr>
                <w:rFonts w:ascii="Arial" w:eastAsiaTheme="minorHAnsi" w:hAnsi="Arial" w:cs="Arial"/>
                <w:b/>
                <w:bCs/>
                <w:color w:val="000000"/>
                <w:sz w:val="22"/>
                <w:szCs w:val="22"/>
                <w:lang w:eastAsia="en-US"/>
              </w:rPr>
              <w:t>расходов,разделам,подразделам</w:t>
            </w:r>
            <w:proofErr w:type="spellEnd"/>
            <w:r w:rsidRPr="00B22296">
              <w:rPr>
                <w:rFonts w:ascii="Arial" w:eastAsiaTheme="minorHAnsi" w:hAnsi="Arial" w:cs="Arial"/>
                <w:b/>
                <w:bCs/>
                <w:color w:val="000000"/>
                <w:sz w:val="22"/>
                <w:szCs w:val="22"/>
                <w:lang w:eastAsia="en-US"/>
              </w:rPr>
              <w:t xml:space="preserve"> классификации расходов бюджета на 2020 год и плановый период 2021-2022 годов</w:t>
            </w:r>
          </w:p>
        </w:tc>
      </w:tr>
      <w:tr w:rsidR="00B22296" w:rsidRPr="00B22296">
        <w:trPr>
          <w:trHeight w:val="235"/>
        </w:trPr>
        <w:tc>
          <w:tcPr>
            <w:tcW w:w="470" w:type="dxa"/>
            <w:tcBorders>
              <w:top w:val="nil"/>
              <w:left w:val="single" w:sz="2" w:space="0" w:color="000000"/>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1702"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1006"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492"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410"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379"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1078"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953" w:type="dxa"/>
            <w:tcBorders>
              <w:top w:val="nil"/>
              <w:left w:val="nil"/>
              <w:bottom w:val="nil"/>
              <w:right w:val="nil"/>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c>
          <w:tcPr>
            <w:tcW w:w="933" w:type="dxa"/>
            <w:tcBorders>
              <w:top w:val="nil"/>
              <w:left w:val="nil"/>
              <w:bottom w:val="nil"/>
              <w:right w:val="single" w:sz="2" w:space="0" w:color="000000"/>
            </w:tcBorders>
          </w:tcPr>
          <w:p w:rsidR="00B22296" w:rsidRPr="00B22296" w:rsidRDefault="00B22296" w:rsidP="00B22296">
            <w:pPr>
              <w:autoSpaceDE w:val="0"/>
              <w:autoSpaceDN w:val="0"/>
              <w:adjustRightInd w:val="0"/>
              <w:jc w:val="center"/>
              <w:rPr>
                <w:rFonts w:ascii="Arial" w:eastAsiaTheme="minorHAnsi" w:hAnsi="Arial" w:cs="Arial"/>
                <w:color w:val="000000"/>
                <w:sz w:val="20"/>
                <w:szCs w:val="20"/>
                <w:lang w:eastAsia="en-US"/>
              </w:rPr>
            </w:pPr>
          </w:p>
        </w:tc>
      </w:tr>
      <w:tr w:rsidR="00B22296" w:rsidRPr="00B22296">
        <w:trPr>
          <w:trHeight w:val="161"/>
        </w:trPr>
        <w:tc>
          <w:tcPr>
            <w:tcW w:w="470" w:type="dxa"/>
            <w:tcBorders>
              <w:top w:val="nil"/>
              <w:left w:val="single" w:sz="2" w:space="0" w:color="000000"/>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702"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06"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92"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10"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379"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78"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953" w:type="dxa"/>
            <w:tcBorders>
              <w:top w:val="nil"/>
              <w:left w:val="nil"/>
              <w:bottom w:val="single" w:sz="2" w:space="0" w:color="000000"/>
              <w:right w:val="nil"/>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933" w:type="dxa"/>
            <w:tcBorders>
              <w:top w:val="nil"/>
              <w:left w:val="nil"/>
              <w:bottom w:val="single" w:sz="2" w:space="0" w:color="000000"/>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r>
      <w:tr w:rsidR="00B22296" w:rsidRPr="00B22296">
        <w:trPr>
          <w:trHeight w:val="170"/>
        </w:trPr>
        <w:tc>
          <w:tcPr>
            <w:tcW w:w="470"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rPr>
                <w:rFonts w:ascii="Arial" w:eastAsiaTheme="minorHAnsi" w:hAnsi="Arial" w:cs="Arial"/>
                <w:color w:val="000000"/>
                <w:sz w:val="16"/>
                <w:szCs w:val="16"/>
                <w:lang w:eastAsia="en-US"/>
              </w:rPr>
            </w:pPr>
            <w:r w:rsidRPr="00B22296">
              <w:rPr>
                <w:rFonts w:ascii="Arial" w:eastAsiaTheme="minorHAnsi" w:hAnsi="Arial" w:cs="Arial"/>
                <w:color w:val="000000"/>
                <w:sz w:val="16"/>
                <w:szCs w:val="16"/>
                <w:lang w:eastAsia="en-US"/>
              </w:rPr>
              <w:t>Единица измерения:</w:t>
            </w:r>
          </w:p>
        </w:tc>
        <w:tc>
          <w:tcPr>
            <w:tcW w:w="1702"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rPr>
                <w:rFonts w:ascii="Arial" w:eastAsiaTheme="minorHAnsi" w:hAnsi="Arial" w:cs="Arial"/>
                <w:color w:val="000000"/>
                <w:sz w:val="16"/>
                <w:szCs w:val="16"/>
                <w:lang w:eastAsia="en-US"/>
              </w:rPr>
            </w:pPr>
            <w:r w:rsidRPr="00B22296">
              <w:rPr>
                <w:rFonts w:ascii="Arial" w:eastAsiaTheme="minorHAnsi" w:hAnsi="Arial" w:cs="Arial"/>
                <w:color w:val="000000"/>
                <w:sz w:val="16"/>
                <w:szCs w:val="16"/>
                <w:lang w:eastAsia="en-US"/>
              </w:rPr>
              <w:t>руб.</w:t>
            </w:r>
          </w:p>
        </w:tc>
        <w:tc>
          <w:tcPr>
            <w:tcW w:w="1006"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92"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410"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379"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1078"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953"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c>
          <w:tcPr>
            <w:tcW w:w="933" w:type="dxa"/>
            <w:tcBorders>
              <w:top w:val="single" w:sz="2" w:space="0" w:color="000000"/>
              <w:left w:val="single" w:sz="2" w:space="0" w:color="000000"/>
              <w:bottom w:val="single" w:sz="6" w:space="0" w:color="auto"/>
              <w:right w:val="single" w:sz="2" w:space="0" w:color="000000"/>
            </w:tcBorders>
          </w:tcPr>
          <w:p w:rsidR="00B22296" w:rsidRPr="00B22296" w:rsidRDefault="00B22296" w:rsidP="00B22296">
            <w:pPr>
              <w:autoSpaceDE w:val="0"/>
              <w:autoSpaceDN w:val="0"/>
              <w:adjustRightInd w:val="0"/>
              <w:jc w:val="right"/>
              <w:rPr>
                <w:rFonts w:ascii="Arial" w:eastAsiaTheme="minorHAnsi" w:hAnsi="Arial" w:cs="Arial"/>
                <w:color w:val="000000"/>
                <w:sz w:val="20"/>
                <w:szCs w:val="20"/>
                <w:lang w:eastAsia="en-US"/>
              </w:rPr>
            </w:pPr>
          </w:p>
        </w:tc>
      </w:tr>
      <w:tr w:rsidR="00B22296" w:rsidRPr="00B22296">
        <w:trPr>
          <w:trHeight w:val="175"/>
        </w:trPr>
        <w:tc>
          <w:tcPr>
            <w:tcW w:w="470" w:type="dxa"/>
            <w:tcBorders>
              <w:top w:val="single" w:sz="6" w:space="0" w:color="auto"/>
              <w:left w:val="single" w:sz="6" w:space="0" w:color="auto"/>
              <w:bottom w:val="nil"/>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 xml:space="preserve">№ </w:t>
            </w:r>
            <w:proofErr w:type="spellStart"/>
            <w:r w:rsidRPr="00B22296">
              <w:rPr>
                <w:rFonts w:eastAsiaTheme="minorHAnsi"/>
                <w:b/>
                <w:bCs/>
                <w:color w:val="000000"/>
                <w:sz w:val="22"/>
                <w:szCs w:val="22"/>
                <w:lang w:eastAsia="en-US"/>
              </w:rPr>
              <w:t>п</w:t>
            </w:r>
            <w:proofErr w:type="spellEnd"/>
            <w:r w:rsidRPr="00B22296">
              <w:rPr>
                <w:rFonts w:eastAsiaTheme="minorHAnsi"/>
                <w:b/>
                <w:bCs/>
                <w:color w:val="000000"/>
                <w:sz w:val="22"/>
                <w:szCs w:val="22"/>
                <w:lang w:eastAsia="en-US"/>
              </w:rPr>
              <w:t>/</w:t>
            </w:r>
            <w:proofErr w:type="spellStart"/>
            <w:r w:rsidRPr="00B22296">
              <w:rPr>
                <w:rFonts w:eastAsiaTheme="minorHAnsi"/>
                <w:b/>
                <w:bCs/>
                <w:color w:val="000000"/>
                <w:sz w:val="22"/>
                <w:szCs w:val="22"/>
                <w:lang w:eastAsia="en-US"/>
              </w:rPr>
              <w:t>п</w:t>
            </w:r>
            <w:proofErr w:type="spellEnd"/>
          </w:p>
        </w:tc>
        <w:tc>
          <w:tcPr>
            <w:tcW w:w="1702" w:type="dxa"/>
            <w:tcBorders>
              <w:top w:val="single" w:sz="6" w:space="0" w:color="auto"/>
              <w:left w:val="single" w:sz="6" w:space="0" w:color="auto"/>
              <w:bottom w:val="nil"/>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Наименование показателя</w:t>
            </w:r>
          </w:p>
        </w:tc>
        <w:tc>
          <w:tcPr>
            <w:tcW w:w="1006" w:type="dxa"/>
            <w:tcBorders>
              <w:top w:val="single" w:sz="6" w:space="0" w:color="auto"/>
              <w:left w:val="single" w:sz="6" w:space="0" w:color="auto"/>
              <w:bottom w:val="single" w:sz="6" w:space="0" w:color="auto"/>
              <w:right w:val="nil"/>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КБК</w:t>
            </w:r>
          </w:p>
        </w:tc>
        <w:tc>
          <w:tcPr>
            <w:tcW w:w="492" w:type="dxa"/>
            <w:tcBorders>
              <w:top w:val="single" w:sz="6" w:space="0" w:color="auto"/>
              <w:left w:val="nil"/>
              <w:bottom w:val="single" w:sz="6" w:space="0" w:color="auto"/>
              <w:right w:val="nil"/>
            </w:tcBorders>
          </w:tcPr>
          <w:p w:rsidR="00B22296" w:rsidRPr="00B22296" w:rsidRDefault="00B22296" w:rsidP="00B22296">
            <w:pPr>
              <w:autoSpaceDE w:val="0"/>
              <w:autoSpaceDN w:val="0"/>
              <w:adjustRightInd w:val="0"/>
              <w:jc w:val="center"/>
              <w:rPr>
                <w:rFonts w:eastAsiaTheme="minorHAnsi"/>
                <w:b/>
                <w:bCs/>
                <w:color w:val="000000"/>
                <w:lang w:eastAsia="en-US"/>
              </w:rPr>
            </w:pPr>
          </w:p>
        </w:tc>
        <w:tc>
          <w:tcPr>
            <w:tcW w:w="410" w:type="dxa"/>
            <w:tcBorders>
              <w:top w:val="single" w:sz="6" w:space="0" w:color="auto"/>
              <w:left w:val="nil"/>
              <w:bottom w:val="single" w:sz="6" w:space="0" w:color="auto"/>
              <w:right w:val="nil"/>
            </w:tcBorders>
          </w:tcPr>
          <w:p w:rsidR="00B22296" w:rsidRPr="00B22296" w:rsidRDefault="00B22296" w:rsidP="00B22296">
            <w:pPr>
              <w:autoSpaceDE w:val="0"/>
              <w:autoSpaceDN w:val="0"/>
              <w:adjustRightInd w:val="0"/>
              <w:jc w:val="center"/>
              <w:rPr>
                <w:rFonts w:eastAsiaTheme="minorHAnsi"/>
                <w:b/>
                <w:bCs/>
                <w:color w:val="000000"/>
                <w:lang w:eastAsia="en-US"/>
              </w:rPr>
            </w:pPr>
          </w:p>
        </w:tc>
        <w:tc>
          <w:tcPr>
            <w:tcW w:w="379" w:type="dxa"/>
            <w:tcBorders>
              <w:top w:val="single" w:sz="6" w:space="0" w:color="auto"/>
              <w:left w:val="nil"/>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p>
        </w:tc>
        <w:tc>
          <w:tcPr>
            <w:tcW w:w="1078"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Сумма на 2020год</w:t>
            </w:r>
          </w:p>
        </w:tc>
        <w:tc>
          <w:tcPr>
            <w:tcW w:w="953"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Сумма на 2021год</w:t>
            </w:r>
          </w:p>
        </w:tc>
        <w:tc>
          <w:tcPr>
            <w:tcW w:w="933"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Сумма на 2022год</w:t>
            </w:r>
          </w:p>
        </w:tc>
      </w:tr>
      <w:tr w:rsidR="00B22296" w:rsidRPr="00B22296">
        <w:trPr>
          <w:trHeight w:val="636"/>
        </w:trPr>
        <w:tc>
          <w:tcPr>
            <w:tcW w:w="470" w:type="dxa"/>
            <w:tcBorders>
              <w:top w:val="nil"/>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p>
        </w:tc>
        <w:tc>
          <w:tcPr>
            <w:tcW w:w="1702" w:type="dxa"/>
            <w:tcBorders>
              <w:top w:val="nil"/>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Целевая статья</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Вид расходов</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Раздел</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b/>
                <w:bCs/>
                <w:color w:val="000000"/>
                <w:lang w:eastAsia="en-US"/>
              </w:rPr>
            </w:pPr>
            <w:r w:rsidRPr="00B22296">
              <w:rPr>
                <w:rFonts w:eastAsiaTheme="minorHAnsi"/>
                <w:b/>
                <w:bCs/>
                <w:color w:val="000000"/>
                <w:sz w:val="22"/>
                <w:szCs w:val="22"/>
                <w:lang w:eastAsia="en-US"/>
              </w:rPr>
              <w:t>Подраздел</w:t>
            </w:r>
          </w:p>
        </w:tc>
        <w:tc>
          <w:tcPr>
            <w:tcW w:w="1078"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r w:rsidRPr="00B22296">
              <w:rPr>
                <w:rFonts w:eastAsiaTheme="minorHAnsi"/>
                <w:color w:val="000000"/>
                <w:sz w:val="22"/>
                <w:szCs w:val="22"/>
                <w:lang w:eastAsia="en-US"/>
              </w:rPr>
              <w:t>2020год</w:t>
            </w:r>
          </w:p>
        </w:tc>
        <w:tc>
          <w:tcPr>
            <w:tcW w:w="953"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r w:rsidRPr="00B22296">
              <w:rPr>
                <w:rFonts w:eastAsiaTheme="minorHAnsi"/>
                <w:color w:val="000000"/>
                <w:sz w:val="22"/>
                <w:szCs w:val="22"/>
                <w:lang w:eastAsia="en-US"/>
              </w:rPr>
              <w:t>2021год</w:t>
            </w:r>
          </w:p>
        </w:tc>
        <w:tc>
          <w:tcPr>
            <w:tcW w:w="933"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r w:rsidRPr="00B22296">
              <w:rPr>
                <w:rFonts w:eastAsiaTheme="minorHAnsi"/>
                <w:color w:val="000000"/>
                <w:sz w:val="22"/>
                <w:szCs w:val="22"/>
                <w:lang w:eastAsia="en-US"/>
              </w:rPr>
              <w:t>2022год</w:t>
            </w:r>
          </w:p>
        </w:tc>
      </w:tr>
      <w:tr w:rsidR="00B22296" w:rsidRPr="00B22296">
        <w:trPr>
          <w:trHeight w:val="180"/>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3</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4</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5</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6</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7</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8</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9</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ascii="Arial" w:eastAsiaTheme="minorHAnsi" w:hAnsi="Arial" w:cs="Arial"/>
                <w:color w:val="000000"/>
                <w:lang w:eastAsia="en-US"/>
              </w:rPr>
            </w:pPr>
            <w:r w:rsidRPr="00B22296">
              <w:rPr>
                <w:rFonts w:ascii="Arial" w:eastAsiaTheme="minorHAnsi" w:hAnsi="Arial" w:cs="Arial"/>
                <w:color w:val="000000"/>
                <w:sz w:val="22"/>
                <w:szCs w:val="22"/>
                <w:lang w:eastAsia="en-US"/>
              </w:rPr>
              <w:t>10</w:t>
            </w:r>
          </w:p>
        </w:tc>
      </w:tr>
      <w:tr w:rsidR="00B22296" w:rsidRPr="00B22296">
        <w:trPr>
          <w:trHeight w:val="199"/>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r w:rsidRPr="00B22296">
              <w:rPr>
                <w:rFonts w:eastAsiaTheme="minorHAnsi"/>
                <w:color w:val="000000"/>
                <w:sz w:val="22"/>
                <w:szCs w:val="22"/>
                <w:lang w:eastAsia="en-US"/>
              </w:rPr>
              <w:t>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color w:val="000000"/>
                <w:lang w:eastAsia="en-US"/>
              </w:rPr>
            </w:pP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color w:val="00000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color w:val="000000"/>
                <w:lang w:eastAsia="en-US"/>
              </w:rPr>
            </w:pPr>
            <w:r w:rsidRPr="00B22296">
              <w:rPr>
                <w:rFonts w:eastAsiaTheme="minorHAnsi"/>
                <w:color w:val="000000"/>
                <w:lang w:eastAsia="en-US"/>
              </w:rPr>
              <w:t>11 429 052,86</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color w:val="000000"/>
                <w:lang w:eastAsia="en-US"/>
              </w:rPr>
            </w:pPr>
            <w:r w:rsidRPr="00B22296">
              <w:rPr>
                <w:rFonts w:eastAsiaTheme="minorHAnsi"/>
                <w:color w:val="000000"/>
                <w:lang w:eastAsia="en-US"/>
              </w:rPr>
              <w:t>9 348 082,00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color w:val="000000"/>
                <w:lang w:eastAsia="en-US"/>
              </w:rPr>
            </w:pPr>
            <w:r w:rsidRPr="00B22296">
              <w:rPr>
                <w:rFonts w:eastAsiaTheme="minorHAnsi"/>
                <w:color w:val="000000"/>
                <w:lang w:eastAsia="en-US"/>
              </w:rPr>
              <w:t>9 266 995,00</w:t>
            </w:r>
          </w:p>
        </w:tc>
      </w:tr>
      <w:tr w:rsidR="00B22296" w:rsidRPr="00B22296" w:rsidTr="00B22296">
        <w:trPr>
          <w:trHeight w:val="96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Муниципальная программа  "</w:t>
            </w:r>
            <w:proofErr w:type="spellStart"/>
            <w:r w:rsidRPr="00B22296">
              <w:rPr>
                <w:rFonts w:eastAsiaTheme="minorHAnsi"/>
                <w:i/>
                <w:iCs/>
                <w:color w:val="000000"/>
                <w:sz w:val="20"/>
                <w:szCs w:val="20"/>
                <w:lang w:eastAsia="en-US"/>
              </w:rPr>
              <w:t>Улудшение</w:t>
            </w:r>
            <w:proofErr w:type="spellEnd"/>
            <w:r w:rsidRPr="00B22296">
              <w:rPr>
                <w:rFonts w:eastAsiaTheme="minorHAnsi"/>
                <w:i/>
                <w:iCs/>
                <w:color w:val="000000"/>
                <w:sz w:val="20"/>
                <w:szCs w:val="20"/>
                <w:lang w:eastAsia="en-US"/>
              </w:rPr>
              <w:t xml:space="preserve"> качеств жизни населения муниципального образования Лазурненский сельсовет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0100000000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1 598 714,34</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705 265,52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524 011,52</w:t>
            </w:r>
          </w:p>
        </w:tc>
      </w:tr>
      <w:tr w:rsidR="00B22296" w:rsidRPr="00B22296" w:rsidTr="00B22296">
        <w:trPr>
          <w:trHeight w:val="4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Подпрограмма "Землепользование "</w:t>
            </w:r>
          </w:p>
        </w:tc>
        <w:tc>
          <w:tcPr>
            <w:tcW w:w="1006" w:type="dxa"/>
            <w:gridSpan w:val="2"/>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0110092200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r>
      <w:tr w:rsidR="00B22296" w:rsidRPr="00B22296">
        <w:trPr>
          <w:trHeight w:val="809"/>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0110092200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r>
      <w:tr w:rsidR="00B22296" w:rsidRPr="00B22296">
        <w:trPr>
          <w:trHeight w:val="44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НАЦИОНАЛЬНАЯ ЭКОНОМИКА</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0110092200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r>
      <w:tr w:rsidR="00B22296" w:rsidRPr="00B22296">
        <w:trPr>
          <w:trHeight w:val="54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национальной экономики</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0110092200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r>
      <w:tr w:rsidR="00B22296" w:rsidRPr="00B22296">
        <w:trPr>
          <w:trHeight w:val="478"/>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национальной экономики</w:t>
            </w:r>
          </w:p>
        </w:tc>
        <w:tc>
          <w:tcPr>
            <w:tcW w:w="1006"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0110092200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24 000,00</w:t>
            </w:r>
          </w:p>
        </w:tc>
      </w:tr>
      <w:tr w:rsidR="00B22296" w:rsidRPr="00B22296" w:rsidTr="00B22296">
        <w:trPr>
          <w:trHeight w:val="111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Подпрограмма "Ремонт и содержание сети автомобильных дорог муниципального образования Лазурненский </w:t>
            </w:r>
            <w:r w:rsidRPr="00B22296">
              <w:rPr>
                <w:rFonts w:eastAsiaTheme="minorHAnsi"/>
                <w:i/>
                <w:iCs/>
                <w:color w:val="000000"/>
                <w:sz w:val="20"/>
                <w:szCs w:val="20"/>
                <w:lang w:eastAsia="en-US"/>
              </w:rPr>
              <w:lastRenderedPageBreak/>
              <w:t>сельсовет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0120000000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586 240,00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151 398,00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157 631,00</w:t>
            </w:r>
          </w:p>
        </w:tc>
      </w:tr>
      <w:tr w:rsidR="00B22296" w:rsidRPr="00B22296">
        <w:trPr>
          <w:trHeight w:val="809"/>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0120092210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586 240,00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151 398,00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157 631,00</w:t>
            </w:r>
          </w:p>
        </w:tc>
      </w:tr>
      <w:tr w:rsidR="00B22296" w:rsidRPr="00B22296">
        <w:trPr>
          <w:trHeight w:val="41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НАЦИОНАЛЬНАЯ ЭКОНОМИКА</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0120092210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586 240,00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151 398,00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157 631,00</w:t>
            </w:r>
          </w:p>
        </w:tc>
      </w:tr>
      <w:tr w:rsidR="00B22296" w:rsidRPr="00B22296">
        <w:trPr>
          <w:trHeight w:val="3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Дорожное хозяйство (дорожные фонды)</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0120092210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586 240,00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151 398,00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157 631,00</w:t>
            </w:r>
          </w:p>
        </w:tc>
      </w:tr>
      <w:tr w:rsidR="00B22296" w:rsidRPr="00B22296">
        <w:trPr>
          <w:trHeight w:val="39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Дорожное хозяйство (дорожные фонды)</w:t>
            </w:r>
          </w:p>
        </w:tc>
        <w:tc>
          <w:tcPr>
            <w:tcW w:w="1006"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0120092210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586 240,00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151 398,00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157 631,00</w:t>
            </w:r>
          </w:p>
        </w:tc>
      </w:tr>
      <w:tr w:rsidR="00B22296" w:rsidRPr="00B22296" w:rsidTr="00B22296">
        <w:trPr>
          <w:trHeight w:val="100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Подпрограмма "Благоустройство территории муниципального образования Лазурненский сельсовет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1 191 476,20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381 175,72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218 688,72</w:t>
            </w:r>
          </w:p>
        </w:tc>
      </w:tr>
      <w:tr w:rsidR="00B22296" w:rsidRPr="00B22296">
        <w:trPr>
          <w:trHeight w:val="408"/>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0130000000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1 191 476,20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381 175,72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218 688,72</w:t>
            </w:r>
          </w:p>
        </w:tc>
      </w:tr>
      <w:tr w:rsidR="00B22296" w:rsidRPr="00B22296">
        <w:trPr>
          <w:trHeight w:val="53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ЖИЛИЩНО-КОММУНАЛЬНОЕ ХОЗЯЙСТВО</w:t>
            </w:r>
          </w:p>
        </w:tc>
        <w:tc>
          <w:tcPr>
            <w:tcW w:w="1006"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0130092220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1 170 274,60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359 974,12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197 487,12</w:t>
            </w:r>
          </w:p>
        </w:tc>
      </w:tr>
      <w:tr w:rsidR="00B22296" w:rsidRPr="00B22296">
        <w:trPr>
          <w:trHeight w:val="257"/>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Благоустройство</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0130092220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05</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1 170 274,60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359 974,12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197 487,12</w:t>
            </w:r>
          </w:p>
        </w:tc>
      </w:tr>
      <w:tr w:rsidR="00B22296" w:rsidRPr="00B22296">
        <w:trPr>
          <w:trHeight w:val="27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Благоустройство</w:t>
            </w:r>
          </w:p>
        </w:tc>
        <w:tc>
          <w:tcPr>
            <w:tcW w:w="1006"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0130092220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05</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1 170 274,60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359 974,12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197 487,12</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ЗДРАВООХРАНЕНИЕ</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0130000000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21 201,60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21 201,60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21 201,60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здравоохранения</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0130000000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21 201,60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21 201,60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21 201,60</w:t>
            </w:r>
          </w:p>
        </w:tc>
      </w:tr>
      <w:tr w:rsidR="00B22296" w:rsidRPr="00B22296">
        <w:trPr>
          <w:trHeight w:val="322"/>
        </w:trPr>
        <w:tc>
          <w:tcPr>
            <w:tcW w:w="470"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16</w:t>
            </w:r>
          </w:p>
        </w:tc>
        <w:tc>
          <w:tcPr>
            <w:tcW w:w="1702"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здравоохранения</w:t>
            </w:r>
          </w:p>
        </w:tc>
        <w:tc>
          <w:tcPr>
            <w:tcW w:w="1006"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0130085550</w:t>
            </w:r>
          </w:p>
        </w:tc>
        <w:tc>
          <w:tcPr>
            <w:tcW w:w="492"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379"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2 271,60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2 271,60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2 271,60</w:t>
            </w:r>
          </w:p>
        </w:tc>
      </w:tr>
      <w:tr w:rsidR="00B22296" w:rsidRPr="00B22296">
        <w:trPr>
          <w:trHeight w:val="322"/>
        </w:trPr>
        <w:tc>
          <w:tcPr>
            <w:tcW w:w="470"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17</w:t>
            </w:r>
          </w:p>
        </w:tc>
        <w:tc>
          <w:tcPr>
            <w:tcW w:w="1702"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здравоохранения</w:t>
            </w:r>
          </w:p>
        </w:tc>
        <w:tc>
          <w:tcPr>
            <w:tcW w:w="1006"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0130075550</w:t>
            </w:r>
          </w:p>
        </w:tc>
        <w:tc>
          <w:tcPr>
            <w:tcW w:w="492"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379"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09</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18 930,00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18 930,00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18 930,00</w:t>
            </w:r>
          </w:p>
        </w:tc>
      </w:tr>
      <w:tr w:rsidR="00B22296" w:rsidRPr="00B22296" w:rsidTr="00B22296">
        <w:trPr>
          <w:trHeight w:val="112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Подпрограмма "Обеспечение первичных мер пожарной безопасности в муниципальном образовании Лазурненский сельсовет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0140000000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87 637,00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118 691,80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113 691,80</w:t>
            </w:r>
          </w:p>
        </w:tc>
      </w:tr>
      <w:tr w:rsidR="00B22296" w:rsidRPr="00B22296">
        <w:trPr>
          <w:trHeight w:val="749"/>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19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0140000000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87 637,00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118 691,80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113 691,80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Обеспечение пожарной безопасности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0140000000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87 637,00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118 691,80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113 691,80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Обеспечение пожарной безопасности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0140092230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r>
      <w:tr w:rsidR="00B22296" w:rsidRPr="00B22296">
        <w:trPr>
          <w:trHeight w:val="48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22</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Субсидия на обеспечение первичных мер пожарной безопасности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0140074120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73 940,00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103 516,00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103 516,00</w:t>
            </w:r>
          </w:p>
        </w:tc>
      </w:tr>
      <w:tr w:rsidR="00B22296" w:rsidRPr="00B22296">
        <w:trPr>
          <w:trHeight w:val="694"/>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proofErr w:type="spellStart"/>
            <w:r w:rsidRPr="00B22296">
              <w:rPr>
                <w:rFonts w:eastAsiaTheme="minorHAnsi"/>
                <w:i/>
                <w:iCs/>
                <w:color w:val="000000"/>
                <w:sz w:val="20"/>
                <w:szCs w:val="20"/>
                <w:lang w:eastAsia="en-US"/>
              </w:rPr>
              <w:t>Софинансирование</w:t>
            </w:r>
            <w:proofErr w:type="spellEnd"/>
            <w:r w:rsidRPr="00B22296">
              <w:rPr>
                <w:rFonts w:eastAsiaTheme="minorHAnsi"/>
                <w:i/>
                <w:iCs/>
                <w:color w:val="000000"/>
                <w:sz w:val="20"/>
                <w:szCs w:val="20"/>
                <w:lang w:eastAsia="en-US"/>
              </w:rPr>
              <w:t xml:space="preserve"> на обеспечение первичных мер пожарной безопасности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0140084120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3 697,00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103 516,00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103 516,00</w:t>
            </w:r>
          </w:p>
        </w:tc>
      </w:tr>
      <w:tr w:rsidR="00B22296" w:rsidRPr="00B22296" w:rsidTr="00B22296">
        <w:trPr>
          <w:trHeight w:val="163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Подпрограмма "Энергосбережение и повышение энергетической эффективности на территории муниципального образования Лазурненский сельсовет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0150000000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r>
      <w:tr w:rsidR="00B22296" w:rsidRPr="00B22296">
        <w:trPr>
          <w:trHeight w:val="749"/>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0150092270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r>
      <w:tr w:rsidR="00B22296" w:rsidRPr="00B22296">
        <w:trPr>
          <w:trHeight w:val="35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НАЦИОНАЛЬНАЯ ЭКОНОМИКА</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0150092270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r>
      <w:tr w:rsidR="00B22296" w:rsidRPr="00B22296">
        <w:trPr>
          <w:trHeight w:val="56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национальной экономики</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0150092270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379"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r>
      <w:tr w:rsidR="00B22296" w:rsidRPr="00B22296">
        <w:trPr>
          <w:trHeight w:val="39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национальной экономики</w:t>
            </w:r>
          </w:p>
        </w:tc>
        <w:tc>
          <w:tcPr>
            <w:tcW w:w="1006"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0150092270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379"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20 000,00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10 000,00</w:t>
            </w:r>
          </w:p>
        </w:tc>
      </w:tr>
      <w:tr w:rsidR="00B22296" w:rsidRPr="00B22296" w:rsidTr="00B22296">
        <w:trPr>
          <w:trHeight w:val="96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Подпрограмма " Профилактика </w:t>
            </w:r>
            <w:proofErr w:type="spellStart"/>
            <w:r w:rsidRPr="00B22296">
              <w:rPr>
                <w:rFonts w:eastAsiaTheme="minorHAnsi"/>
                <w:i/>
                <w:iCs/>
                <w:color w:val="000000"/>
                <w:sz w:val="20"/>
                <w:szCs w:val="20"/>
                <w:lang w:eastAsia="en-US"/>
              </w:rPr>
              <w:t>террирозма</w:t>
            </w:r>
            <w:proofErr w:type="spellEnd"/>
            <w:r w:rsidRPr="00B22296">
              <w:rPr>
                <w:rFonts w:eastAsiaTheme="minorHAnsi"/>
                <w:i/>
                <w:iCs/>
                <w:color w:val="000000"/>
                <w:sz w:val="20"/>
                <w:szCs w:val="20"/>
                <w:lang w:eastAsia="en-US"/>
              </w:rPr>
              <w:t xml:space="preserve"> и </w:t>
            </w:r>
            <w:proofErr w:type="spellStart"/>
            <w:r w:rsidRPr="00B22296">
              <w:rPr>
                <w:rFonts w:eastAsiaTheme="minorHAnsi"/>
                <w:i/>
                <w:iCs/>
                <w:color w:val="000000"/>
                <w:sz w:val="20"/>
                <w:szCs w:val="20"/>
                <w:lang w:eastAsia="en-US"/>
              </w:rPr>
              <w:t>эктремизма</w:t>
            </w:r>
            <w:proofErr w:type="spellEnd"/>
            <w:r w:rsidRPr="00B22296">
              <w:rPr>
                <w:rFonts w:eastAsiaTheme="minorHAnsi"/>
                <w:i/>
                <w:iCs/>
                <w:color w:val="000000"/>
                <w:sz w:val="20"/>
                <w:szCs w:val="20"/>
                <w:lang w:eastAsia="en-US"/>
              </w:rPr>
              <w:t xml:space="preserve"> в муниципальном образовании Лазурненский сельсовет на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0160000000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845"/>
        </w:trPr>
        <w:tc>
          <w:tcPr>
            <w:tcW w:w="470"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0160092250</w:t>
            </w:r>
          </w:p>
        </w:tc>
        <w:tc>
          <w:tcPr>
            <w:tcW w:w="492"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763"/>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НАЦИОНАЛЬНАЯ БЕЗОПАСНОСТЬ И ПРАВООХРАНИТЕЛЬНАЯ ДЕЯТЕЛЬНОСТЬ</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0160092250</w:t>
            </w:r>
          </w:p>
        </w:tc>
        <w:tc>
          <w:tcPr>
            <w:tcW w:w="492"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804"/>
        </w:trPr>
        <w:tc>
          <w:tcPr>
            <w:tcW w:w="470"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29</w:t>
            </w:r>
          </w:p>
        </w:tc>
        <w:tc>
          <w:tcPr>
            <w:tcW w:w="1702"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национальной безопасности и правоохранительной деятельности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0160092250</w:t>
            </w:r>
          </w:p>
        </w:tc>
        <w:tc>
          <w:tcPr>
            <w:tcW w:w="492"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379"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99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вопросы в области национальной безопасности и правоохранительной деятельности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0160092250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rsidT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Подпрограмма "Ветхое и </w:t>
            </w:r>
            <w:proofErr w:type="spellStart"/>
            <w:r w:rsidRPr="00B22296">
              <w:rPr>
                <w:rFonts w:eastAsiaTheme="minorHAnsi"/>
                <w:i/>
                <w:iCs/>
                <w:color w:val="000000"/>
                <w:sz w:val="20"/>
                <w:szCs w:val="20"/>
                <w:lang w:eastAsia="en-US"/>
              </w:rPr>
              <w:t>безхозяйское</w:t>
            </w:r>
            <w:proofErr w:type="spellEnd"/>
            <w:r w:rsidRPr="00B22296">
              <w:rPr>
                <w:rFonts w:eastAsiaTheme="minorHAnsi"/>
                <w:i/>
                <w:iCs/>
                <w:color w:val="000000"/>
                <w:sz w:val="20"/>
                <w:szCs w:val="20"/>
                <w:lang w:eastAsia="en-US"/>
              </w:rPr>
              <w:t xml:space="preserve"> жилье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0170000000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643"/>
        </w:trPr>
        <w:tc>
          <w:tcPr>
            <w:tcW w:w="470"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0170092270</w:t>
            </w:r>
          </w:p>
        </w:tc>
        <w:tc>
          <w:tcPr>
            <w:tcW w:w="492"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6"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482"/>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ЖИЛИЩНО-КОММУНАЛЬНОЕ ХОЗЯЙСТВО</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0170092270</w:t>
            </w:r>
          </w:p>
        </w:tc>
        <w:tc>
          <w:tcPr>
            <w:tcW w:w="492"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161"/>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702"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Жилищное хозяйство</w:t>
            </w:r>
          </w:p>
        </w:tc>
        <w:tc>
          <w:tcPr>
            <w:tcW w:w="1006" w:type="dxa"/>
            <w:tcBorders>
              <w:top w:val="single" w:sz="2"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0170092270</w:t>
            </w:r>
          </w:p>
        </w:tc>
        <w:tc>
          <w:tcPr>
            <w:tcW w:w="492"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05</w:t>
            </w:r>
          </w:p>
        </w:tc>
        <w:tc>
          <w:tcPr>
            <w:tcW w:w="379"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1078"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trPr>
          <w:trHeight w:val="302"/>
        </w:trPr>
        <w:tc>
          <w:tcPr>
            <w:tcW w:w="470"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32</w:t>
            </w:r>
          </w:p>
        </w:tc>
        <w:tc>
          <w:tcPr>
            <w:tcW w:w="1702"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Жилищное хозяйство</w:t>
            </w:r>
          </w:p>
        </w:tc>
        <w:tc>
          <w:tcPr>
            <w:tcW w:w="1006" w:type="dxa"/>
            <w:tcBorders>
              <w:top w:val="single" w:sz="2"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0170092270</w:t>
            </w:r>
          </w:p>
        </w:tc>
        <w:tc>
          <w:tcPr>
            <w:tcW w:w="492"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05</w:t>
            </w:r>
          </w:p>
        </w:tc>
        <w:tc>
          <w:tcPr>
            <w:tcW w:w="379"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1078"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53"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c>
          <w:tcPr>
            <w:tcW w:w="933"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5 000,00</w:t>
            </w:r>
          </w:p>
        </w:tc>
      </w:tr>
      <w:tr w:rsidR="00B22296" w:rsidRPr="00B22296" w:rsidTr="00B22296">
        <w:trPr>
          <w:trHeight w:val="112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Муниципальная программа "Осуществление переданных полномочий в области </w:t>
            </w:r>
            <w:proofErr w:type="spellStart"/>
            <w:r w:rsidRPr="00B22296">
              <w:rPr>
                <w:rFonts w:eastAsiaTheme="minorHAnsi"/>
                <w:i/>
                <w:iCs/>
                <w:color w:val="000000"/>
                <w:sz w:val="20"/>
                <w:szCs w:val="20"/>
                <w:lang w:eastAsia="en-US"/>
              </w:rPr>
              <w:t>культуры,архитектуры</w:t>
            </w:r>
            <w:proofErr w:type="spellEnd"/>
            <w:r w:rsidRPr="00B22296">
              <w:rPr>
                <w:rFonts w:eastAsiaTheme="minorHAnsi"/>
                <w:i/>
                <w:iCs/>
                <w:color w:val="000000"/>
                <w:sz w:val="20"/>
                <w:szCs w:val="20"/>
                <w:lang w:eastAsia="en-US"/>
              </w:rPr>
              <w:t xml:space="preserve"> и спорта "</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2 756 030,61</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2 204 824,48</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2 204 824,48</w:t>
            </w:r>
          </w:p>
        </w:tc>
      </w:tr>
      <w:tr w:rsidR="00B22296" w:rsidRPr="00B22296" w:rsidTr="00B22296">
        <w:trPr>
          <w:trHeight w:val="48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Осуществление передаваемых полномочий в области культуры</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0200092810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2 133 812,83</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Межбюджетные трансферты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2 133 812,83</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Культура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08</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2 133 812,83</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Культура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0200092810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08</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2 133 812,83</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1 707 050,26</w:t>
            </w:r>
          </w:p>
        </w:tc>
      </w:tr>
      <w:tr w:rsidR="00B22296" w:rsidRPr="00B22296" w:rsidTr="00B22296">
        <w:trPr>
          <w:trHeight w:val="643"/>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Осуществление передаваемых полномочий в области физической культуры и спорта</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622 217,78</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39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Межбюджетные трансферты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622 217,78</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40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Молодежная политика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07</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07</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622 217,78</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Молодежная политика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0200092820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07</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07</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622 217,78</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497 774,22</w:t>
            </w:r>
          </w:p>
        </w:tc>
      </w:tr>
      <w:tr w:rsidR="00B22296" w:rsidRPr="00B22296" w:rsidT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42</w:t>
            </w:r>
          </w:p>
        </w:tc>
        <w:tc>
          <w:tcPr>
            <w:tcW w:w="1702"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proofErr w:type="spellStart"/>
            <w:r w:rsidRPr="00B22296">
              <w:rPr>
                <w:rFonts w:eastAsiaTheme="minorHAnsi"/>
                <w:i/>
                <w:iCs/>
                <w:color w:val="000000"/>
                <w:sz w:val="20"/>
                <w:szCs w:val="20"/>
                <w:lang w:eastAsia="en-US"/>
              </w:rPr>
              <w:t>Непрограмные</w:t>
            </w:r>
            <w:proofErr w:type="spellEnd"/>
            <w:r w:rsidRPr="00B22296">
              <w:rPr>
                <w:rFonts w:eastAsiaTheme="minorHAnsi"/>
                <w:i/>
                <w:iCs/>
                <w:color w:val="000000"/>
                <w:sz w:val="20"/>
                <w:szCs w:val="20"/>
                <w:lang w:eastAsia="en-US"/>
              </w:rPr>
              <w:t xml:space="preserve"> мероприятия</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6 784 952,05</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6 210 492,00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6 081 159,00</w:t>
            </w:r>
          </w:p>
        </w:tc>
      </w:tr>
      <w:tr w:rsidR="00B22296" w:rsidRPr="00B22296" w:rsidT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Резервный фонд</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8100092800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Иные бюджетные ассигнования</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8100092800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Резервные фонды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8100092800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11</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r>
      <w:tr w:rsidR="00B22296" w:rsidRPr="00B22296">
        <w:trPr>
          <w:trHeight w:val="161"/>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Резервные фонды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8100092800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870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11</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3 000,00</w:t>
            </w:r>
          </w:p>
        </w:tc>
      </w:tr>
      <w:tr w:rsidR="00B22296" w:rsidRPr="00B22296" w:rsidTr="00B22296">
        <w:trPr>
          <w:trHeight w:val="4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выполнение других функций государства</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8110092220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1 630 548,00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1 519 150,00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1 482 917,00</w:t>
            </w:r>
          </w:p>
        </w:tc>
      </w:tr>
      <w:tr w:rsidR="00B22296" w:rsidRPr="00B22296">
        <w:trPr>
          <w:trHeight w:val="176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8110092220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1 630 548,00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1 519 150,00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1 482 917,00</w:t>
            </w:r>
          </w:p>
        </w:tc>
      </w:tr>
      <w:tr w:rsidR="00B22296" w:rsidRPr="00B22296">
        <w:trPr>
          <w:trHeight w:val="48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49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общегосударственные вопросы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8110092220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1 630 548,00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1 519 150,00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1 482 917,00</w:t>
            </w:r>
          </w:p>
        </w:tc>
      </w:tr>
      <w:tr w:rsidR="00B22296" w:rsidRPr="00B22296">
        <w:trPr>
          <w:trHeight w:val="482"/>
        </w:trPr>
        <w:tc>
          <w:tcPr>
            <w:tcW w:w="470"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общегосударственные вопросы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8110092220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1 630 548,00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1 519 150,00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1 482 917,00</w:t>
            </w:r>
          </w:p>
        </w:tc>
      </w:tr>
      <w:tr w:rsidR="00B22296" w:rsidRPr="00B22296" w:rsidTr="00B22296">
        <w:trPr>
          <w:trHeight w:val="322"/>
        </w:trPr>
        <w:tc>
          <w:tcPr>
            <w:tcW w:w="470" w:type="dxa"/>
            <w:tcBorders>
              <w:top w:val="single" w:sz="2"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выполнение других функций государства</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9170010490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84 994,56</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trPr>
          <w:trHeight w:val="1766"/>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52</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9170010490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84 994,56</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trPr>
          <w:trHeight w:val="482"/>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общегосударственные вопросы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9170010490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84 994,56</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trPr>
          <w:trHeight w:val="482"/>
        </w:trPr>
        <w:tc>
          <w:tcPr>
            <w:tcW w:w="470"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Другие общегосударствен</w:t>
            </w:r>
            <w:r w:rsidRPr="00B22296">
              <w:rPr>
                <w:rFonts w:eastAsiaTheme="minorHAnsi"/>
                <w:i/>
                <w:iCs/>
                <w:color w:val="000000"/>
                <w:sz w:val="20"/>
                <w:szCs w:val="20"/>
                <w:lang w:eastAsia="en-US"/>
              </w:rPr>
              <w:lastRenderedPageBreak/>
              <w:t>ные вопросы</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9170010490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84 994,56</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rsidTr="00B22296">
        <w:trPr>
          <w:trHeight w:val="48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55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Аппарат управления органов местного самоуправления</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3 477 489,05</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3 168 237,00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3 195 737,00</w:t>
            </w:r>
          </w:p>
        </w:tc>
      </w:tr>
      <w:tr w:rsidR="00B22296" w:rsidRPr="00B22296">
        <w:trPr>
          <w:trHeight w:val="176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2 885 417,00</w:t>
            </w:r>
          </w:p>
        </w:tc>
      </w:tr>
      <w:tr w:rsidR="00B22296" w:rsidRPr="00B22296">
        <w:trPr>
          <w:trHeight w:val="643"/>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59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576 772,05</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282 820,00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310 320,00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Функционирование Правительства Российской Федерации, высших исполнительных органов государственной </w:t>
            </w:r>
            <w:r w:rsidRPr="00B22296">
              <w:rPr>
                <w:rFonts w:eastAsiaTheme="minorHAnsi"/>
                <w:i/>
                <w:iCs/>
                <w:color w:val="000000"/>
                <w:sz w:val="20"/>
                <w:szCs w:val="20"/>
                <w:lang w:eastAsia="en-US"/>
              </w:rPr>
              <w:lastRenderedPageBreak/>
              <w:t>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576 772,05</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282 820,00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310 320,00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61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576 772,05</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282 820,00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310 320,00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62</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Иные бюджетные ассигнования</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15 300,00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15 300,00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1385"/>
        </w:trPr>
        <w:tc>
          <w:tcPr>
            <w:tcW w:w="470" w:type="dxa"/>
            <w:tcBorders>
              <w:top w:val="single" w:sz="6" w:space="0" w:color="auto"/>
              <w:left w:val="single" w:sz="6" w:space="0" w:color="auto"/>
              <w:bottom w:val="single" w:sz="2"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8110095000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850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15 300,00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rsidTr="00B22296">
        <w:trPr>
          <w:trHeight w:val="482"/>
        </w:trPr>
        <w:tc>
          <w:tcPr>
            <w:tcW w:w="470" w:type="dxa"/>
            <w:tcBorders>
              <w:top w:val="single" w:sz="2" w:space="0" w:color="auto"/>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Аппарат управления органов местного самоуправления</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9170010490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70 045,44</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trPr>
          <w:trHeight w:val="1766"/>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22296">
              <w:rPr>
                <w:rFonts w:eastAsiaTheme="minorHAnsi"/>
                <w:i/>
                <w:iCs/>
                <w:color w:val="000000"/>
                <w:sz w:val="20"/>
                <w:szCs w:val="20"/>
                <w:lang w:eastAsia="en-US"/>
              </w:rPr>
              <w:lastRenderedPageBreak/>
              <w:t>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9170010490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70 045,44</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trPr>
          <w:trHeight w:val="1286"/>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67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9170010490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70 045,44</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trPr>
          <w:trHeight w:val="1286"/>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9170010490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70 045,44</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r>
      <w:tr w:rsidR="00B22296" w:rsidRPr="00B22296" w:rsidTr="00B22296">
        <w:trPr>
          <w:trHeight w:val="322"/>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69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proofErr w:type="spellStart"/>
            <w:r w:rsidRPr="00B22296">
              <w:rPr>
                <w:rFonts w:eastAsiaTheme="minorHAnsi"/>
                <w:i/>
                <w:iCs/>
                <w:color w:val="000000"/>
                <w:sz w:val="20"/>
                <w:szCs w:val="20"/>
                <w:lang w:eastAsia="en-US"/>
              </w:rPr>
              <w:t>Непрограмные</w:t>
            </w:r>
            <w:proofErr w:type="spellEnd"/>
            <w:r w:rsidRPr="00B22296">
              <w:rPr>
                <w:rFonts w:eastAsiaTheme="minorHAnsi"/>
                <w:i/>
                <w:iCs/>
                <w:color w:val="000000"/>
                <w:sz w:val="20"/>
                <w:szCs w:val="20"/>
                <w:lang w:eastAsia="en-US"/>
              </w:rPr>
              <w:t xml:space="preserve"> расходы органов судебной власти</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9200000000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r>
      <w:tr w:rsidR="00B22296" w:rsidRPr="00B22296" w:rsidTr="00B22296">
        <w:trPr>
          <w:trHeight w:val="1608"/>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9210075140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r>
      <w:tr w:rsidR="00B22296" w:rsidRPr="00B22296">
        <w:trPr>
          <w:trHeight w:val="643"/>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9210075140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r>
      <w:tr w:rsidR="00B22296" w:rsidRPr="00B22296">
        <w:trPr>
          <w:trHeight w:val="1286"/>
        </w:trPr>
        <w:tc>
          <w:tcPr>
            <w:tcW w:w="470" w:type="dxa"/>
            <w:tcBorders>
              <w:top w:val="single" w:sz="2" w:space="0" w:color="000000"/>
              <w:left w:val="single" w:sz="6" w:space="0" w:color="auto"/>
              <w:bottom w:val="single" w:sz="2" w:space="0" w:color="000000"/>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72</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Функционирование Правительства Российской Федерации, высших исполнительных органов государственной </w:t>
            </w:r>
            <w:r w:rsidRPr="00B22296">
              <w:rPr>
                <w:rFonts w:eastAsiaTheme="minorHAnsi"/>
                <w:i/>
                <w:iCs/>
                <w:color w:val="000000"/>
                <w:sz w:val="20"/>
                <w:szCs w:val="20"/>
                <w:lang w:eastAsia="en-US"/>
              </w:rPr>
              <w:lastRenderedPageBreak/>
              <w:t>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9210075140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r>
      <w:tr w:rsidR="00B22296" w:rsidRPr="00B22296">
        <w:trPr>
          <w:trHeight w:val="1286"/>
        </w:trPr>
        <w:tc>
          <w:tcPr>
            <w:tcW w:w="470" w:type="dxa"/>
            <w:tcBorders>
              <w:top w:val="single" w:sz="2" w:space="0" w:color="000000"/>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73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9210075140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04</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5 100,00</w:t>
            </w:r>
          </w:p>
        </w:tc>
      </w:tr>
      <w:tr w:rsidR="00B22296" w:rsidRPr="00B22296" w:rsidTr="00B22296">
        <w:trPr>
          <w:trHeight w:val="643"/>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Депутаты представительного органа муниципального образования</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r>
      <w:tr w:rsidR="00B22296" w:rsidRPr="00B22296">
        <w:trPr>
          <w:trHeight w:val="176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r>
      <w:tr w:rsidR="00B22296" w:rsidRPr="00B22296">
        <w:trPr>
          <w:trHeight w:val="128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8110095020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633 860,00</w:t>
            </w:r>
          </w:p>
        </w:tc>
      </w:tr>
      <w:tr w:rsidR="00B22296" w:rsidRPr="00B22296" w:rsidT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78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Глава муниципального образования</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8110095030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r>
      <w:tr w:rsidR="00B22296" w:rsidRPr="00B22296">
        <w:trPr>
          <w:trHeight w:val="176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79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8110095030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r>
      <w:tr w:rsidR="00B22296" w:rsidRPr="00B22296">
        <w:trPr>
          <w:trHeight w:val="96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8110095030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r>
      <w:tr w:rsidR="00B22296" w:rsidRPr="00B22296">
        <w:trPr>
          <w:trHeight w:val="965"/>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8110095030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01</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760 545,00</w:t>
            </w:r>
          </w:p>
        </w:tc>
      </w:tr>
      <w:tr w:rsidR="00B22296" w:rsidRPr="00B22296" w:rsidTr="00B22296">
        <w:trPr>
          <w:trHeight w:val="48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82</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proofErr w:type="spellStart"/>
            <w:r w:rsidRPr="00B22296">
              <w:rPr>
                <w:rFonts w:eastAsiaTheme="minorHAnsi"/>
                <w:i/>
                <w:iCs/>
                <w:color w:val="000000"/>
                <w:sz w:val="20"/>
                <w:szCs w:val="20"/>
                <w:lang w:eastAsia="en-US"/>
              </w:rPr>
              <w:t>Непрограмные</w:t>
            </w:r>
            <w:proofErr w:type="spellEnd"/>
            <w:r w:rsidRPr="00B22296">
              <w:rPr>
                <w:rFonts w:eastAsiaTheme="minorHAnsi"/>
                <w:i/>
                <w:iCs/>
                <w:color w:val="000000"/>
                <w:sz w:val="20"/>
                <w:szCs w:val="20"/>
                <w:lang w:eastAsia="en-US"/>
              </w:rPr>
              <w:t xml:space="preserve"> расходы отдельных органов исполнительной власти</w:t>
            </w:r>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9100000000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132 087,00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120 600,00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rsidTr="00B22296">
        <w:trPr>
          <w:trHeight w:val="643"/>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83</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Осуществление первичного воинского </w:t>
            </w:r>
            <w:proofErr w:type="spellStart"/>
            <w:r w:rsidRPr="00B22296">
              <w:rPr>
                <w:rFonts w:eastAsiaTheme="minorHAnsi"/>
                <w:i/>
                <w:iCs/>
                <w:color w:val="000000"/>
                <w:sz w:val="20"/>
                <w:szCs w:val="20"/>
                <w:lang w:eastAsia="en-US"/>
              </w:rPr>
              <w:t>учета,где</w:t>
            </w:r>
            <w:proofErr w:type="spellEnd"/>
            <w:r w:rsidRPr="00B22296">
              <w:rPr>
                <w:rFonts w:eastAsiaTheme="minorHAnsi"/>
                <w:i/>
                <w:iCs/>
                <w:color w:val="000000"/>
                <w:sz w:val="20"/>
                <w:szCs w:val="20"/>
                <w:lang w:eastAsia="en-US"/>
              </w:rPr>
              <w:t xml:space="preserve"> </w:t>
            </w:r>
            <w:proofErr w:type="spellStart"/>
            <w:r w:rsidRPr="00B22296">
              <w:rPr>
                <w:rFonts w:eastAsiaTheme="minorHAnsi"/>
                <w:i/>
                <w:iCs/>
                <w:color w:val="000000"/>
                <w:sz w:val="20"/>
                <w:szCs w:val="20"/>
                <w:lang w:eastAsia="en-US"/>
              </w:rPr>
              <w:t>отсутствубт</w:t>
            </w:r>
            <w:proofErr w:type="spellEnd"/>
            <w:r w:rsidRPr="00B22296">
              <w:rPr>
                <w:rFonts w:eastAsiaTheme="minorHAnsi"/>
                <w:i/>
                <w:iCs/>
                <w:color w:val="000000"/>
                <w:sz w:val="20"/>
                <w:szCs w:val="20"/>
                <w:lang w:eastAsia="en-US"/>
              </w:rPr>
              <w:t xml:space="preserve"> военные </w:t>
            </w:r>
            <w:proofErr w:type="spellStart"/>
            <w:r w:rsidRPr="00B22296">
              <w:rPr>
                <w:rFonts w:eastAsiaTheme="minorHAnsi"/>
                <w:i/>
                <w:iCs/>
                <w:color w:val="000000"/>
                <w:sz w:val="20"/>
                <w:szCs w:val="20"/>
                <w:lang w:eastAsia="en-US"/>
              </w:rPr>
              <w:t>комиссариты</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132 087,00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120 600,00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1766"/>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84</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132 087,00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109 436,00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85</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 xml:space="preserve">НАЦИОНАЛЬНАЯ </w:t>
            </w:r>
            <w:r w:rsidRPr="00B22296">
              <w:rPr>
                <w:rFonts w:eastAsiaTheme="minorHAnsi"/>
                <w:i/>
                <w:iCs/>
                <w:color w:val="000000"/>
                <w:sz w:val="20"/>
                <w:szCs w:val="20"/>
                <w:lang w:eastAsia="en-US"/>
              </w:rPr>
              <w:lastRenderedPageBreak/>
              <w:t>ОБОРОНА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917005118</w:t>
            </w:r>
            <w:r w:rsidRPr="00B22296">
              <w:rPr>
                <w:rFonts w:eastAsiaTheme="minorHAnsi"/>
                <w:i/>
                <w:iCs/>
                <w:color w:val="000000"/>
                <w:sz w:val="20"/>
                <w:szCs w:val="20"/>
                <w:lang w:eastAsia="en-US"/>
              </w:rPr>
              <w:lastRenderedPageBreak/>
              <w:t>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122 153,00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 xml:space="preserve">109 </w:t>
            </w:r>
            <w:r w:rsidRPr="00B22296">
              <w:rPr>
                <w:rFonts w:eastAsiaTheme="minorHAnsi"/>
                <w:i/>
                <w:iCs/>
                <w:color w:val="000000"/>
                <w:sz w:val="20"/>
                <w:szCs w:val="20"/>
                <w:lang w:eastAsia="en-US"/>
              </w:rPr>
              <w:lastRenderedPageBreak/>
              <w:t>436,00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lastRenderedPageBreak/>
              <w:t>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lastRenderedPageBreak/>
              <w:t>86</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Мобилизационная и вневойсковая подготовка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122 153,00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109 436,00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87</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Мобилизационная и вневойсковая подготовка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120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122 153,00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109 436,00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643"/>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88</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Закупка товаров, работ и услуг для обеспечения государственных (муниципальных) нужд</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9 934,00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11 164,00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89</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НАЦИОНАЛЬНАЯ ОБОРОНА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9 934,00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11 164,00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90</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Мобилизационная и вневойсковая подготовка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200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9 934,00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11 164,00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trPr>
          <w:trHeight w:val="32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w:t>
            </w:r>
          </w:p>
        </w:tc>
        <w:tc>
          <w:tcPr>
            <w:tcW w:w="170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Мобилизационная и вневойсковая подготовка</w:t>
            </w:r>
          </w:p>
        </w:tc>
        <w:tc>
          <w:tcPr>
            <w:tcW w:w="1006"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9170051180</w:t>
            </w:r>
          </w:p>
        </w:tc>
        <w:tc>
          <w:tcPr>
            <w:tcW w:w="492"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240</w:t>
            </w: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02</w:t>
            </w: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center"/>
              <w:rPr>
                <w:rFonts w:eastAsiaTheme="minorHAnsi"/>
                <w:i/>
                <w:iCs/>
                <w:color w:val="000000"/>
                <w:sz w:val="20"/>
                <w:szCs w:val="20"/>
                <w:lang w:eastAsia="en-US"/>
              </w:rPr>
            </w:pPr>
            <w:r w:rsidRPr="00B22296">
              <w:rPr>
                <w:rFonts w:eastAsiaTheme="minorHAnsi"/>
                <w:i/>
                <w:iCs/>
                <w:color w:val="000000"/>
                <w:sz w:val="20"/>
                <w:szCs w:val="20"/>
                <w:lang w:eastAsia="en-US"/>
              </w:rPr>
              <w:t>03</w:t>
            </w: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9 934,00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11 164,00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0,00</w:t>
            </w:r>
          </w:p>
        </w:tc>
      </w:tr>
      <w:tr w:rsidR="00B22296" w:rsidRPr="00B22296" w:rsidTr="00B22296">
        <w:trPr>
          <w:trHeight w:val="482"/>
        </w:trPr>
        <w:tc>
          <w:tcPr>
            <w:tcW w:w="47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92</w:t>
            </w:r>
          </w:p>
        </w:tc>
        <w:tc>
          <w:tcPr>
            <w:tcW w:w="1702" w:type="dxa"/>
            <w:gridSpan w:val="3"/>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rPr>
                <w:rFonts w:eastAsiaTheme="minorHAnsi"/>
                <w:i/>
                <w:iCs/>
                <w:color w:val="000000"/>
                <w:sz w:val="20"/>
                <w:szCs w:val="20"/>
                <w:lang w:eastAsia="en-US"/>
              </w:rPr>
            </w:pPr>
            <w:r w:rsidRPr="00B22296">
              <w:rPr>
                <w:rFonts w:eastAsiaTheme="minorHAnsi"/>
                <w:i/>
                <w:iCs/>
                <w:color w:val="000000"/>
                <w:sz w:val="20"/>
                <w:szCs w:val="20"/>
                <w:lang w:eastAsia="en-US"/>
              </w:rPr>
              <w:t>Условно утвержденные расходы</w:t>
            </w:r>
          </w:p>
          <w:p w:rsidR="00B22296" w:rsidRPr="00B22296" w:rsidRDefault="00B22296" w:rsidP="00B22296">
            <w:pPr>
              <w:autoSpaceDE w:val="0"/>
              <w:autoSpaceDN w:val="0"/>
              <w:adjustRightInd w:val="0"/>
              <w:rPr>
                <w:rFonts w:eastAsiaTheme="minorHAnsi"/>
                <w:i/>
                <w:iCs/>
                <w:color w:val="000000"/>
                <w:sz w:val="20"/>
                <w:szCs w:val="20"/>
                <w:lang w:eastAsia="en-US"/>
              </w:rPr>
            </w:pPr>
          </w:p>
        </w:tc>
        <w:tc>
          <w:tcPr>
            <w:tcW w:w="410"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379"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0</w:t>
            </w:r>
          </w:p>
        </w:tc>
        <w:tc>
          <w:tcPr>
            <w:tcW w:w="95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227500</w:t>
            </w:r>
          </w:p>
        </w:tc>
        <w:tc>
          <w:tcPr>
            <w:tcW w:w="933" w:type="dxa"/>
            <w:tcBorders>
              <w:top w:val="single" w:sz="6" w:space="0" w:color="auto"/>
              <w:left w:val="single" w:sz="6" w:space="0" w:color="auto"/>
              <w:bottom w:val="single" w:sz="6" w:space="0" w:color="auto"/>
              <w:right w:val="single" w:sz="6" w:space="0" w:color="auto"/>
            </w:tcBorders>
          </w:tcPr>
          <w:p w:rsidR="00B22296" w:rsidRPr="00B22296" w:rsidRDefault="00B22296" w:rsidP="00B22296">
            <w:pPr>
              <w:autoSpaceDE w:val="0"/>
              <w:autoSpaceDN w:val="0"/>
              <w:adjustRightInd w:val="0"/>
              <w:jc w:val="right"/>
              <w:rPr>
                <w:rFonts w:eastAsiaTheme="minorHAnsi"/>
                <w:i/>
                <w:iCs/>
                <w:color w:val="000000"/>
                <w:sz w:val="20"/>
                <w:szCs w:val="20"/>
                <w:lang w:eastAsia="en-US"/>
              </w:rPr>
            </w:pPr>
            <w:r w:rsidRPr="00B22296">
              <w:rPr>
                <w:rFonts w:eastAsiaTheme="minorHAnsi"/>
                <w:i/>
                <w:iCs/>
                <w:color w:val="000000"/>
                <w:sz w:val="20"/>
                <w:szCs w:val="20"/>
                <w:lang w:eastAsia="en-US"/>
              </w:rPr>
              <w:t>457000</w:t>
            </w:r>
          </w:p>
        </w:tc>
      </w:tr>
    </w:tbl>
    <w:p w:rsidR="00DF0D88" w:rsidRDefault="00DF0D88" w:rsidP="00DF0D88">
      <w:pPr>
        <w:jc w:val="center"/>
      </w:pPr>
    </w:p>
    <w:p w:rsidR="00DF0D88" w:rsidRDefault="00DF0D88" w:rsidP="00DF0D88">
      <w:pPr>
        <w:jc w:val="center"/>
      </w:pPr>
    </w:p>
    <w:tbl>
      <w:tblPr>
        <w:tblW w:w="1348" w:type="dxa"/>
        <w:tblInd w:w="-318" w:type="dxa"/>
        <w:tblLayout w:type="fixed"/>
        <w:tblLook w:val="04A0"/>
      </w:tblPr>
      <w:tblGrid>
        <w:gridCol w:w="1348"/>
      </w:tblGrid>
      <w:tr w:rsidR="00F02240" w:rsidTr="00F02240">
        <w:trPr>
          <w:trHeight w:val="264"/>
        </w:trPr>
        <w:tc>
          <w:tcPr>
            <w:tcW w:w="1348" w:type="dxa"/>
            <w:noWrap/>
            <w:vAlign w:val="bottom"/>
            <w:hideMark/>
          </w:tcPr>
          <w:p w:rsidR="00F02240" w:rsidRDefault="00F02240">
            <w:pPr>
              <w:spacing w:line="276" w:lineRule="auto"/>
              <w:rPr>
                <w:rFonts w:eastAsiaTheme="minorEastAsia"/>
              </w:rPr>
            </w:pPr>
          </w:p>
        </w:tc>
      </w:tr>
      <w:tr w:rsidR="00F02240" w:rsidTr="00F02240">
        <w:trPr>
          <w:trHeight w:val="264"/>
        </w:trPr>
        <w:tc>
          <w:tcPr>
            <w:tcW w:w="1348" w:type="dxa"/>
            <w:noWrap/>
            <w:vAlign w:val="bottom"/>
            <w:hideMark/>
          </w:tcPr>
          <w:p w:rsidR="00F02240" w:rsidRDefault="00F02240">
            <w:pPr>
              <w:spacing w:line="276" w:lineRule="auto"/>
              <w:rPr>
                <w:rFonts w:eastAsiaTheme="minorEastAsia"/>
              </w:rPr>
            </w:pPr>
          </w:p>
        </w:tc>
      </w:tr>
      <w:tr w:rsidR="00F02240" w:rsidTr="00F02240">
        <w:trPr>
          <w:trHeight w:val="612"/>
        </w:trPr>
        <w:tc>
          <w:tcPr>
            <w:tcW w:w="1348" w:type="dxa"/>
            <w:noWrap/>
            <w:vAlign w:val="bottom"/>
            <w:hideMark/>
          </w:tcPr>
          <w:p w:rsidR="00F02240" w:rsidRDefault="00F02240">
            <w:pPr>
              <w:spacing w:line="276" w:lineRule="auto"/>
              <w:rPr>
                <w:rFonts w:eastAsiaTheme="minorEastAsia"/>
              </w:rPr>
            </w:pPr>
          </w:p>
        </w:tc>
      </w:tr>
      <w:tr w:rsidR="00F02240" w:rsidTr="00F02240">
        <w:trPr>
          <w:trHeight w:val="1632"/>
        </w:trPr>
        <w:tc>
          <w:tcPr>
            <w:tcW w:w="1348" w:type="dxa"/>
            <w:noWrap/>
            <w:vAlign w:val="center"/>
            <w:hideMark/>
          </w:tcPr>
          <w:p w:rsidR="00F02240" w:rsidRDefault="00F02240">
            <w:pPr>
              <w:jc w:val="right"/>
              <w:rPr>
                <w:rFonts w:ascii="Arial Narrow" w:hAnsi="Arial Narrow" w:cs="Arial"/>
                <w:sz w:val="16"/>
                <w:szCs w:val="16"/>
              </w:rPr>
            </w:pPr>
          </w:p>
        </w:tc>
      </w:tr>
      <w:tr w:rsidR="00F02240" w:rsidTr="00F02240">
        <w:trPr>
          <w:trHeight w:val="864"/>
        </w:trPr>
        <w:tc>
          <w:tcPr>
            <w:tcW w:w="1348" w:type="dxa"/>
            <w:noWrap/>
            <w:vAlign w:val="bottom"/>
            <w:hideMark/>
          </w:tcPr>
          <w:p w:rsidR="00F02240" w:rsidRDefault="00F02240">
            <w:pPr>
              <w:spacing w:line="276" w:lineRule="auto"/>
              <w:rPr>
                <w:rFonts w:eastAsiaTheme="minorEastAsia"/>
              </w:rPr>
            </w:pPr>
          </w:p>
        </w:tc>
      </w:tr>
      <w:tr w:rsidR="00F02240" w:rsidTr="00F02240">
        <w:trPr>
          <w:trHeight w:val="864"/>
        </w:trPr>
        <w:tc>
          <w:tcPr>
            <w:tcW w:w="1348" w:type="dxa"/>
            <w:noWrap/>
            <w:vAlign w:val="bottom"/>
            <w:hideMark/>
          </w:tcPr>
          <w:p w:rsidR="00F02240" w:rsidRDefault="00F02240">
            <w:pPr>
              <w:spacing w:line="276" w:lineRule="auto"/>
              <w:rPr>
                <w:rFonts w:eastAsiaTheme="minorEastAsia"/>
              </w:rPr>
            </w:pPr>
          </w:p>
        </w:tc>
      </w:tr>
    </w:tbl>
    <w:p w:rsidR="0000005A" w:rsidRDefault="0000005A"/>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CC01CF" w:rsidRDefault="00CC01CF"/>
    <w:p w:rsidR="00E20EF1" w:rsidRDefault="00E20EF1" w:rsidP="00E20EF1">
      <w:pPr>
        <w:jc w:val="center"/>
        <w:outlineLvl w:val="0"/>
        <w:rPr>
          <w:b/>
        </w:rPr>
      </w:pPr>
      <w:r>
        <w:rPr>
          <w:b/>
        </w:rPr>
        <w:lastRenderedPageBreak/>
        <w:t>РОССИЙСКАЯ ФЕДЕРАЦИЯ</w:t>
      </w:r>
    </w:p>
    <w:p w:rsidR="00E20EF1" w:rsidRDefault="00E20EF1" w:rsidP="00E20EF1">
      <w:pPr>
        <w:jc w:val="center"/>
        <w:outlineLvl w:val="0"/>
        <w:rPr>
          <w:b/>
        </w:rPr>
      </w:pPr>
      <w:r>
        <w:rPr>
          <w:b/>
        </w:rPr>
        <w:t>ЛАЗУРНЕНСКИЙ СЕЛЬСКИЙ СОВЕТ ДЕПУТАТОВ</w:t>
      </w:r>
    </w:p>
    <w:p w:rsidR="00E20EF1" w:rsidRDefault="00E20EF1" w:rsidP="00E20EF1">
      <w:pPr>
        <w:tabs>
          <w:tab w:val="center" w:pos="4960"/>
          <w:tab w:val="left" w:pos="7765"/>
        </w:tabs>
        <w:outlineLvl w:val="0"/>
        <w:rPr>
          <w:b/>
        </w:rPr>
      </w:pPr>
      <w:r>
        <w:rPr>
          <w:b/>
        </w:rPr>
        <w:tab/>
        <w:t>КОЗУЛЬСКОГО РАЙОНА</w:t>
      </w:r>
      <w:r>
        <w:rPr>
          <w:b/>
        </w:rPr>
        <w:tab/>
      </w:r>
    </w:p>
    <w:p w:rsidR="00E20EF1" w:rsidRDefault="00E20EF1" w:rsidP="00E20EF1">
      <w:pPr>
        <w:jc w:val="center"/>
        <w:outlineLvl w:val="0"/>
        <w:rPr>
          <w:b/>
        </w:rPr>
      </w:pPr>
      <w:r>
        <w:rPr>
          <w:b/>
        </w:rPr>
        <w:t xml:space="preserve">       КРАСНОЯРСКОГО КРАЯ</w:t>
      </w:r>
    </w:p>
    <w:p w:rsidR="00E20EF1" w:rsidRDefault="00E20EF1" w:rsidP="00E20EF1">
      <w:pPr>
        <w:jc w:val="center"/>
        <w:outlineLvl w:val="0"/>
        <w:rPr>
          <w:b/>
        </w:rPr>
      </w:pPr>
    </w:p>
    <w:p w:rsidR="00E20EF1" w:rsidRDefault="00E20EF1" w:rsidP="00E20EF1">
      <w:pPr>
        <w:jc w:val="center"/>
        <w:outlineLvl w:val="0"/>
      </w:pPr>
      <w:r>
        <w:rPr>
          <w:b/>
        </w:rPr>
        <w:t xml:space="preserve">РЕШЕНИЕ </w:t>
      </w:r>
    </w:p>
    <w:p w:rsidR="00E20EF1" w:rsidRDefault="00E20EF1" w:rsidP="00E20EF1">
      <w:pPr>
        <w:jc w:val="both"/>
      </w:pPr>
    </w:p>
    <w:p w:rsidR="00E20EF1" w:rsidRDefault="00E20EF1" w:rsidP="00E20EF1">
      <w:pPr>
        <w:rPr>
          <w:b/>
        </w:rPr>
      </w:pPr>
      <w:r>
        <w:t>28 апреля 2020 года                                 пос.Лазурный                                  № 05-22</w:t>
      </w:r>
    </w:p>
    <w:p w:rsidR="00E20EF1" w:rsidRDefault="00E20EF1" w:rsidP="00E20EF1">
      <w:pPr>
        <w:ind w:left="720" w:firstLine="720"/>
        <w:jc w:val="center"/>
        <w:rPr>
          <w:b/>
        </w:rPr>
      </w:pPr>
    </w:p>
    <w:p w:rsidR="00E20EF1" w:rsidRDefault="00E20EF1" w:rsidP="00E20EF1">
      <w:pPr>
        <w:ind w:left="720" w:firstLine="720"/>
        <w:jc w:val="center"/>
        <w:rPr>
          <w:b/>
        </w:rPr>
      </w:pPr>
    </w:p>
    <w:p w:rsidR="00E20EF1" w:rsidRDefault="00E20EF1" w:rsidP="00E20EF1">
      <w:pPr>
        <w:jc w:val="both"/>
        <w:rPr>
          <w:lang w:eastAsia="en-US"/>
        </w:rPr>
      </w:pPr>
      <w:r>
        <w:tab/>
        <w:t>О внесении изменений  в решение Лазурненского сельского Совета депутатов от 21.12.2018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в редакции Решения от 18.12.2019 № 03-13.</w:t>
      </w:r>
    </w:p>
    <w:p w:rsidR="00E20EF1" w:rsidRDefault="00E20EF1" w:rsidP="00E20EF1">
      <w:pPr>
        <w:jc w:val="both"/>
      </w:pPr>
      <w:r>
        <w:t xml:space="preserve">  </w:t>
      </w:r>
    </w:p>
    <w:p w:rsidR="00E20EF1" w:rsidRDefault="00E20EF1" w:rsidP="00E20EF1">
      <w:pPr>
        <w:pStyle w:val="a9"/>
        <w:rPr>
          <w:sz w:val="24"/>
        </w:rPr>
      </w:pPr>
      <w:r>
        <w:rPr>
          <w:sz w:val="24"/>
        </w:rPr>
        <w:t xml:space="preserve">      В целях приведения в соответствие действующему законодательству Решения Лазурненского сельского Совета депутатов от 21.12.2018 №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руководствуясь ст.21 Устава Лазурненского сельсовета, Лазурненский  сельский Совет депутатов РЕШИЛ:</w:t>
      </w:r>
    </w:p>
    <w:p w:rsidR="00E20EF1" w:rsidRDefault="00E20EF1" w:rsidP="00E20EF1">
      <w:pPr>
        <w:jc w:val="both"/>
      </w:pPr>
      <w:r>
        <w:t>1.Внести в решение Лазурненского сельского Совета депутатов от 21.12.2018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следующее изменение:</w:t>
      </w:r>
    </w:p>
    <w:p w:rsidR="00E20EF1" w:rsidRDefault="00E20EF1" w:rsidP="00E20EF1">
      <w:pPr>
        <w:jc w:val="both"/>
        <w:rPr>
          <w:b/>
        </w:rPr>
      </w:pPr>
      <w:r>
        <w:rPr>
          <w:b/>
        </w:rPr>
        <w:t>1.1. Строку 1.6. таблицы пункта 2 решения изложить в новой редакции:</w:t>
      </w:r>
    </w:p>
    <w:p w:rsidR="00E20EF1" w:rsidRDefault="00E20EF1" w:rsidP="00E20EF1">
      <w:pPr>
        <w:jc w:val="both"/>
      </w:pPr>
      <w:r>
        <w:rPr>
          <w:b/>
        </w:rPr>
        <w:t>1.6</w:t>
      </w:r>
      <w:r>
        <w:t xml:space="preserve"> «гараж (</w:t>
      </w:r>
      <w:proofErr w:type="spellStart"/>
      <w:r>
        <w:t>машино-место</w:t>
      </w:r>
      <w:proofErr w:type="spellEnd"/>
      <w:r>
        <w:t>), в том числе расположенных в объектах налогообложения, указанных в подпункте 2 пункта 2 статьи 406 Налогового кодекса Российской Федерации».</w:t>
      </w:r>
    </w:p>
    <w:p w:rsidR="00E20EF1" w:rsidRDefault="00E20EF1" w:rsidP="00E20EF1">
      <w:pPr>
        <w:jc w:val="both"/>
      </w:pPr>
      <w:r>
        <w:t>2. Опубликовать настоящее Решение в местном периодическом печатном издании «Лазурненский вестник» и разместить на официальном сайте администрации Лазурненского сельсовета http://lazurnensky.ru/.</w:t>
      </w:r>
    </w:p>
    <w:p w:rsidR="00E20EF1" w:rsidRDefault="00E20EF1" w:rsidP="00E20EF1">
      <w:pPr>
        <w:ind w:firstLine="709"/>
        <w:jc w:val="both"/>
      </w:pPr>
    </w:p>
    <w:p w:rsidR="00E20EF1" w:rsidRDefault="00E20EF1" w:rsidP="00E20EF1">
      <w:pPr>
        <w:ind w:firstLine="709"/>
        <w:jc w:val="both"/>
      </w:pPr>
    </w:p>
    <w:p w:rsidR="00E20EF1" w:rsidRDefault="00E20EF1" w:rsidP="00E20EF1">
      <w:pPr>
        <w:jc w:val="both"/>
      </w:pPr>
      <w:r>
        <w:t>Глава сельсовета                                                             А.С.Дементьев</w:t>
      </w:r>
    </w:p>
    <w:p w:rsidR="00E20EF1" w:rsidRDefault="00E20EF1" w:rsidP="00E20EF1">
      <w:pPr>
        <w:jc w:val="both"/>
      </w:pPr>
      <w:r>
        <w:t xml:space="preserve">Заместитель председателя </w:t>
      </w:r>
    </w:p>
    <w:p w:rsidR="00E20EF1" w:rsidRDefault="00E20EF1" w:rsidP="00E20EF1">
      <w:pPr>
        <w:jc w:val="both"/>
      </w:pPr>
      <w:r>
        <w:t xml:space="preserve">Совета депутатов                                                            </w:t>
      </w:r>
      <w:proofErr w:type="spellStart"/>
      <w:r>
        <w:t>О.Б.Марахов</w:t>
      </w:r>
      <w:proofErr w:type="spellEnd"/>
    </w:p>
    <w:p w:rsidR="00E20EF1" w:rsidRDefault="00E20EF1" w:rsidP="00E20EF1"/>
    <w:p w:rsidR="008A4881" w:rsidRDefault="008A4881" w:rsidP="008A4881">
      <w:pPr>
        <w:pStyle w:val="a4"/>
        <w:rPr>
          <w:sz w:val="24"/>
        </w:rPr>
      </w:pPr>
      <w:r>
        <w:rPr>
          <w:b w:val="0"/>
          <w:sz w:val="24"/>
        </w:rPr>
        <w:t>РОССИЙСКАЯ ФЕДЕРАЦИЯ</w:t>
      </w:r>
    </w:p>
    <w:p w:rsidR="008A4881" w:rsidRDefault="008A4881" w:rsidP="008A4881">
      <w:pPr>
        <w:pStyle w:val="a4"/>
        <w:rPr>
          <w:b w:val="0"/>
          <w:sz w:val="24"/>
        </w:rPr>
      </w:pPr>
      <w:r>
        <w:rPr>
          <w:b w:val="0"/>
          <w:sz w:val="24"/>
        </w:rPr>
        <w:t>ЛАЗУРНЕНСКИЙ  СЕЛЬСКИЙ СОВЕТ ДЕПУТАТОВ</w:t>
      </w:r>
    </w:p>
    <w:p w:rsidR="008A4881" w:rsidRDefault="008A4881" w:rsidP="008A4881">
      <w:pPr>
        <w:jc w:val="center"/>
        <w:rPr>
          <w:b/>
        </w:rPr>
      </w:pPr>
      <w:r>
        <w:rPr>
          <w:b/>
        </w:rPr>
        <w:t xml:space="preserve">КОЗУЛЬСКОГО РАЙОНА </w:t>
      </w:r>
    </w:p>
    <w:p w:rsidR="008A4881" w:rsidRDefault="008A4881" w:rsidP="008A4881">
      <w:pPr>
        <w:jc w:val="center"/>
        <w:rPr>
          <w:b/>
        </w:rPr>
      </w:pPr>
      <w:r>
        <w:rPr>
          <w:b/>
        </w:rPr>
        <w:t>КРАСНОЯРСКОГО КРАЯ</w:t>
      </w:r>
    </w:p>
    <w:p w:rsidR="008A4881" w:rsidRDefault="008A4881" w:rsidP="008A4881">
      <w:pPr>
        <w:pStyle w:val="1"/>
        <w:rPr>
          <w:b w:val="0"/>
          <w:sz w:val="24"/>
        </w:rPr>
      </w:pPr>
    </w:p>
    <w:p w:rsidR="008A4881" w:rsidRDefault="008A4881" w:rsidP="008A4881">
      <w:pPr>
        <w:pStyle w:val="1"/>
        <w:rPr>
          <w:b w:val="0"/>
          <w:sz w:val="24"/>
        </w:rPr>
      </w:pPr>
      <w:r>
        <w:rPr>
          <w:b w:val="0"/>
          <w:sz w:val="24"/>
        </w:rPr>
        <w:t xml:space="preserve">РЕШЕНИЕ  </w:t>
      </w:r>
    </w:p>
    <w:p w:rsidR="008A4881" w:rsidRDefault="008A4881" w:rsidP="008A4881">
      <w:pPr>
        <w:jc w:val="both"/>
      </w:pPr>
    </w:p>
    <w:tbl>
      <w:tblPr>
        <w:tblW w:w="0" w:type="auto"/>
        <w:tblLook w:val="01E0"/>
      </w:tblPr>
      <w:tblGrid>
        <w:gridCol w:w="3190"/>
        <w:gridCol w:w="3190"/>
        <w:gridCol w:w="3190"/>
      </w:tblGrid>
      <w:tr w:rsidR="008A4881" w:rsidTr="008A4881">
        <w:tc>
          <w:tcPr>
            <w:tcW w:w="3190" w:type="dxa"/>
            <w:hideMark/>
          </w:tcPr>
          <w:p w:rsidR="008A4881" w:rsidRDefault="008A4881">
            <w:pPr>
              <w:spacing w:line="276" w:lineRule="auto"/>
              <w:jc w:val="both"/>
            </w:pPr>
            <w:r>
              <w:t xml:space="preserve"> 28 апреля   2020 года                        </w:t>
            </w:r>
          </w:p>
        </w:tc>
        <w:tc>
          <w:tcPr>
            <w:tcW w:w="3190" w:type="dxa"/>
            <w:hideMark/>
          </w:tcPr>
          <w:p w:rsidR="008A4881" w:rsidRDefault="008A4881">
            <w:pPr>
              <w:spacing w:line="276" w:lineRule="auto"/>
              <w:jc w:val="center"/>
            </w:pPr>
            <w:r>
              <w:t>пос. Лазурный</w:t>
            </w:r>
          </w:p>
        </w:tc>
        <w:tc>
          <w:tcPr>
            <w:tcW w:w="3190" w:type="dxa"/>
            <w:hideMark/>
          </w:tcPr>
          <w:p w:rsidR="008A4881" w:rsidRDefault="008A4881">
            <w:pPr>
              <w:spacing w:line="276" w:lineRule="auto"/>
              <w:jc w:val="both"/>
            </w:pPr>
            <w:r>
              <w:t xml:space="preserve">                № 05-23</w:t>
            </w:r>
          </w:p>
        </w:tc>
      </w:tr>
    </w:tbl>
    <w:p w:rsidR="008A4881" w:rsidRDefault="008A4881" w:rsidP="008A4881"/>
    <w:p w:rsidR="008A4881" w:rsidRDefault="008A4881" w:rsidP="008A4881">
      <w:r>
        <w:t>Об утверждении   состава   административной  комиссии  Лазурненского   сельсовета</w:t>
      </w:r>
    </w:p>
    <w:p w:rsidR="008A4881" w:rsidRDefault="008A4881" w:rsidP="008A4881"/>
    <w:p w:rsidR="008A4881" w:rsidRDefault="008A4881" w:rsidP="008A4881">
      <w:pPr>
        <w:jc w:val="both"/>
      </w:pPr>
      <w:r>
        <w:lastRenderedPageBreak/>
        <w:t xml:space="preserve">                  На  основании  статьи 25 Устава Лазурненского  сельсовета,  пункта 1 статьи 2 Закона Красноярского  края  от 23.04.2009 № 8-3168 « Об  административных  комиссиях  в Красноярском крае» Лазурненский  сельский  Совет  депутатов </w:t>
      </w:r>
      <w:r>
        <w:rPr>
          <w:b/>
        </w:rPr>
        <w:t>РЕШИЛ:</w:t>
      </w:r>
      <w:r>
        <w:t xml:space="preserve"> </w:t>
      </w:r>
    </w:p>
    <w:p w:rsidR="008A4881" w:rsidRDefault="008A4881" w:rsidP="008A4881">
      <w:r>
        <w:tab/>
        <w:t xml:space="preserve">    1. Утвердить состав  административной   комиссии  Лазурненского   сельсовета в следующем  составе:</w:t>
      </w:r>
    </w:p>
    <w:p w:rsidR="008A4881" w:rsidRDefault="008A4881" w:rsidP="008A4881">
      <w:pPr>
        <w:jc w:val="both"/>
      </w:pPr>
      <w:r>
        <w:rPr>
          <w:b/>
        </w:rPr>
        <w:t>Дементьев Анатолий  Семенович</w:t>
      </w:r>
      <w:r>
        <w:t>, глава Лазурненского сельсовета-  председатель административной комиссии;</w:t>
      </w:r>
    </w:p>
    <w:p w:rsidR="008A4881" w:rsidRDefault="008A4881" w:rsidP="008A4881">
      <w:pPr>
        <w:jc w:val="both"/>
      </w:pPr>
      <w:proofErr w:type="spellStart"/>
      <w:r>
        <w:rPr>
          <w:b/>
        </w:rPr>
        <w:t>Шупикова</w:t>
      </w:r>
      <w:proofErr w:type="spellEnd"/>
      <w:r>
        <w:rPr>
          <w:b/>
        </w:rPr>
        <w:t xml:space="preserve"> Светлана  Юрьевна, </w:t>
      </w:r>
      <w:r>
        <w:t>заместитель главы  администрации Лазурненского  сельсовета  - заместитель председателя административной комиссии;</w:t>
      </w:r>
    </w:p>
    <w:p w:rsidR="008A4881" w:rsidRDefault="008A4881" w:rsidP="008A4881">
      <w:pPr>
        <w:jc w:val="both"/>
      </w:pPr>
      <w:r>
        <w:rPr>
          <w:b/>
        </w:rPr>
        <w:t xml:space="preserve">Фадеева Татьяна Эдуардовна, </w:t>
      </w:r>
      <w:r>
        <w:t>ведущий специалист администрации Лазурненского сельсовета ответственный секретарь административной комиссии;</w:t>
      </w:r>
    </w:p>
    <w:p w:rsidR="008A4881" w:rsidRDefault="008A4881" w:rsidP="008A4881">
      <w:pPr>
        <w:jc w:val="both"/>
      </w:pPr>
      <w:r>
        <w:t>Члены  комиссии :</w:t>
      </w:r>
    </w:p>
    <w:p w:rsidR="008A4881" w:rsidRDefault="008A4881" w:rsidP="008A4881">
      <w:pPr>
        <w:jc w:val="both"/>
      </w:pPr>
      <w:r>
        <w:rPr>
          <w:b/>
        </w:rPr>
        <w:t xml:space="preserve">1.Транчукова Валентина Ивановна, </w:t>
      </w:r>
      <w:r>
        <w:t>председатель сельского Совета депутатов;</w:t>
      </w:r>
    </w:p>
    <w:p w:rsidR="008A4881" w:rsidRDefault="008A4881" w:rsidP="008A4881">
      <w:pPr>
        <w:jc w:val="both"/>
      </w:pPr>
      <w:r>
        <w:rPr>
          <w:b/>
        </w:rPr>
        <w:t>2.Марахов Олег Борисович,</w:t>
      </w:r>
      <w:r>
        <w:t xml:space="preserve"> депутат Лазурненского сельского Совета депутатов;</w:t>
      </w:r>
    </w:p>
    <w:p w:rsidR="008A4881" w:rsidRDefault="008A4881" w:rsidP="008A4881">
      <w:pPr>
        <w:jc w:val="both"/>
      </w:pPr>
      <w:r>
        <w:rPr>
          <w:b/>
        </w:rPr>
        <w:t>3.Дрот Ольга Викторовна,</w:t>
      </w:r>
      <w:r>
        <w:t xml:space="preserve"> представитель общественности;</w:t>
      </w:r>
    </w:p>
    <w:p w:rsidR="008A4881" w:rsidRDefault="008A4881" w:rsidP="008A4881">
      <w:pPr>
        <w:jc w:val="both"/>
      </w:pPr>
      <w:r>
        <w:rPr>
          <w:b/>
        </w:rPr>
        <w:t>4.Жевлоченко Елена Игоревн</w:t>
      </w:r>
      <w:r>
        <w:t>а, депутат Лазурненского сельского Совета депутатов;</w:t>
      </w:r>
    </w:p>
    <w:p w:rsidR="008A4881" w:rsidRDefault="008A4881" w:rsidP="008A4881">
      <w:pPr>
        <w:jc w:val="both"/>
      </w:pPr>
      <w:r>
        <w:rPr>
          <w:b/>
        </w:rPr>
        <w:t>5.Латынцева  Нина  Викторовна</w:t>
      </w:r>
      <w:r>
        <w:t xml:space="preserve"> депутат Лазурненского сельского Совета депутатов.</w:t>
      </w:r>
    </w:p>
    <w:p w:rsidR="008A4881" w:rsidRDefault="008A4881" w:rsidP="008A4881">
      <w:pPr>
        <w:jc w:val="both"/>
      </w:pPr>
    </w:p>
    <w:p w:rsidR="008A4881" w:rsidRDefault="008A4881" w:rsidP="008A4881">
      <w:pPr>
        <w:jc w:val="both"/>
      </w:pPr>
      <w:r>
        <w:t xml:space="preserve">                2.Признать утратившими силу решение Лазурненского сельского Совета </w:t>
      </w:r>
    </w:p>
    <w:p w:rsidR="008A4881" w:rsidRDefault="008A4881" w:rsidP="008A4881">
      <w:pPr>
        <w:jc w:val="both"/>
      </w:pPr>
      <w:r>
        <w:t xml:space="preserve">депутатов от 26.02.2020 №04-18 «Об утверждении состава административной комиссии Лазурненского сельсовета». </w:t>
      </w:r>
    </w:p>
    <w:p w:rsidR="008A4881" w:rsidRDefault="008A4881" w:rsidP="008A4881">
      <w:pPr>
        <w:jc w:val="both"/>
      </w:pPr>
    </w:p>
    <w:p w:rsidR="008A4881" w:rsidRDefault="008A4881" w:rsidP="008A4881">
      <w:pPr>
        <w:jc w:val="both"/>
      </w:pPr>
      <w:r>
        <w:t xml:space="preserve">              3. Решение вступает в силу со дня его официального опубликования в периодическом печатном издании</w:t>
      </w:r>
      <w:r>
        <w:rPr>
          <w:b/>
        </w:rPr>
        <w:t xml:space="preserve"> «</w:t>
      </w:r>
      <w:r>
        <w:t xml:space="preserve"> Лазурненский вестник».</w:t>
      </w:r>
    </w:p>
    <w:p w:rsidR="008A4881" w:rsidRDefault="008A4881" w:rsidP="008A4881">
      <w:pPr>
        <w:jc w:val="both"/>
      </w:pPr>
    </w:p>
    <w:p w:rsidR="008A4881" w:rsidRDefault="008A4881" w:rsidP="008A4881">
      <w:pPr>
        <w:jc w:val="both"/>
      </w:pPr>
      <w:r>
        <w:t xml:space="preserve">  Глава  сельсовета                                                                                          А.С.Дементьев </w:t>
      </w:r>
    </w:p>
    <w:p w:rsidR="008A4881" w:rsidRDefault="008A4881" w:rsidP="008A4881">
      <w:r>
        <w:t xml:space="preserve">  Заместитель председателя Совета депутатов                                            </w:t>
      </w:r>
      <w:proofErr w:type="spellStart"/>
      <w:r>
        <w:t>О.Б.Марахов</w:t>
      </w:r>
      <w:proofErr w:type="spellEnd"/>
    </w:p>
    <w:p w:rsidR="0049490A" w:rsidRDefault="0049490A" w:rsidP="0049490A">
      <w:pPr>
        <w:pStyle w:val="a4"/>
        <w:rPr>
          <w:sz w:val="24"/>
        </w:rPr>
      </w:pPr>
      <w:r>
        <w:rPr>
          <w:b w:val="0"/>
          <w:sz w:val="24"/>
        </w:rPr>
        <w:t>РОССИЙСКАЯ ФЕДЕРАЦИЯ</w:t>
      </w:r>
    </w:p>
    <w:p w:rsidR="0049490A" w:rsidRDefault="0049490A" w:rsidP="0049490A">
      <w:pPr>
        <w:pStyle w:val="a4"/>
        <w:rPr>
          <w:b w:val="0"/>
          <w:sz w:val="24"/>
        </w:rPr>
      </w:pPr>
      <w:r>
        <w:rPr>
          <w:b w:val="0"/>
          <w:sz w:val="24"/>
        </w:rPr>
        <w:t>ЛАЗУРНЕНСКИЙ  СЕЛЬСКИЙ СОВЕТ ДЕПУТАТОВ</w:t>
      </w:r>
    </w:p>
    <w:p w:rsidR="0049490A" w:rsidRDefault="0049490A" w:rsidP="0049490A">
      <w:pPr>
        <w:jc w:val="center"/>
        <w:rPr>
          <w:b/>
        </w:rPr>
      </w:pPr>
      <w:r>
        <w:rPr>
          <w:b/>
        </w:rPr>
        <w:t xml:space="preserve">КОЗУЛЬСКОГО РАЙОНА </w:t>
      </w:r>
    </w:p>
    <w:p w:rsidR="0049490A" w:rsidRDefault="0049490A" w:rsidP="0049490A">
      <w:pPr>
        <w:jc w:val="center"/>
        <w:rPr>
          <w:b/>
        </w:rPr>
      </w:pPr>
      <w:r>
        <w:rPr>
          <w:b/>
        </w:rPr>
        <w:t>КРАСНОЯРСКОГО КРАЯ</w:t>
      </w:r>
    </w:p>
    <w:p w:rsidR="0049490A" w:rsidRPr="0049490A" w:rsidRDefault="0049490A" w:rsidP="0049490A">
      <w:pPr>
        <w:pStyle w:val="1"/>
        <w:jc w:val="center"/>
        <w:rPr>
          <w:b w:val="0"/>
          <w:color w:val="auto"/>
          <w:sz w:val="24"/>
        </w:rPr>
      </w:pPr>
      <w:r>
        <w:rPr>
          <w:b w:val="0"/>
          <w:color w:val="auto"/>
          <w:sz w:val="24"/>
        </w:rPr>
        <w:t>Р</w:t>
      </w:r>
      <w:r w:rsidRPr="0049490A">
        <w:rPr>
          <w:b w:val="0"/>
          <w:color w:val="auto"/>
          <w:sz w:val="24"/>
        </w:rPr>
        <w:t xml:space="preserve"> Е Ш Е Н И Е</w:t>
      </w:r>
    </w:p>
    <w:p w:rsidR="0049490A" w:rsidRDefault="0049490A" w:rsidP="0049490A">
      <w:pPr>
        <w:jc w:val="center"/>
      </w:pPr>
    </w:p>
    <w:tbl>
      <w:tblPr>
        <w:tblW w:w="0" w:type="auto"/>
        <w:tblLook w:val="01E0"/>
      </w:tblPr>
      <w:tblGrid>
        <w:gridCol w:w="3190"/>
        <w:gridCol w:w="3190"/>
        <w:gridCol w:w="3190"/>
      </w:tblGrid>
      <w:tr w:rsidR="0049490A" w:rsidTr="0049490A">
        <w:tc>
          <w:tcPr>
            <w:tcW w:w="3190" w:type="dxa"/>
            <w:hideMark/>
          </w:tcPr>
          <w:p w:rsidR="0049490A" w:rsidRDefault="0049490A">
            <w:pPr>
              <w:spacing w:line="276" w:lineRule="auto"/>
              <w:jc w:val="both"/>
            </w:pPr>
            <w:r>
              <w:t xml:space="preserve"> 28 апреля 2020 года</w:t>
            </w:r>
          </w:p>
        </w:tc>
        <w:tc>
          <w:tcPr>
            <w:tcW w:w="3190" w:type="dxa"/>
            <w:hideMark/>
          </w:tcPr>
          <w:p w:rsidR="0049490A" w:rsidRDefault="0049490A">
            <w:pPr>
              <w:spacing w:line="276" w:lineRule="auto"/>
              <w:jc w:val="center"/>
            </w:pPr>
            <w:r>
              <w:t>пос. Лазурный</w:t>
            </w:r>
          </w:p>
        </w:tc>
        <w:tc>
          <w:tcPr>
            <w:tcW w:w="3190" w:type="dxa"/>
            <w:hideMark/>
          </w:tcPr>
          <w:p w:rsidR="0049490A" w:rsidRDefault="0049490A">
            <w:pPr>
              <w:spacing w:line="276" w:lineRule="auto"/>
              <w:jc w:val="center"/>
            </w:pPr>
            <w:r>
              <w:t>№ 05-24</w:t>
            </w:r>
          </w:p>
        </w:tc>
      </w:tr>
    </w:tbl>
    <w:p w:rsidR="0049490A" w:rsidRDefault="0049490A" w:rsidP="0049490A">
      <w:pPr>
        <w:ind w:right="-1"/>
        <w:jc w:val="both"/>
      </w:pPr>
    </w:p>
    <w:p w:rsidR="0049490A" w:rsidRDefault="0049490A" w:rsidP="0049490A">
      <w:pPr>
        <w:autoSpaceDE w:val="0"/>
        <w:autoSpaceDN w:val="0"/>
        <w:adjustRightInd w:val="0"/>
        <w:jc w:val="both"/>
        <w:outlineLvl w:val="1"/>
      </w:pPr>
      <w:r>
        <w:t>О внесении изменений в решение Лазурненского сельского Совета депутатов от 24.06.2015 № 8-31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Лазурненского сельсовета»</w:t>
      </w:r>
    </w:p>
    <w:p w:rsidR="0049490A" w:rsidRDefault="0049490A" w:rsidP="0049490A">
      <w:pPr>
        <w:autoSpaceDE w:val="0"/>
        <w:autoSpaceDN w:val="0"/>
        <w:adjustRightInd w:val="0"/>
        <w:ind w:firstLine="540"/>
        <w:jc w:val="both"/>
      </w:pPr>
      <w:r>
        <w:t xml:space="preserve">На основании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статьи 22 Федерального закона от 02.03.2007 №25-ФЗ «О муниципальной службе в Российской Федерации», Закона Красноярского края от 07.06.2018 №5-1679 «О внесении изменений1 в статью 4 Закона края «О системах оплаты труда работников краевых государственных учреждений» Закона Красноярского края от 06.12.2018 №6-2299 «О Краевом бюджете на 2019год и плановый период 2020-2021 годов».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w:t>
      </w:r>
      <w:r>
        <w:lastRenderedPageBreak/>
        <w:t>полномочия на постоянной основе, и муниципальных служащих», статьей 45 Устава Лазурненского сельсовета, Лазурненский сельский Совет депутатов  РЕШИЛ:</w:t>
      </w:r>
    </w:p>
    <w:p w:rsidR="0049490A" w:rsidRDefault="0049490A" w:rsidP="0049490A">
      <w:pPr>
        <w:autoSpaceDE w:val="0"/>
        <w:autoSpaceDN w:val="0"/>
        <w:adjustRightInd w:val="0"/>
        <w:jc w:val="both"/>
      </w:pPr>
      <w:r>
        <w:t>1.Внести изменения</w:t>
      </w:r>
      <w:r>
        <w:rPr>
          <w:b/>
        </w:rPr>
        <w:t xml:space="preserve"> </w:t>
      </w:r>
      <w:r>
        <w:t>в решение сельского Совета депутатов от 24.06.2015г  № 8-31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Лазурненского сельсовета»:</w:t>
      </w:r>
    </w:p>
    <w:p w:rsidR="0049490A" w:rsidRDefault="0049490A" w:rsidP="0049490A">
      <w:r>
        <w:t xml:space="preserve">            1.1. Приложение №1 изложить в новой редакции;</w:t>
      </w:r>
    </w:p>
    <w:p w:rsidR="0049490A" w:rsidRDefault="0049490A" w:rsidP="0049490A">
      <w:r>
        <w:t xml:space="preserve">            1.2.</w:t>
      </w:r>
      <w:r>
        <w:rPr>
          <w:b/>
        </w:rPr>
        <w:t xml:space="preserve"> </w:t>
      </w:r>
      <w:r>
        <w:t>Приложение №2  изложить в новой редакции;</w:t>
      </w:r>
    </w:p>
    <w:p w:rsidR="0049490A" w:rsidRDefault="0049490A" w:rsidP="0049490A">
      <w:pPr>
        <w:autoSpaceDE w:val="0"/>
        <w:autoSpaceDN w:val="0"/>
        <w:adjustRightInd w:val="0"/>
        <w:jc w:val="both"/>
        <w:outlineLvl w:val="1"/>
      </w:pPr>
      <w:r>
        <w:t xml:space="preserve"> </w:t>
      </w:r>
    </w:p>
    <w:p w:rsidR="0049490A" w:rsidRDefault="0049490A" w:rsidP="0049490A">
      <w:pPr>
        <w:jc w:val="both"/>
      </w:pPr>
      <w:r>
        <w:t>2. Решение вступает в силу  с 01июня 2020 года, но не ранее дня, следующего за днем его официального опубликования в периодическом печатном издании   «Лазурненский вестник».</w:t>
      </w:r>
    </w:p>
    <w:p w:rsidR="0049490A" w:rsidRDefault="0049490A" w:rsidP="0049490A">
      <w:pPr>
        <w:jc w:val="both"/>
      </w:pPr>
    </w:p>
    <w:p w:rsidR="0049490A" w:rsidRDefault="0049490A" w:rsidP="0049490A">
      <w:pPr>
        <w:jc w:val="both"/>
      </w:pPr>
      <w:r>
        <w:t>Глава сельсовета                                                                 А.С.Дементьев</w:t>
      </w:r>
    </w:p>
    <w:p w:rsidR="0049490A" w:rsidRDefault="0049490A" w:rsidP="0049490A">
      <w:pPr>
        <w:jc w:val="both"/>
      </w:pPr>
      <w:r>
        <w:t>Заместитель председателя</w:t>
      </w:r>
    </w:p>
    <w:p w:rsidR="0049490A" w:rsidRDefault="0049490A" w:rsidP="0049490A">
      <w:pPr>
        <w:jc w:val="both"/>
      </w:pPr>
      <w:r>
        <w:t xml:space="preserve">Совета депутатов                                                                 </w:t>
      </w:r>
      <w:proofErr w:type="spellStart"/>
      <w:r>
        <w:t>О.Б.Марахов</w:t>
      </w:r>
      <w:proofErr w:type="spellEnd"/>
    </w:p>
    <w:p w:rsidR="0049490A" w:rsidRDefault="0049490A" w:rsidP="0049490A">
      <w:pPr>
        <w:jc w:val="both"/>
      </w:pPr>
    </w:p>
    <w:p w:rsidR="00AC0063" w:rsidRDefault="00AC0063" w:rsidP="00AC0063">
      <w:pPr>
        <w:jc w:val="center"/>
      </w:pPr>
      <w:r>
        <w:t xml:space="preserve">  РОССИЙСКАЯ ФЕДЕРАЦИЯ</w:t>
      </w:r>
    </w:p>
    <w:p w:rsidR="00AC0063" w:rsidRDefault="00AC0063" w:rsidP="00AC0063">
      <w:pPr>
        <w:jc w:val="center"/>
      </w:pPr>
      <w:r>
        <w:t>ЛАЗУРНЕНСКИЙ СЕЛЬСКИЙ СОВЕТ ДЕПУТАТОВ</w:t>
      </w:r>
    </w:p>
    <w:p w:rsidR="00AC0063" w:rsidRDefault="00AC0063" w:rsidP="00AC0063">
      <w:pPr>
        <w:jc w:val="center"/>
      </w:pPr>
      <w:r>
        <w:t>КОЗУЛЬСКОГО РАЙОНА</w:t>
      </w:r>
    </w:p>
    <w:p w:rsidR="00AC0063" w:rsidRDefault="00AC0063" w:rsidP="00AC0063">
      <w:pPr>
        <w:jc w:val="center"/>
      </w:pPr>
      <w:r>
        <w:t>КРАСНОЯРСКОГО КРАЯ</w:t>
      </w:r>
    </w:p>
    <w:p w:rsidR="00AC0063" w:rsidRDefault="00AC0063" w:rsidP="00AC0063">
      <w:pPr>
        <w:jc w:val="center"/>
      </w:pPr>
    </w:p>
    <w:p w:rsidR="00AC0063" w:rsidRDefault="00AC0063" w:rsidP="00AC0063">
      <w:r>
        <w:t xml:space="preserve">                                                       РЕШЕНИЕ </w:t>
      </w:r>
    </w:p>
    <w:p w:rsidR="00AC0063" w:rsidRDefault="00AC0063" w:rsidP="00AC0063">
      <w:pPr>
        <w:tabs>
          <w:tab w:val="left" w:pos="1125"/>
          <w:tab w:val="center" w:pos="5102"/>
        </w:tabs>
      </w:pPr>
    </w:p>
    <w:p w:rsidR="00AC0063" w:rsidRDefault="00AC0063" w:rsidP="00AC0063">
      <w:pPr>
        <w:tabs>
          <w:tab w:val="left" w:pos="1125"/>
          <w:tab w:val="center" w:pos="5102"/>
        </w:tabs>
      </w:pPr>
      <w:r>
        <w:t xml:space="preserve">      28 апреля 2020 года               п. Лазурный                            № 05-25</w:t>
      </w:r>
    </w:p>
    <w:p w:rsidR="00AC0063" w:rsidRDefault="00AC0063" w:rsidP="00AC0063"/>
    <w:p w:rsidR="00AC0063" w:rsidRDefault="00AC0063" w:rsidP="00AC0063"/>
    <w:p w:rsidR="00AC0063" w:rsidRDefault="00AC0063" w:rsidP="00AC0063">
      <w:pPr>
        <w:pStyle w:val="a3"/>
        <w:ind w:left="0" w:firstLine="709"/>
        <w:jc w:val="both"/>
      </w:pPr>
      <w:r>
        <w:t>О внесении изменений в решение Лазурненского сельского Совета депутатов  от 07.10.2013 г №27-105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AC0063" w:rsidRDefault="00AC0063" w:rsidP="00AC0063"/>
    <w:p w:rsidR="00AC0063" w:rsidRDefault="00AC0063" w:rsidP="00AC0063">
      <w:pPr>
        <w:ind w:firstLine="709"/>
      </w:pPr>
      <w:r>
        <w:t xml:space="preserve"> С целью совершенствования системы оплаты труда работников бюджетной сферы и 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Закона Красноярского края от 06.12.2018 №6-2299 «О Краевом бюджете на 2019 год и плановый период 2020-2021 годов», статьей 30 Устава сельсовета, Лазурненский сельский Совет депутатов РЕШИЛ:</w:t>
      </w:r>
    </w:p>
    <w:p w:rsidR="00AC0063" w:rsidRDefault="00AC0063" w:rsidP="00AC0063">
      <w:pPr>
        <w:pStyle w:val="a3"/>
        <w:ind w:left="0" w:firstLine="709"/>
        <w:jc w:val="both"/>
      </w:pPr>
      <w:r>
        <w:t xml:space="preserve">1.Внести изменения в решение Лазурненского сельского Совета депутатов  от 07.10.2013 г №27-105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 </w:t>
      </w:r>
    </w:p>
    <w:p w:rsidR="00AC0063" w:rsidRDefault="00AC0063" w:rsidP="00AC0063">
      <w:pPr>
        <w:pStyle w:val="a3"/>
        <w:ind w:left="0" w:firstLine="709"/>
        <w:jc w:val="both"/>
      </w:pPr>
      <w:r>
        <w:t>2. Решение вступает в силу со дня его официального опубликования в периодическом печатном издании «Лазурненский вестник» и распространяется на правоотношения возникшие с 01 июня  2020 года.</w:t>
      </w:r>
    </w:p>
    <w:p w:rsidR="00AC0063" w:rsidRDefault="00AC0063" w:rsidP="00AC0063">
      <w:pPr>
        <w:ind w:firstLine="709"/>
      </w:pPr>
    </w:p>
    <w:p w:rsidR="00AC0063" w:rsidRDefault="00AC0063" w:rsidP="00AC0063">
      <w:pPr>
        <w:tabs>
          <w:tab w:val="left" w:pos="5970"/>
        </w:tabs>
      </w:pPr>
      <w:r>
        <w:t>Глава Лазурненского сельсовета</w:t>
      </w:r>
      <w:r>
        <w:tab/>
        <w:t>А.С.Дементьев</w:t>
      </w:r>
    </w:p>
    <w:p w:rsidR="00AC0063" w:rsidRDefault="00AC0063" w:rsidP="00AC0063"/>
    <w:p w:rsidR="00AC0063" w:rsidRDefault="00AC0063" w:rsidP="00AC0063">
      <w:pPr>
        <w:tabs>
          <w:tab w:val="left" w:pos="8255"/>
        </w:tabs>
      </w:pPr>
      <w:r>
        <w:t>Заместитель председателя</w:t>
      </w:r>
    </w:p>
    <w:p w:rsidR="00AC0063" w:rsidRDefault="00AC0063" w:rsidP="00AC0063">
      <w:pPr>
        <w:widowControl w:val="0"/>
        <w:autoSpaceDE w:val="0"/>
        <w:autoSpaceDN w:val="0"/>
        <w:adjustRightInd w:val="0"/>
      </w:pPr>
      <w:r>
        <w:t xml:space="preserve">Совета депутатов                                                                    </w:t>
      </w:r>
      <w:proofErr w:type="spellStart"/>
      <w:r>
        <w:t>О.Б.Марахов</w:t>
      </w:r>
      <w:proofErr w:type="spellEnd"/>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ind w:left="5664"/>
      </w:pPr>
      <w:r>
        <w:t>Приложение к решению Лазурненского сельского Совета депутатов</w:t>
      </w:r>
    </w:p>
    <w:p w:rsidR="00AC0063" w:rsidRDefault="00AC0063" w:rsidP="00AC0063">
      <w:pPr>
        <w:widowControl w:val="0"/>
        <w:autoSpaceDE w:val="0"/>
        <w:autoSpaceDN w:val="0"/>
        <w:adjustRightInd w:val="0"/>
        <w:ind w:left="5664"/>
      </w:pPr>
      <w:r>
        <w:t>от 28.04.202  года  № 05-25</w:t>
      </w: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540"/>
        <w:jc w:val="center"/>
      </w:pPr>
      <w:r>
        <w:t>ПОЛОЖЕНИЕ</w:t>
      </w:r>
    </w:p>
    <w:p w:rsidR="00AC0063" w:rsidRDefault="00AC0063" w:rsidP="00AC0063">
      <w:pPr>
        <w:widowControl w:val="0"/>
        <w:autoSpaceDE w:val="0"/>
        <w:autoSpaceDN w:val="0"/>
        <w:adjustRightInd w:val="0"/>
        <w:ind w:firstLine="540"/>
        <w:jc w:val="center"/>
      </w:pPr>
      <w:r>
        <w:t>ОБ ОПЛАТЕ ТРУДА РАБОТНИКОВ АДМИНИСТРАЦИИ ЛАЗУРНЕНСКОГО СЕЛЬСОВЕТА</w:t>
      </w: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540"/>
        <w:jc w:val="center"/>
      </w:pPr>
      <w:r>
        <w:t>1. ОБЩИЕ ПОЛОЖЕНИЯ</w:t>
      </w: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539"/>
      </w:pPr>
      <w:r>
        <w:t xml:space="preserve">1.1. Настоящее положение об оплате труда работников администрации сельсовета (далее - положение), разработано в соответствии с Трудовым кодексом Российской Федерации, Бюджетным кодексом Российской Федерации и </w:t>
      </w:r>
      <w:r>
        <w:rPr>
          <w:bCs/>
        </w:rPr>
        <w:t>иными нормативными правовыми актами Российской Федерации и Красноярского края, содержащими нормы трудового права</w:t>
      </w:r>
      <w:r>
        <w:t>. Применяется при определении оплаты труда работников администрации сельсовета (далее - учреждения) финансируемых за счет средств бюджета администрации Лазурненского сельсовета и включает в себя:</w:t>
      </w:r>
    </w:p>
    <w:p w:rsidR="00AC0063" w:rsidRDefault="00AC0063" w:rsidP="00AC0063">
      <w:pPr>
        <w:widowControl w:val="0"/>
        <w:autoSpaceDE w:val="0"/>
        <w:autoSpaceDN w:val="0"/>
        <w:adjustRightInd w:val="0"/>
        <w:ind w:firstLine="539"/>
      </w:pPr>
      <w: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AC0063" w:rsidRDefault="00AC0063" w:rsidP="00AC0063">
      <w:pPr>
        <w:widowControl w:val="0"/>
        <w:autoSpaceDE w:val="0"/>
        <w:autoSpaceDN w:val="0"/>
        <w:adjustRightInd w:val="0"/>
        <w:ind w:firstLine="539"/>
      </w:pPr>
      <w:r>
        <w:t>виды, размеры и условия осуществления выплат компенсационного характера;</w:t>
      </w:r>
    </w:p>
    <w:p w:rsidR="00AC0063" w:rsidRDefault="00AC0063" w:rsidP="00AC0063">
      <w:pPr>
        <w:widowControl w:val="0"/>
        <w:autoSpaceDE w:val="0"/>
        <w:autoSpaceDN w:val="0"/>
        <w:adjustRightInd w:val="0"/>
        <w:ind w:firstLine="539"/>
      </w:pPr>
      <w: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AC0063" w:rsidRDefault="00AC0063" w:rsidP="00AC0063">
      <w:pPr>
        <w:widowControl w:val="0"/>
        <w:autoSpaceDE w:val="0"/>
        <w:autoSpaceDN w:val="0"/>
        <w:adjustRightInd w:val="0"/>
        <w:ind w:firstLine="539"/>
      </w:pPr>
      <w:r>
        <w:t>условия выплат единовременной материальной помощи;</w:t>
      </w:r>
    </w:p>
    <w:p w:rsidR="00AC0063" w:rsidRDefault="00AC0063" w:rsidP="00AC0063">
      <w:pPr>
        <w:widowControl w:val="0"/>
        <w:autoSpaceDE w:val="0"/>
        <w:autoSpaceDN w:val="0"/>
        <w:adjustRightInd w:val="0"/>
        <w:ind w:firstLine="539"/>
      </w:pPr>
      <w:r>
        <w:t>условия оплаты труда руководителя, главного бухгалтера.</w:t>
      </w:r>
    </w:p>
    <w:p w:rsidR="00AC0063" w:rsidRDefault="00AC0063" w:rsidP="00AC0063">
      <w:pPr>
        <w:widowControl w:val="0"/>
        <w:autoSpaceDE w:val="0"/>
        <w:autoSpaceDN w:val="0"/>
        <w:adjustRightInd w:val="0"/>
        <w:ind w:firstLine="539"/>
      </w:pPr>
      <w:r>
        <w:t>1.2. Оплата труда работников учреждений осуществляется в пределах утвержденных бюджетных ассигнований по фонду оплаты труда.</w:t>
      </w:r>
    </w:p>
    <w:p w:rsidR="00AC0063" w:rsidRDefault="00AC0063" w:rsidP="00AC0063">
      <w:pPr>
        <w:widowControl w:val="0"/>
        <w:autoSpaceDE w:val="0"/>
        <w:autoSpaceDN w:val="0"/>
        <w:adjustRightInd w:val="0"/>
        <w:ind w:firstLine="539"/>
      </w:pPr>
      <w:r>
        <w:t>1.3. Заработная плата работников учреждений предельными размерами не ограничивается.</w:t>
      </w:r>
    </w:p>
    <w:p w:rsidR="00AC0063" w:rsidRDefault="00AC0063" w:rsidP="00AC0063">
      <w:pPr>
        <w:widowControl w:val="0"/>
        <w:autoSpaceDE w:val="0"/>
        <w:autoSpaceDN w:val="0"/>
        <w:adjustRightInd w:val="0"/>
        <w:jc w:val="center"/>
        <w:outlineLvl w:val="1"/>
      </w:pPr>
      <w:r>
        <w:t>2. МИНИМАЛЬНЫЕ РАЗМЕРЫ</w:t>
      </w:r>
    </w:p>
    <w:p w:rsidR="00AC0063" w:rsidRDefault="00AC0063" w:rsidP="00AC0063">
      <w:pPr>
        <w:widowControl w:val="0"/>
        <w:autoSpaceDE w:val="0"/>
        <w:autoSpaceDN w:val="0"/>
        <w:adjustRightInd w:val="0"/>
        <w:jc w:val="center"/>
      </w:pPr>
      <w:r>
        <w:t>ОКЛАДОВ (ДОЛЖНОСТНЫХ ОКЛАДОВ), СТАВОК ЗАРАБОТНОЙ ПЛАТЫ</w:t>
      </w:r>
    </w:p>
    <w:p w:rsidR="00AC0063" w:rsidRDefault="00AC0063" w:rsidP="00AC0063">
      <w:pPr>
        <w:widowControl w:val="0"/>
        <w:autoSpaceDE w:val="0"/>
        <w:autoSpaceDN w:val="0"/>
        <w:adjustRightInd w:val="0"/>
        <w:jc w:val="center"/>
      </w:pPr>
      <w:r>
        <w:t>РАБОТНИКАМ УЧРЕЖДЕНИЙ, ОПРЕДЕЛЯЕМЫЕ ПО КВАЛИФИКАЦИОННЫМ</w:t>
      </w:r>
    </w:p>
    <w:p w:rsidR="00AC0063" w:rsidRDefault="00AC0063" w:rsidP="00AC0063">
      <w:pPr>
        <w:widowControl w:val="0"/>
        <w:autoSpaceDE w:val="0"/>
        <w:autoSpaceDN w:val="0"/>
        <w:adjustRightInd w:val="0"/>
        <w:jc w:val="center"/>
      </w:pPr>
      <w:r>
        <w:t>УРОВНЯМ ПКГ.</w:t>
      </w:r>
    </w:p>
    <w:p w:rsidR="00AC0063" w:rsidRDefault="00AC0063" w:rsidP="00AC0063">
      <w:pPr>
        <w:widowControl w:val="0"/>
        <w:autoSpaceDE w:val="0"/>
        <w:autoSpaceDN w:val="0"/>
        <w:adjustRightInd w:val="0"/>
        <w:jc w:val="center"/>
      </w:pPr>
    </w:p>
    <w:p w:rsidR="00AC0063" w:rsidRDefault="00AC0063" w:rsidP="00AC0063">
      <w:pPr>
        <w:widowControl w:val="0"/>
        <w:autoSpaceDE w:val="0"/>
        <w:autoSpaceDN w:val="0"/>
        <w:adjustRightInd w:val="0"/>
        <w:ind w:firstLine="539"/>
      </w:pPr>
      <w:r>
        <w:t xml:space="preserve">2.1. 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от 29.05.2008 </w:t>
      </w:r>
      <w:hyperlink r:id="rId7" w:history="1">
        <w:r>
          <w:rPr>
            <w:rStyle w:val="af9"/>
            <w:rFonts w:eastAsia="OpenSymbol"/>
          </w:rPr>
          <w:t>№ 248н</w:t>
        </w:r>
      </w:hyperlink>
      <w:r>
        <w:t xml:space="preserve"> "Об утверждении профессиональных квалификационных групп общеотраслевых профессий рабочих", в соответствии с приложениями № 1 и № 2 к настоящему Положению.</w:t>
      </w:r>
    </w:p>
    <w:p w:rsidR="00AC0063" w:rsidRDefault="00AC0063" w:rsidP="00AC0063">
      <w:pPr>
        <w:widowControl w:val="0"/>
        <w:autoSpaceDE w:val="0"/>
        <w:autoSpaceDN w:val="0"/>
        <w:adjustRightInd w:val="0"/>
        <w:outlineLvl w:val="1"/>
      </w:pPr>
    </w:p>
    <w:p w:rsidR="00AC0063" w:rsidRDefault="00AC0063" w:rsidP="00AC0063">
      <w:pPr>
        <w:widowControl w:val="0"/>
        <w:autoSpaceDE w:val="0"/>
        <w:autoSpaceDN w:val="0"/>
        <w:adjustRightInd w:val="0"/>
        <w:jc w:val="center"/>
        <w:outlineLvl w:val="1"/>
      </w:pPr>
      <w:bookmarkStart w:id="0" w:name="Par143"/>
      <w:bookmarkEnd w:id="0"/>
      <w:r>
        <w:t>3. ВИДЫ, РАЗМЕРЫ И УСЛОВИЯ ОСУЩЕСТВЛЕНИЯ</w:t>
      </w:r>
    </w:p>
    <w:p w:rsidR="00AC0063" w:rsidRDefault="00AC0063" w:rsidP="00AC0063">
      <w:pPr>
        <w:widowControl w:val="0"/>
        <w:autoSpaceDE w:val="0"/>
        <w:autoSpaceDN w:val="0"/>
        <w:adjustRightInd w:val="0"/>
        <w:jc w:val="center"/>
      </w:pPr>
      <w:r>
        <w:t>ВЫПЛАТ КОМПЕНСАЦИОННОГО ХАРАКТЕРА</w:t>
      </w: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709"/>
      </w:pPr>
      <w:r>
        <w:t>3.1. Работникам учреждений устанавливаются следующие виды выплат компенсационного характера:</w:t>
      </w:r>
    </w:p>
    <w:p w:rsidR="00AC0063" w:rsidRDefault="00AC0063" w:rsidP="00AC0063">
      <w:pPr>
        <w:widowControl w:val="0"/>
        <w:autoSpaceDE w:val="0"/>
        <w:autoSpaceDN w:val="0"/>
        <w:adjustRightInd w:val="0"/>
        <w:ind w:firstLine="709"/>
      </w:pPr>
      <w:r>
        <w:lastRenderedPageBreak/>
        <w:t>выплаты работникам, занятым на тяжелых работах, работах с вредными и (или) опасными и иными особыми условиями труда;</w:t>
      </w:r>
    </w:p>
    <w:p w:rsidR="00AC0063" w:rsidRDefault="00AC0063" w:rsidP="00AC0063">
      <w:pPr>
        <w:widowControl w:val="0"/>
        <w:autoSpaceDE w:val="0"/>
        <w:autoSpaceDN w:val="0"/>
        <w:adjustRightInd w:val="0"/>
        <w:ind w:firstLine="709"/>
      </w:pPr>
      <w:r>
        <w:t>выплаты за работу в местностях с особыми климатическими условиями;</w:t>
      </w:r>
    </w:p>
    <w:p w:rsidR="00AC0063" w:rsidRDefault="00AC0063" w:rsidP="00AC0063">
      <w:pPr>
        <w:widowControl w:val="0"/>
        <w:autoSpaceDE w:val="0"/>
        <w:autoSpaceDN w:val="0"/>
        <w:adjustRightInd w:val="0"/>
        <w:ind w:firstLine="709"/>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C0063" w:rsidRDefault="00AC0063" w:rsidP="00AC0063">
      <w:pPr>
        <w:widowControl w:val="0"/>
        <w:autoSpaceDE w:val="0"/>
        <w:autoSpaceDN w:val="0"/>
        <w:adjustRightInd w:val="0"/>
        <w:ind w:firstLine="709"/>
      </w:pPr>
      <w:r>
        <w:t>3.2. Выплаты работникам, занятым на тяжелых работах, работах с вредными и (или) опасными и иными особыми условиями труда устанавливается повышенная оплата в соответствии со статьей 147 Трудового кодекса Российской Федерации.</w:t>
      </w:r>
    </w:p>
    <w:p w:rsidR="00AC0063" w:rsidRDefault="00AC0063" w:rsidP="00AC0063">
      <w:pPr>
        <w:widowControl w:val="0"/>
        <w:autoSpaceDE w:val="0"/>
        <w:autoSpaceDN w:val="0"/>
        <w:adjustRightInd w:val="0"/>
        <w:ind w:firstLine="709"/>
      </w:pPr>
      <w:r>
        <w:t>3.3.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151 Трудового кодекса Российской Федерации до 125 % к окладу (должностному окладу).</w:t>
      </w:r>
    </w:p>
    <w:p w:rsidR="00AC0063" w:rsidRDefault="00AC0063" w:rsidP="00AC0063">
      <w:pPr>
        <w:widowControl w:val="0"/>
        <w:autoSpaceDE w:val="0"/>
        <w:autoSpaceDN w:val="0"/>
        <w:adjustRightInd w:val="0"/>
        <w:ind w:firstLine="709"/>
      </w:pPr>
      <w:r>
        <w:t>3.3.1Водителям автомобилей, трактористам- за ненормированный рабочий день до 50 процентов от оклада(должностного оклада).</w:t>
      </w:r>
    </w:p>
    <w:p w:rsidR="00AC0063" w:rsidRDefault="00AC0063" w:rsidP="00AC0063">
      <w:pPr>
        <w:widowControl w:val="0"/>
        <w:autoSpaceDE w:val="0"/>
        <w:autoSpaceDN w:val="0"/>
        <w:adjustRightInd w:val="0"/>
        <w:ind w:firstLine="709"/>
      </w:pPr>
      <w:r>
        <w:t>3.4.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AC0063" w:rsidRDefault="00AC0063" w:rsidP="00AC0063">
      <w:pPr>
        <w:widowControl w:val="0"/>
        <w:autoSpaceDE w:val="0"/>
        <w:autoSpaceDN w:val="0"/>
        <w:adjustRightInd w:val="0"/>
        <w:ind w:firstLine="709"/>
      </w:pPr>
      <w:r>
        <w:t>3.5. Работникам учреждений, привлекавшимся к работе в выходные или праздничные и нерабочие праздничные дни устанавливается повышенная оплата в соответствии со статьей 153 Трудового кодекса Российской Федерации.</w:t>
      </w:r>
    </w:p>
    <w:p w:rsidR="00AC0063" w:rsidRDefault="00AC0063" w:rsidP="00AC0063">
      <w:pPr>
        <w:widowControl w:val="0"/>
        <w:autoSpaceDE w:val="0"/>
        <w:autoSpaceDN w:val="0"/>
        <w:adjustRightInd w:val="0"/>
        <w:ind w:firstLine="709"/>
      </w:pPr>
      <w:r>
        <w:t>3.6. Работникам, имеющим постоянный доступ к сведениям, составляющим государственную тайну со степенью секретности:</w:t>
      </w:r>
    </w:p>
    <w:p w:rsidR="00AC0063" w:rsidRDefault="00AC0063" w:rsidP="00AC0063">
      <w:pPr>
        <w:widowControl w:val="0"/>
        <w:autoSpaceDE w:val="0"/>
        <w:autoSpaceDN w:val="0"/>
        <w:adjustRightInd w:val="0"/>
        <w:ind w:firstLine="709"/>
      </w:pPr>
      <w:r>
        <w:t>"секретно" - ежемесячно устанавливается надбавка в размере 10% к окладу (должностному окладу);</w:t>
      </w:r>
    </w:p>
    <w:p w:rsidR="00AC0063" w:rsidRDefault="00AC0063" w:rsidP="00AC0063">
      <w:pPr>
        <w:widowControl w:val="0"/>
        <w:autoSpaceDE w:val="0"/>
        <w:autoSpaceDN w:val="0"/>
        <w:adjustRightInd w:val="0"/>
        <w:ind w:firstLine="709"/>
      </w:pPr>
      <w:r>
        <w:t>"совершенно секретно" - ежемесячно устанавливается надбавка в размере 20% к окладу (должностному окладу).</w:t>
      </w:r>
    </w:p>
    <w:p w:rsidR="00AC0063" w:rsidRDefault="00AC0063" w:rsidP="00AC0063">
      <w:pPr>
        <w:widowControl w:val="0"/>
        <w:autoSpaceDE w:val="0"/>
        <w:autoSpaceDN w:val="0"/>
        <w:adjustRightInd w:val="0"/>
        <w:ind w:firstLine="709"/>
      </w:pPr>
      <w:r>
        <w:t>3.7. Дополнительно к ежемесячной процентной надбавке к окладу (должностному окладу), предусмотренной пунктом 3.6.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
    <w:p w:rsidR="00AC0063" w:rsidRDefault="00AC0063" w:rsidP="00AC0063">
      <w:pPr>
        <w:widowControl w:val="0"/>
        <w:autoSpaceDE w:val="0"/>
        <w:autoSpaceDN w:val="0"/>
        <w:adjustRightInd w:val="0"/>
        <w:ind w:firstLine="709"/>
      </w:pPr>
      <w:r>
        <w:t>При стаже от 1 до 5 лет - в размере 5% к окладу (должностному окладу);</w:t>
      </w:r>
    </w:p>
    <w:p w:rsidR="00AC0063" w:rsidRDefault="00AC0063" w:rsidP="00AC0063">
      <w:pPr>
        <w:widowControl w:val="0"/>
        <w:autoSpaceDE w:val="0"/>
        <w:autoSpaceDN w:val="0"/>
        <w:adjustRightInd w:val="0"/>
        <w:ind w:firstLine="709"/>
      </w:pPr>
      <w:r>
        <w:t>При стаже от 5 до 10 лет - в размере 10% к окладу (должностному окладу);</w:t>
      </w:r>
    </w:p>
    <w:p w:rsidR="00AC0063" w:rsidRDefault="00AC0063" w:rsidP="00AC0063">
      <w:pPr>
        <w:widowControl w:val="0"/>
        <w:autoSpaceDE w:val="0"/>
        <w:autoSpaceDN w:val="0"/>
        <w:adjustRightInd w:val="0"/>
        <w:ind w:firstLine="709"/>
      </w:pPr>
      <w:r>
        <w:t>При стаже от 10 лет и выше - в размере 15% к окладу (должностному окладу);</w:t>
      </w:r>
    </w:p>
    <w:p w:rsidR="00AC0063" w:rsidRDefault="00AC0063" w:rsidP="00AC0063">
      <w:pPr>
        <w:widowControl w:val="0"/>
        <w:autoSpaceDE w:val="0"/>
        <w:autoSpaceDN w:val="0"/>
        <w:adjustRightInd w:val="0"/>
        <w:ind w:firstLine="709"/>
      </w:pPr>
      <w:r>
        <w:t>3.8.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соответствии с действующим законодательством Российской Федерации и Красноярского края.</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jc w:val="center"/>
        <w:outlineLvl w:val="1"/>
      </w:pPr>
      <w:r>
        <w:t>4. ВИДЫ, УСЛОВИЯ, РАЗМЕР И ПОРЯДОК ВЫПЛАТ</w:t>
      </w:r>
    </w:p>
    <w:p w:rsidR="00AC0063" w:rsidRDefault="00AC0063" w:rsidP="00AC0063">
      <w:pPr>
        <w:widowControl w:val="0"/>
        <w:autoSpaceDE w:val="0"/>
        <w:autoSpaceDN w:val="0"/>
        <w:adjustRightInd w:val="0"/>
        <w:jc w:val="center"/>
      </w:pPr>
      <w:r>
        <w:t>СТИМУЛИРУЮЩЕГО ХАРАКТЕРА, В ТОМ ЧИСЛЕ КРИТЕРИИ ОЦЕНКИ</w:t>
      </w:r>
    </w:p>
    <w:p w:rsidR="00AC0063" w:rsidRDefault="00AC0063" w:rsidP="00AC0063">
      <w:pPr>
        <w:widowControl w:val="0"/>
        <w:autoSpaceDE w:val="0"/>
        <w:autoSpaceDN w:val="0"/>
        <w:adjustRightInd w:val="0"/>
        <w:jc w:val="center"/>
      </w:pPr>
      <w:r>
        <w:t>РЕЗУЛЬТАТИВНОСТИ И КАЧЕСТВА ТРУДА РАБОТНИКОВ УЧРЕЖДЕНИЙ</w:t>
      </w: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709"/>
      </w:pPr>
      <w:r>
        <w:t>4.1.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AC0063" w:rsidRDefault="00AC0063" w:rsidP="00AC0063">
      <w:pPr>
        <w:widowControl w:val="0"/>
        <w:autoSpaceDE w:val="0"/>
        <w:autoSpaceDN w:val="0"/>
        <w:adjustRightInd w:val="0"/>
        <w:ind w:firstLine="709"/>
      </w:pPr>
      <w:r>
        <w:lastRenderedPageBreak/>
        <w:t>4.2. Работникам учреждения по решению главы администрации сельсовета с учетом критериев оценки результативности и качества труда работников учреждения в пределах бюджетных ассигнований на оплату труда устанавливаются следующие выплаты стимулирующего характера:</w:t>
      </w:r>
    </w:p>
    <w:p w:rsidR="00AC0063" w:rsidRDefault="00AC0063" w:rsidP="00AC0063">
      <w:pPr>
        <w:widowControl w:val="0"/>
        <w:autoSpaceDE w:val="0"/>
        <w:autoSpaceDN w:val="0"/>
        <w:adjustRightInd w:val="0"/>
        <w:ind w:firstLine="709"/>
      </w:pPr>
      <w:r>
        <w:t>выплаты за важность выполняемой работы, степень самостоятельности и ответственности при выполнении поставленных задач;</w:t>
      </w:r>
    </w:p>
    <w:p w:rsidR="00AC0063" w:rsidRDefault="00AC0063" w:rsidP="00AC0063">
      <w:pPr>
        <w:widowControl w:val="0"/>
        <w:autoSpaceDE w:val="0"/>
        <w:autoSpaceDN w:val="0"/>
        <w:adjustRightInd w:val="0"/>
        <w:ind w:firstLine="709"/>
      </w:pPr>
      <w:r>
        <w:t>выплаты за интенсивность и высокие результаты работы;</w:t>
      </w:r>
    </w:p>
    <w:p w:rsidR="00AC0063" w:rsidRDefault="00AC0063" w:rsidP="00AC0063">
      <w:pPr>
        <w:widowControl w:val="0"/>
        <w:autoSpaceDE w:val="0"/>
        <w:autoSpaceDN w:val="0"/>
        <w:adjustRightInd w:val="0"/>
        <w:ind w:firstLine="709"/>
      </w:pPr>
      <w:r>
        <w:t>выплаты за качество выполняемых работ;</w:t>
      </w:r>
    </w:p>
    <w:p w:rsidR="00AC0063" w:rsidRDefault="00AC0063" w:rsidP="00AC0063">
      <w:pPr>
        <w:widowControl w:val="0"/>
        <w:autoSpaceDE w:val="0"/>
        <w:autoSpaceDN w:val="0"/>
        <w:adjustRightInd w:val="0"/>
        <w:ind w:firstLine="709"/>
      </w:pPr>
      <w:r>
        <w:t>персональные выплаты;</w:t>
      </w:r>
    </w:p>
    <w:p w:rsidR="00AC0063" w:rsidRDefault="00AC0063" w:rsidP="00AC0063">
      <w:pPr>
        <w:widowControl w:val="0"/>
        <w:autoSpaceDE w:val="0"/>
        <w:autoSpaceDN w:val="0"/>
        <w:adjustRightInd w:val="0"/>
        <w:ind w:firstLine="709"/>
      </w:pPr>
      <w:r>
        <w:t>выплаты по итогам работы.</w:t>
      </w:r>
    </w:p>
    <w:p w:rsidR="00AC0063" w:rsidRDefault="00AC0063" w:rsidP="00AC0063">
      <w:pPr>
        <w:widowControl w:val="0"/>
        <w:autoSpaceDE w:val="0"/>
        <w:autoSpaceDN w:val="0"/>
        <w:adjustRightInd w:val="0"/>
        <w:ind w:firstLine="709"/>
      </w:pPr>
      <w:r>
        <w:t>Оценка результативности и качества труда работников учреждений для установления выплат стимулирующего характера осуществляется главой администрации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 учреждений для установления выплат стимулирующего характера в баллах, в зависимости от периодичности оценки.</w:t>
      </w:r>
    </w:p>
    <w:p w:rsidR="00AC0063" w:rsidRDefault="00AC0063" w:rsidP="00AC0063">
      <w:pPr>
        <w:widowControl w:val="0"/>
        <w:autoSpaceDE w:val="0"/>
        <w:autoSpaceDN w:val="0"/>
        <w:adjustRightInd w:val="0"/>
        <w:ind w:firstLine="709"/>
      </w:pPr>
      <w:r>
        <w:t>Размер выплат стимулирующего характера, осуществляемых конкретному работнику учреждения, определяется по формуле:</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pPr>
      <w:r>
        <w:t xml:space="preserve">С = </w:t>
      </w:r>
      <w:proofErr w:type="spellStart"/>
      <w:r>
        <w:t>Сб</w:t>
      </w:r>
      <w:proofErr w:type="spellEnd"/>
      <w:r>
        <w:t xml:space="preserve"> × Б,</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pPr>
      <w:r>
        <w:t>где:</w:t>
      </w:r>
    </w:p>
    <w:p w:rsidR="00AC0063" w:rsidRDefault="00AC0063" w:rsidP="00AC0063">
      <w:pPr>
        <w:widowControl w:val="0"/>
        <w:autoSpaceDE w:val="0"/>
        <w:autoSpaceDN w:val="0"/>
        <w:adjustRightInd w:val="0"/>
        <w:ind w:firstLine="709"/>
      </w:pPr>
      <w:r>
        <w:t>С - размер выплат стимулирующего характера, осуществляемых конкретному работнику учреждения;</w:t>
      </w:r>
    </w:p>
    <w:p w:rsidR="00AC0063" w:rsidRDefault="00AC0063" w:rsidP="00AC0063">
      <w:pPr>
        <w:widowControl w:val="0"/>
        <w:autoSpaceDE w:val="0"/>
        <w:autoSpaceDN w:val="0"/>
        <w:adjustRightInd w:val="0"/>
        <w:ind w:firstLine="709"/>
      </w:pPr>
      <w:proofErr w:type="spellStart"/>
      <w:r>
        <w:t>Сб</w:t>
      </w:r>
      <w:proofErr w:type="spellEnd"/>
      <w:r>
        <w:t xml:space="preserve"> - стоимость 1 балла для определения размеров выплат стимулирующего характера работникам учреждения;</w:t>
      </w:r>
    </w:p>
    <w:p w:rsidR="00AC0063" w:rsidRDefault="00AC0063" w:rsidP="00AC0063">
      <w:pPr>
        <w:widowControl w:val="0"/>
        <w:autoSpaceDE w:val="0"/>
        <w:autoSpaceDN w:val="0"/>
        <w:adjustRightInd w:val="0"/>
        <w:ind w:firstLine="709"/>
      </w:pPr>
      <w:r>
        <w:t>Б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AC0063" w:rsidRDefault="00AC0063" w:rsidP="00AC0063">
      <w:pPr>
        <w:widowControl w:val="0"/>
        <w:autoSpaceDE w:val="0"/>
        <w:autoSpaceDN w:val="0"/>
        <w:adjustRightInd w:val="0"/>
        <w:ind w:firstLine="709"/>
      </w:pPr>
      <w:r>
        <w:t>Стоимость 1 балла рассчитывается на текущий финансовый год по всем выплатам стимулирующего характера и утверждается распоряжением главы администрации сельсовета, и пересчитывается в случае изменения бюджетных ассигнований на оплату труда в текущем финансовом году.</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pPr>
      <w:proofErr w:type="spellStart"/>
      <w:r>
        <w:t>Сб</w:t>
      </w:r>
      <w:proofErr w:type="spellEnd"/>
      <w:r>
        <w:t xml:space="preserve"> = (</w:t>
      </w:r>
      <w:proofErr w:type="spellStart"/>
      <w:r>
        <w:t>Qстим</w:t>
      </w:r>
      <w:proofErr w:type="spellEnd"/>
      <w:r>
        <w:t>.) / ∑ Б,</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pPr>
      <w:r>
        <w:t>где:</w:t>
      </w:r>
    </w:p>
    <w:p w:rsidR="00AC0063" w:rsidRDefault="00AC0063" w:rsidP="00AC0063">
      <w:pPr>
        <w:widowControl w:val="0"/>
        <w:autoSpaceDE w:val="0"/>
        <w:autoSpaceDN w:val="0"/>
        <w:adjustRightInd w:val="0"/>
        <w:ind w:firstLine="709"/>
      </w:pPr>
      <w:proofErr w:type="spellStart"/>
      <w:r>
        <w:t>Qстим</w:t>
      </w:r>
      <w:proofErr w:type="spellEnd"/>
      <w:r>
        <w:t>.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AC0063" w:rsidRDefault="00AC0063" w:rsidP="00AC0063">
      <w:pPr>
        <w:widowControl w:val="0"/>
        <w:autoSpaceDE w:val="0"/>
        <w:autoSpaceDN w:val="0"/>
        <w:adjustRightInd w:val="0"/>
        <w:ind w:firstLine="709"/>
      </w:pPr>
      <w:r>
        <w:t>Плановым периодом является финансовый год;</w:t>
      </w:r>
    </w:p>
    <w:p w:rsidR="00AC0063" w:rsidRDefault="00AC0063" w:rsidP="00AC0063">
      <w:pPr>
        <w:widowControl w:val="0"/>
        <w:autoSpaceDE w:val="0"/>
        <w:autoSpaceDN w:val="0"/>
        <w:adjustRightInd w:val="0"/>
        <w:ind w:firstLine="709"/>
      </w:pPr>
      <w:r>
        <w:t>∑ Б - максимально возможное количество баллов за плановый период по результатам оценки критериев результативности и качества труда работников учреждения, рассчитанное в соответствии с настоящим Порядком;</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pPr>
      <w:proofErr w:type="spellStart"/>
      <w:r>
        <w:t>Qстим</w:t>
      </w:r>
      <w:proofErr w:type="spellEnd"/>
      <w:r>
        <w:t>. = (</w:t>
      </w:r>
      <w:proofErr w:type="spellStart"/>
      <w:r>
        <w:t>Qзп</w:t>
      </w:r>
      <w:proofErr w:type="spellEnd"/>
      <w:r>
        <w:t xml:space="preserve">. - </w:t>
      </w:r>
      <w:proofErr w:type="spellStart"/>
      <w:r>
        <w:t>Qгар</w:t>
      </w:r>
      <w:proofErr w:type="spellEnd"/>
      <w:r>
        <w:t xml:space="preserve">. - </w:t>
      </w:r>
      <w:proofErr w:type="spellStart"/>
      <w:r>
        <w:t>Qотп</w:t>
      </w:r>
      <w:proofErr w:type="spellEnd"/>
      <w:r>
        <w:t>.) / РК,</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pPr>
      <w:r>
        <w:t>где:</w:t>
      </w:r>
    </w:p>
    <w:p w:rsidR="00AC0063" w:rsidRDefault="00AC0063" w:rsidP="00AC0063">
      <w:pPr>
        <w:widowControl w:val="0"/>
        <w:autoSpaceDE w:val="0"/>
        <w:autoSpaceDN w:val="0"/>
        <w:adjustRightInd w:val="0"/>
        <w:ind w:firstLine="709"/>
      </w:pPr>
      <w:proofErr w:type="spellStart"/>
      <w:r>
        <w:t>Qзп</w:t>
      </w:r>
      <w:proofErr w:type="spellEnd"/>
      <w:r>
        <w:t xml:space="preserve">. - фонд оплаты труда учреждения, состоящий из установленных работникам </w:t>
      </w:r>
      <w:r>
        <w:lastRenderedPageBreak/>
        <w:t>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учреждения на год;</w:t>
      </w:r>
    </w:p>
    <w:p w:rsidR="00AC0063" w:rsidRDefault="00AC0063" w:rsidP="00AC0063">
      <w:pPr>
        <w:widowControl w:val="0"/>
        <w:autoSpaceDE w:val="0"/>
        <w:autoSpaceDN w:val="0"/>
        <w:adjustRightInd w:val="0"/>
        <w:ind w:firstLine="709"/>
      </w:pPr>
      <w:proofErr w:type="spellStart"/>
      <w:r>
        <w:t>Qгар</w:t>
      </w:r>
      <w:proofErr w:type="spellEnd"/>
      <w:r>
        <w:t>.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AC0063" w:rsidRDefault="00AC0063" w:rsidP="00AC0063">
      <w:pPr>
        <w:widowControl w:val="0"/>
        <w:autoSpaceDE w:val="0"/>
        <w:autoSpaceDN w:val="0"/>
        <w:adjustRightInd w:val="0"/>
        <w:ind w:firstLine="709"/>
      </w:pPr>
      <w:proofErr w:type="spellStart"/>
      <w:r>
        <w:t>Qотп</w:t>
      </w:r>
      <w:proofErr w:type="spellEnd"/>
      <w: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AC0063" w:rsidRDefault="00AC0063" w:rsidP="00AC0063">
      <w:pPr>
        <w:widowControl w:val="0"/>
        <w:autoSpaceDE w:val="0"/>
        <w:autoSpaceDN w:val="0"/>
        <w:adjustRightInd w:val="0"/>
        <w:ind w:firstLine="709"/>
      </w:pPr>
      <w: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AC0063" w:rsidRDefault="00AC0063" w:rsidP="00AC0063">
      <w:pPr>
        <w:widowControl w:val="0"/>
        <w:autoSpaceDE w:val="0"/>
        <w:autoSpaceDN w:val="0"/>
        <w:adjustRightInd w:val="0"/>
        <w:ind w:firstLine="709"/>
      </w:pPr>
      <w: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AC0063" w:rsidRDefault="00AC0063" w:rsidP="00AC0063">
      <w:pPr>
        <w:widowControl w:val="0"/>
        <w:autoSpaceDE w:val="0"/>
        <w:autoSpaceDN w:val="0"/>
        <w:adjustRightInd w:val="0"/>
        <w:ind w:firstLine="709"/>
      </w:pPr>
      <w: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AC0063" w:rsidRDefault="00AC0063" w:rsidP="00AC0063">
      <w:pPr>
        <w:widowControl w:val="0"/>
        <w:autoSpaceDE w:val="0"/>
        <w:autoSpaceDN w:val="0"/>
        <w:adjustRightInd w:val="0"/>
        <w:ind w:firstLine="709"/>
      </w:pPr>
      <w: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AC0063" w:rsidRDefault="00AC0063" w:rsidP="00AC0063">
      <w:pPr>
        <w:widowControl w:val="0"/>
        <w:autoSpaceDE w:val="0"/>
        <w:autoSpaceDN w:val="0"/>
        <w:adjustRightInd w:val="0"/>
        <w:ind w:firstLine="709"/>
      </w:pPr>
      <w: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AC0063" w:rsidRDefault="00AC0063" w:rsidP="00AC0063">
      <w:pPr>
        <w:widowControl w:val="0"/>
        <w:autoSpaceDE w:val="0"/>
        <w:autoSpaceDN w:val="0"/>
        <w:adjustRightInd w:val="0"/>
        <w:ind w:firstLine="709"/>
      </w:pPr>
      <w:r>
        <w:t>выплаты по итогам работы - в пределах экономии средств по фонду оплаты труда.</w:t>
      </w:r>
    </w:p>
    <w:p w:rsidR="00AC0063" w:rsidRDefault="00AC0063" w:rsidP="00AC0063">
      <w:pPr>
        <w:widowControl w:val="0"/>
        <w:autoSpaceDE w:val="0"/>
        <w:autoSpaceDN w:val="0"/>
        <w:adjustRightInd w:val="0"/>
        <w:ind w:firstLine="709"/>
      </w:pPr>
      <w: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 ежемесячно с учетом критериев оценки результативности и качества труда работников учреждений по итогам работы за отчетный квартал с учетом фактически отработанного времени:</w:t>
      </w:r>
    </w:p>
    <w:p w:rsidR="00AC0063" w:rsidRDefault="00AC0063" w:rsidP="00AC0063">
      <w:pPr>
        <w:widowControl w:val="0"/>
        <w:autoSpaceDE w:val="0"/>
        <w:autoSpaceDN w:val="0"/>
        <w:adjustRightInd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2350"/>
        <w:gridCol w:w="2153"/>
        <w:gridCol w:w="1742"/>
        <w:gridCol w:w="1671"/>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Критерии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Периодичность установления выплаты</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Максимальное количество баллов</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center"/>
              <w:rPr>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center"/>
              <w:rPr>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center"/>
              <w:rPr>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center"/>
              <w:rPr>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center"/>
              <w:rPr>
                <w:lang w:eastAsia="en-US"/>
              </w:rPr>
            </w:pPr>
            <w:r>
              <w:t>5</w:t>
            </w:r>
          </w:p>
        </w:tc>
      </w:tr>
      <w:tr w:rsidR="00AC0063" w:rsidTr="00AC0063">
        <w:tc>
          <w:tcPr>
            <w:tcW w:w="0" w:type="auto"/>
            <w:gridSpan w:val="5"/>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center"/>
              <w:rPr>
                <w:lang w:eastAsia="en-US"/>
              </w:rPr>
            </w:pPr>
            <w:r>
              <w:t>Выплаты за важность выполняемой работы, степень самостоятельности и ответственность при выполнении поставленных задач</w:t>
            </w:r>
          </w:p>
        </w:tc>
      </w:tr>
      <w:tr w:rsidR="00AC0063" w:rsidTr="00AC0063">
        <w:trPr>
          <w:trHeight w:val="756"/>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Нарядчик</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color w:val="000000"/>
                <w:lang w:eastAsia="en-US"/>
              </w:rPr>
            </w:pPr>
            <w:r>
              <w:rPr>
                <w:color w:val="000000"/>
              </w:rPr>
              <w:t xml:space="preserve">Своевременное оформление первичных </w:t>
            </w:r>
            <w:proofErr w:type="spellStart"/>
            <w:r>
              <w:rPr>
                <w:color w:val="000000"/>
              </w:rPr>
              <w:t>документов,на</w:t>
            </w:r>
            <w:proofErr w:type="spellEnd"/>
            <w:r>
              <w:rPr>
                <w:color w:val="000000"/>
              </w:rPr>
              <w:t xml:space="preserve"> основании которых рассчитывается выплата рабочим</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обоснованных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1,537</w:t>
            </w:r>
          </w:p>
        </w:tc>
      </w:tr>
      <w:tr w:rsidR="00AC0063" w:rsidTr="00AC0063">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color w:val="000000"/>
                <w:lang w:eastAsia="en-US"/>
              </w:rPr>
            </w:pPr>
            <w:r>
              <w:rPr>
                <w:color w:val="000000"/>
              </w:rPr>
              <w:t xml:space="preserve">Своевременное ведение учета платежных </w:t>
            </w:r>
            <w:r>
              <w:rPr>
                <w:color w:val="000000"/>
              </w:rPr>
              <w:lastRenderedPageBreak/>
              <w:t>документов, своевременное отражение на счетах бухгалтерского учета операций, связанных с движение материальных ценностей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lastRenderedPageBreak/>
              <w:t>Соответствие установленным срокам</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1,538</w:t>
            </w:r>
          </w:p>
        </w:tc>
      </w:tr>
      <w:tr w:rsidR="00AC0063" w:rsidTr="00AC0063">
        <w:trPr>
          <w:trHeight w:val="2129"/>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lastRenderedPageBreak/>
              <w:t>Сторож</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Обеспечение целостности охраняемого объекта, соблюдение пожарной безопасности. Осуществление дополнительных работ</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Обеспечение сохранности материальных ценностей.</w:t>
            </w:r>
          </w:p>
          <w:p w:rsidR="00AC0063" w:rsidRDefault="00AC0063">
            <w:pPr>
              <w:widowControl w:val="0"/>
              <w:autoSpaceDE w:val="0"/>
              <w:autoSpaceDN w:val="0"/>
              <w:adjustRightInd w:val="0"/>
              <w:jc w:val="both"/>
              <w:rPr>
                <w:lang w:eastAsia="en-US"/>
              </w:rPr>
            </w:pPr>
            <w:r>
              <w:t>Отопление административного здания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1,681</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Безотлучное нахождение на объекте в течении всего времени дежурства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обоснованных, зафиксированных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1,681</w:t>
            </w:r>
          </w:p>
        </w:tc>
      </w:tr>
      <w:tr w:rsidR="00AC0063" w:rsidTr="00AC0063">
        <w:trPr>
          <w:trHeight w:val="1440"/>
        </w:trPr>
        <w:tc>
          <w:tcPr>
            <w:tcW w:w="0" w:type="auto"/>
            <w:vMerge w:val="restart"/>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 xml:space="preserve">Заведующий хозяйством </w:t>
            </w:r>
          </w:p>
          <w:p w:rsidR="00AC0063" w:rsidRDefault="00AC0063">
            <w:pPr>
              <w:widowControl w:val="0"/>
              <w:autoSpaceDE w:val="0"/>
              <w:autoSpaceDN w:val="0"/>
              <w:adjustRightInd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Оперативное и качественное выполнений работ по хозяйственному обслуживанию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замечаний Главы сельсовета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1,887</w:t>
            </w:r>
          </w:p>
        </w:tc>
      </w:tr>
      <w:tr w:rsidR="00AC0063" w:rsidTr="00AC0063">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Обеспечивает поддержание исправного состояния электрооборудования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1,888</w:t>
            </w:r>
          </w:p>
        </w:tc>
      </w:tr>
      <w:tr w:rsidR="00AC0063" w:rsidTr="00AC0063">
        <w:trPr>
          <w:trHeight w:val="1440"/>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Водитель автомобиля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Обеспечение бесперебойной и безаварийной работы автотранспорта на линии</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Отсутствие необоснованных простоев автотранспорта</w:t>
            </w:r>
          </w:p>
          <w:p w:rsidR="00AC0063" w:rsidRDefault="00AC0063">
            <w:pPr>
              <w:widowControl w:val="0"/>
              <w:autoSpaceDE w:val="0"/>
              <w:autoSpaceDN w:val="0"/>
              <w:adjustRightInd w:val="0"/>
              <w:ind w:firstLine="54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1,943</w:t>
            </w:r>
          </w:p>
        </w:tc>
      </w:tr>
      <w:tr w:rsidR="00AC0063" w:rsidTr="00AC0063">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дорожно-транспортных происшествий с участием транспортного средства учреждения (по вине 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1,944</w:t>
            </w:r>
          </w:p>
        </w:tc>
      </w:tr>
      <w:tr w:rsidR="00AC0063" w:rsidTr="00AC0063">
        <w:trPr>
          <w:trHeight w:val="636"/>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lastRenderedPageBreak/>
              <w:t>Водитель автомобиля</w:t>
            </w:r>
          </w:p>
          <w:p w:rsidR="00AC0063" w:rsidRDefault="00AC0063">
            <w:pPr>
              <w:widowControl w:val="0"/>
              <w:autoSpaceDE w:val="0"/>
              <w:autoSpaceDN w:val="0"/>
              <w:adjustRightInd w:val="0"/>
              <w:jc w:val="both"/>
              <w:rPr>
                <w:lang w:eastAsia="en-US"/>
              </w:rPr>
            </w:pPr>
            <w:proofErr w:type="spellStart"/>
            <w:r>
              <w:t>Зил</w:t>
            </w:r>
            <w:proofErr w:type="spellEnd"/>
            <w:r>
              <w:t xml:space="preserve"> 133</w:t>
            </w:r>
          </w:p>
        </w:tc>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Обеспечение бесперебойной и безаварийной работы автотранспорта на линии</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Отсутствие необоснованных простоев автотранспорта</w:t>
            </w:r>
          </w:p>
          <w:p w:rsidR="00AC0063" w:rsidRDefault="00AC0063">
            <w:pPr>
              <w:widowControl w:val="0"/>
              <w:autoSpaceDE w:val="0"/>
              <w:autoSpaceDN w:val="0"/>
              <w:adjustRightInd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1,468</w:t>
            </w:r>
          </w:p>
        </w:tc>
      </w:tr>
      <w:tr w:rsidR="00AC0063" w:rsidTr="00AC0063">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Отсутствие необоснованных простоев автотранспорта</w:t>
            </w:r>
          </w:p>
          <w:p w:rsidR="00AC0063" w:rsidRDefault="00AC0063">
            <w:pPr>
              <w:widowControl w:val="0"/>
              <w:autoSpaceDE w:val="0"/>
              <w:autoSpaceDN w:val="0"/>
              <w:adjustRightInd w:val="0"/>
              <w:jc w:val="both"/>
              <w:rPr>
                <w:lang w:eastAsia="en-US"/>
              </w:rPr>
            </w:pPr>
            <w:r>
              <w:t>транспортного средства учреждения (по вине 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1,468</w:t>
            </w:r>
          </w:p>
        </w:tc>
      </w:tr>
      <w:tr w:rsidR="00AC0063" w:rsidTr="00AC0063">
        <w:trPr>
          <w:trHeight w:val="624"/>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Водитель автомобиля</w:t>
            </w:r>
          </w:p>
          <w:p w:rsidR="00AC0063" w:rsidRDefault="00AC0063">
            <w:pPr>
              <w:widowControl w:val="0"/>
              <w:autoSpaceDE w:val="0"/>
              <w:autoSpaceDN w:val="0"/>
              <w:adjustRightInd w:val="0"/>
              <w:jc w:val="both"/>
              <w:rPr>
                <w:lang w:eastAsia="en-US"/>
              </w:rPr>
            </w:pPr>
            <w:r>
              <w:t>Газ 66</w:t>
            </w:r>
          </w:p>
        </w:tc>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Обеспечение бесперебойной и безаварийной работы автотранспорта на линии</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Отсутствие необоснованных простоев автотранспорта</w:t>
            </w:r>
          </w:p>
          <w:p w:rsidR="00AC0063" w:rsidRDefault="00AC0063">
            <w:pPr>
              <w:widowControl w:val="0"/>
              <w:autoSpaceDE w:val="0"/>
              <w:autoSpaceDN w:val="0"/>
              <w:adjustRightInd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1,468</w:t>
            </w:r>
          </w:p>
        </w:tc>
      </w:tr>
      <w:tr w:rsidR="00AC0063" w:rsidTr="00AC0063">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Отсутствие необоснованных простоев автотранспорта</w:t>
            </w:r>
          </w:p>
          <w:p w:rsidR="00AC0063" w:rsidRDefault="00AC0063">
            <w:pPr>
              <w:widowControl w:val="0"/>
              <w:autoSpaceDE w:val="0"/>
              <w:autoSpaceDN w:val="0"/>
              <w:adjustRightInd w:val="0"/>
              <w:jc w:val="both"/>
              <w:rPr>
                <w:lang w:eastAsia="en-US"/>
              </w:rPr>
            </w:pPr>
            <w:r>
              <w:t>транспортного средства учреждения (по вине 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1,469</w:t>
            </w:r>
          </w:p>
        </w:tc>
      </w:tr>
      <w:tr w:rsidR="00AC0063" w:rsidTr="00AC0063">
        <w:trPr>
          <w:trHeight w:val="765"/>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Тракторист</w:t>
            </w:r>
          </w:p>
        </w:tc>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Обеспечение бесперебойной и безаварийной работы на линии</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 xml:space="preserve">Отсутствие необоснованных простоев </w:t>
            </w:r>
          </w:p>
          <w:p w:rsidR="00AC0063" w:rsidRDefault="00AC0063">
            <w:pPr>
              <w:widowControl w:val="0"/>
              <w:autoSpaceDE w:val="0"/>
              <w:autoSpaceDN w:val="0"/>
              <w:adjustRightInd w:val="0"/>
              <w:ind w:firstLine="54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1,95</w:t>
            </w:r>
          </w:p>
        </w:tc>
      </w:tr>
      <w:tr w:rsidR="00AC0063" w:rsidTr="00AC0063">
        <w:trPr>
          <w:trHeight w:val="3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дорожно-транспортных происшествий с участием транспортного средства учреждения (по вине тракториста)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1,95</w:t>
            </w:r>
          </w:p>
        </w:tc>
      </w:tr>
      <w:tr w:rsidR="00AC0063" w:rsidTr="00AC0063">
        <w:trPr>
          <w:trHeight w:val="1136"/>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xml:space="preserve">Уборщик </w:t>
            </w:r>
          </w:p>
          <w:p w:rsidR="00AC0063" w:rsidRDefault="00AC0063">
            <w:pPr>
              <w:widowControl w:val="0"/>
              <w:autoSpaceDE w:val="0"/>
              <w:autoSpaceDN w:val="0"/>
              <w:adjustRightInd w:val="0"/>
              <w:jc w:val="both"/>
              <w:rPr>
                <w:lang w:eastAsia="en-US"/>
              </w:rPr>
            </w:pPr>
            <w:r>
              <w:t>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 xml:space="preserve">Содержание в чистоте и порядке служебных помещений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обоснованных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0,55</w:t>
            </w:r>
          </w:p>
        </w:tc>
      </w:tr>
      <w:tr w:rsidR="00AC0063" w:rsidTr="00AC006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spacing w:before="100" w:beforeAutospacing="1" w:after="100" w:afterAutospacing="1"/>
              <w:jc w:val="both"/>
              <w:rPr>
                <w:lang w:eastAsia="en-US"/>
              </w:rPr>
            </w:pPr>
            <w:r>
              <w:rPr>
                <w:color w:val="000000"/>
              </w:rPr>
              <w:t>Качественное проведение генеральных уборок</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Отсутствие обоснованных</w:t>
            </w:r>
          </w:p>
          <w:p w:rsidR="00AC0063" w:rsidRDefault="00AC0063">
            <w:pPr>
              <w:widowControl w:val="0"/>
              <w:autoSpaceDE w:val="0"/>
              <w:autoSpaceDN w:val="0"/>
              <w:adjustRightInd w:val="0"/>
              <w:jc w:val="both"/>
              <w:rPr>
                <w:lang w:eastAsia="en-US"/>
              </w:rPr>
            </w:pPr>
            <w:r>
              <w:t>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0,55</w:t>
            </w:r>
          </w:p>
        </w:tc>
      </w:tr>
      <w:tr w:rsidR="00AC0063" w:rsidTr="00AC0063">
        <w:trPr>
          <w:trHeight w:val="1136"/>
        </w:trPr>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lastRenderedPageBreak/>
              <w:t>Инженер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Своевременное составление планов выполнения работ по текущему содержанию,</w:t>
            </w:r>
          </w:p>
          <w:p w:rsidR="00AC0063" w:rsidRDefault="00AC0063">
            <w:pPr>
              <w:widowControl w:val="0"/>
              <w:autoSpaceDE w:val="0"/>
              <w:autoSpaceDN w:val="0"/>
              <w:adjustRightInd w:val="0"/>
            </w:pPr>
            <w:r>
              <w:t>благоустройству</w:t>
            </w:r>
          </w:p>
          <w:p w:rsidR="00AC0063" w:rsidRDefault="00AC0063">
            <w:pPr>
              <w:widowControl w:val="0"/>
              <w:autoSpaceDE w:val="0"/>
              <w:autoSpaceDN w:val="0"/>
              <w:adjustRightInd w:val="0"/>
              <w:jc w:val="both"/>
              <w:rPr>
                <w:lang w:eastAsia="en-US"/>
              </w:rPr>
            </w:pPr>
            <w:r>
              <w:t>озеленению территории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обоснованных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2,562</w:t>
            </w:r>
          </w:p>
        </w:tc>
      </w:tr>
      <w:tr w:rsidR="00AC0063" w:rsidTr="00AC006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spacing w:before="100" w:beforeAutospacing="1" w:after="100" w:afterAutospacing="1"/>
              <w:jc w:val="both"/>
              <w:rPr>
                <w:lang w:eastAsia="en-US"/>
              </w:rPr>
            </w:pPr>
            <w:r>
              <w:t>Своевременное выявление и принятие мер по организации свалок, вывоз мусора и бытовых отходов с территории</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Отсутствие обоснованных,</w:t>
            </w:r>
          </w:p>
          <w:p w:rsidR="00AC0063" w:rsidRDefault="00AC0063">
            <w:pPr>
              <w:widowControl w:val="0"/>
              <w:autoSpaceDE w:val="0"/>
              <w:autoSpaceDN w:val="0"/>
              <w:adjustRightInd w:val="0"/>
            </w:pPr>
            <w:r>
              <w:t>зафиксированных замечаний</w:t>
            </w:r>
          </w:p>
          <w:p w:rsidR="00AC0063" w:rsidRDefault="00AC0063">
            <w:pPr>
              <w:widowControl w:val="0"/>
              <w:autoSpaceDE w:val="0"/>
              <w:autoSpaceDN w:val="0"/>
              <w:adjustRightInd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2,562</w:t>
            </w:r>
          </w:p>
        </w:tc>
      </w:tr>
    </w:tbl>
    <w:p w:rsidR="00AC0063" w:rsidRDefault="00AC0063" w:rsidP="00AC0063">
      <w:pPr>
        <w:widowControl w:val="0"/>
        <w:autoSpaceDE w:val="0"/>
        <w:autoSpaceDN w:val="0"/>
        <w:adjustRightInd w:val="0"/>
        <w:rPr>
          <w:lang w:eastAsia="en-US"/>
        </w:rPr>
      </w:pPr>
    </w:p>
    <w:p w:rsidR="00AC0063" w:rsidRDefault="00AC0063" w:rsidP="00AC0063">
      <w:pPr>
        <w:widowControl w:val="0"/>
        <w:autoSpaceDE w:val="0"/>
        <w:autoSpaceDN w:val="0"/>
        <w:adjustRightInd w:val="0"/>
        <w:ind w:firstLine="539"/>
      </w:pPr>
      <w:r>
        <w:t>4.4. Выплаты за интенсивность и высокие результаты работы (далее в настоящем пункте - выплаты) устанавливаются и выплачиваются работникам учреждений ежемесячно с учетом критериев оценки результативности и качества труда работников учреждений за отчетный квартал:</w:t>
      </w:r>
    </w:p>
    <w:p w:rsidR="00AC0063" w:rsidRDefault="00AC0063" w:rsidP="00AC0063">
      <w:pPr>
        <w:widowControl w:val="0"/>
        <w:autoSpaceDE w:val="0"/>
        <w:autoSpaceDN w:val="0"/>
        <w:adjustRightInd w:val="0"/>
        <w:ind w:firstLine="53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2110"/>
        <w:gridCol w:w="2116"/>
        <w:gridCol w:w="1838"/>
        <w:gridCol w:w="1758"/>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Максимальное количество баллов</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5</w:t>
            </w:r>
          </w:p>
        </w:tc>
      </w:tr>
      <w:tr w:rsidR="00AC0063" w:rsidTr="00AC0063">
        <w:tc>
          <w:tcPr>
            <w:tcW w:w="0" w:type="auto"/>
            <w:gridSpan w:val="5"/>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Выплаты за интенсивность и высокие результаты работы</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Нарядчик</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Ведение учета документов с использованием компьютерных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Оперативная работа с документами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1,537</w:t>
            </w:r>
          </w:p>
        </w:tc>
      </w:tr>
      <w:tr w:rsidR="00AC0063" w:rsidTr="00AC0063">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jc w:val="both"/>
              <w:rPr>
                <w:color w:val="FF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1,538</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Сторож</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3,363</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Заведующий хозяйством</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3,775</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 xml:space="preserve">Водитель автомобиля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 xml:space="preserve">Обеспечение бесперебойной и безаварийной работы автотранспорта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3,888</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Водитель автомобиля</w:t>
            </w:r>
          </w:p>
          <w:p w:rsidR="00AC0063" w:rsidRDefault="00AC0063">
            <w:pPr>
              <w:widowControl w:val="0"/>
              <w:autoSpaceDE w:val="0"/>
              <w:autoSpaceDN w:val="0"/>
              <w:adjustRightInd w:val="0"/>
              <w:jc w:val="both"/>
              <w:rPr>
                <w:lang w:eastAsia="en-US"/>
              </w:rPr>
            </w:pPr>
            <w:proofErr w:type="spellStart"/>
            <w:r>
              <w:lastRenderedPageBreak/>
              <w:t>Зил</w:t>
            </w:r>
            <w:proofErr w:type="spellEnd"/>
            <w:r>
              <w:t xml:space="preserve"> 133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lastRenderedPageBreak/>
              <w:t xml:space="preserve">Содержание транспорта в </w:t>
            </w:r>
            <w:r>
              <w:lastRenderedPageBreak/>
              <w:t>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lastRenderedPageBreak/>
              <w:t xml:space="preserve">Обеспечение бесперебойной и </w:t>
            </w:r>
            <w:r>
              <w:lastRenderedPageBreak/>
              <w:t>безаварийной работы автотранспорта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lastRenderedPageBreak/>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2,938</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lastRenderedPageBreak/>
              <w:t>Водитель автомобиля</w:t>
            </w:r>
          </w:p>
          <w:p w:rsidR="00AC0063" w:rsidRDefault="00AC0063">
            <w:pPr>
              <w:widowControl w:val="0"/>
              <w:autoSpaceDE w:val="0"/>
              <w:autoSpaceDN w:val="0"/>
              <w:adjustRightInd w:val="0"/>
              <w:jc w:val="both"/>
              <w:rPr>
                <w:lang w:eastAsia="en-US"/>
              </w:rPr>
            </w:pPr>
            <w:r>
              <w:t>Газ 66</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Обеспечение бесперебойной и безаварийной работы автотранспорта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2,938</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Тракторист</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 xml:space="preserve">Обеспечение бесперебойной и безаварийной работы автотранспорта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3,9</w:t>
            </w:r>
          </w:p>
        </w:tc>
      </w:tr>
      <w:tr w:rsidR="00AC0063" w:rsidTr="00AC0063">
        <w:trPr>
          <w:trHeight w:val="1114"/>
        </w:trPr>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Уборщик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1,1</w:t>
            </w:r>
          </w:p>
        </w:tc>
      </w:tr>
      <w:tr w:rsidR="00AC0063" w:rsidTr="00AC0063">
        <w:trPr>
          <w:trHeight w:val="1410"/>
        </w:trPr>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Инженер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5,125</w:t>
            </w:r>
          </w:p>
        </w:tc>
      </w:tr>
    </w:tbl>
    <w:p w:rsidR="00AC0063" w:rsidRDefault="00AC0063" w:rsidP="00AC0063">
      <w:pPr>
        <w:widowControl w:val="0"/>
        <w:autoSpaceDE w:val="0"/>
        <w:autoSpaceDN w:val="0"/>
        <w:adjustRightInd w:val="0"/>
        <w:ind w:firstLine="540"/>
        <w:rPr>
          <w:lang w:eastAsia="en-US"/>
        </w:rPr>
      </w:pP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ind w:firstLine="539"/>
      </w:pPr>
      <w:r>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труда работников учреждений за отчетный квартал:</w:t>
      </w:r>
    </w:p>
    <w:p w:rsidR="00AC0063" w:rsidRDefault="00AC0063" w:rsidP="00AC0063">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2443"/>
        <w:gridCol w:w="1989"/>
        <w:gridCol w:w="1766"/>
        <w:gridCol w:w="1694"/>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Максимальное количество баллов</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5</w:t>
            </w:r>
          </w:p>
        </w:tc>
      </w:tr>
      <w:tr w:rsidR="00AC0063" w:rsidTr="00AC0063">
        <w:tc>
          <w:tcPr>
            <w:tcW w:w="0" w:type="auto"/>
            <w:gridSpan w:val="5"/>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Выплаты за качество выполняемых работ</w:t>
            </w:r>
          </w:p>
        </w:tc>
      </w:tr>
      <w:tr w:rsidR="00AC0063" w:rsidTr="00AC0063">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Нарядчик</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3,075</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rPr>
                <w:color w:val="000000"/>
              </w:rPr>
              <w:t>Обеспечение качества работы при ведении документации и отчетности</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 xml:space="preserve">Отсутствие </w:t>
            </w:r>
          </w:p>
          <w:p w:rsidR="00AC0063" w:rsidRDefault="00AC0063">
            <w:pPr>
              <w:widowControl w:val="0"/>
              <w:autoSpaceDE w:val="0"/>
              <w:autoSpaceDN w:val="0"/>
              <w:adjustRightInd w:val="0"/>
            </w:pPr>
            <w:r>
              <w:t>замечаний</w:t>
            </w:r>
          </w:p>
          <w:p w:rsidR="00AC0063" w:rsidRDefault="00AC0063">
            <w:pPr>
              <w:widowControl w:val="0"/>
              <w:autoSpaceDE w:val="0"/>
              <w:autoSpaceDN w:val="0"/>
              <w:adjustRightInd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3,075</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Сторож</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rPr>
                <w:lang w:eastAsia="en-US"/>
              </w:rPr>
            </w:pPr>
            <w:r>
              <w:t>Качественное выполнение своих должностных обязанностей,</w:t>
            </w:r>
          </w:p>
          <w:p w:rsidR="00AC0063" w:rsidRDefault="00AC0063">
            <w:r>
              <w:t xml:space="preserve">содержание </w:t>
            </w:r>
            <w:r>
              <w:lastRenderedPageBreak/>
              <w:t>котельной в соответствии с требованиями ГПН</w:t>
            </w:r>
          </w:p>
          <w:p w:rsidR="00AC0063" w:rsidRDefault="00AC0063">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lastRenderedPageBreak/>
              <w:t>Отсутствие замечаний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6,725</w:t>
            </w:r>
          </w:p>
        </w:tc>
      </w:tr>
      <w:tr w:rsidR="00AC0063" w:rsidTr="00AC0063">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lastRenderedPageBreak/>
              <w:t>Заведующий хозяйством</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Качественное выполнение распоряжений непосредственного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3,775</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rPr>
                <w:lang w:eastAsia="en-US"/>
              </w:rPr>
            </w:pPr>
            <w:r>
              <w:t>Своевременное выявление и устранение неисправностей</w:t>
            </w:r>
          </w:p>
          <w:p w:rsidR="00AC0063" w:rsidRDefault="00AC0063">
            <w:pPr>
              <w:jc w:val="both"/>
              <w:rPr>
                <w:lang w:eastAsia="en-US"/>
              </w:rPr>
            </w:pPr>
            <w:r>
              <w:t>электрооборудования, сохранность хозяйственного и противопожарного инвентаря.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Своевременное выявление и устранение мелких неисправностей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3,775</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b/>
                <w:lang w:eastAsia="en-US"/>
              </w:rPr>
            </w:pPr>
            <w:r>
              <w:t>Водитель автомобиля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7,775</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Водитель автомобиля</w:t>
            </w:r>
          </w:p>
          <w:p w:rsidR="00AC0063" w:rsidRDefault="00AC0063">
            <w:pPr>
              <w:widowControl w:val="0"/>
              <w:autoSpaceDE w:val="0"/>
              <w:autoSpaceDN w:val="0"/>
              <w:adjustRightInd w:val="0"/>
              <w:jc w:val="both"/>
              <w:rPr>
                <w:lang w:eastAsia="en-US"/>
              </w:rPr>
            </w:pPr>
            <w:proofErr w:type="spellStart"/>
            <w:r>
              <w:t>Зил</w:t>
            </w:r>
            <w:proofErr w:type="spellEnd"/>
            <w:r>
              <w:t xml:space="preserve"> 133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5,875</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Водитель автомобиля</w:t>
            </w:r>
          </w:p>
          <w:p w:rsidR="00AC0063" w:rsidRDefault="00AC0063">
            <w:pPr>
              <w:widowControl w:val="0"/>
              <w:autoSpaceDE w:val="0"/>
              <w:autoSpaceDN w:val="0"/>
              <w:adjustRightInd w:val="0"/>
              <w:jc w:val="both"/>
              <w:rPr>
                <w:lang w:eastAsia="en-US"/>
              </w:rPr>
            </w:pPr>
            <w:r>
              <w:t>Газ 66</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5,875</w:t>
            </w:r>
          </w:p>
        </w:tc>
      </w:tr>
      <w:tr w:rsidR="00AC0063" w:rsidTr="00AC0063">
        <w:trPr>
          <w:trHeight w:val="1369"/>
        </w:trPr>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Тракторист</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rPr>
                <w:lang w:eastAsia="en-US"/>
              </w:rPr>
            </w:pPr>
            <w:r>
              <w:t>Отсутствие обоснованных</w:t>
            </w:r>
          </w:p>
          <w:p w:rsidR="00AC0063" w:rsidRDefault="00AC0063">
            <w:pPr>
              <w:widowControl w:val="0"/>
              <w:autoSpaceDE w:val="0"/>
              <w:autoSpaceDN w:val="0"/>
              <w:adjustRightInd w:val="0"/>
            </w:pPr>
            <w:r>
              <w:t>замечаний</w:t>
            </w:r>
          </w:p>
          <w:p w:rsidR="00AC0063" w:rsidRDefault="00AC0063">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7,8</w:t>
            </w:r>
          </w:p>
        </w:tc>
      </w:tr>
      <w:tr w:rsidR="00AC0063" w:rsidTr="00AC0063">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b/>
                <w:lang w:eastAsia="en-US"/>
              </w:rPr>
            </w:pPr>
            <w:r>
              <w:t>Уборщик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rPr>
                <w:color w:val="000000"/>
              </w:rPr>
              <w:t>Качественное выполнение распоряжений непосредственного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 xml:space="preserve">Отсутствие замечаний руководителя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1,1</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color w:val="000000"/>
                <w:lang w:eastAsia="en-US"/>
              </w:rPr>
            </w:pPr>
            <w:r>
              <w:rPr>
                <w:color w:val="000000"/>
              </w:rPr>
              <w:t>Проявление инициативы и выполнение работ для более качественного содержания в чистоте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Факты проявления инициативы</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1,1</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Инженер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10,25</w:t>
            </w:r>
          </w:p>
        </w:tc>
      </w:tr>
    </w:tbl>
    <w:p w:rsidR="00AC0063" w:rsidRDefault="00AC0063" w:rsidP="00AC0063">
      <w:pPr>
        <w:widowControl w:val="0"/>
        <w:autoSpaceDE w:val="0"/>
        <w:autoSpaceDN w:val="0"/>
        <w:adjustRightInd w:val="0"/>
        <w:ind w:firstLine="540"/>
        <w:rPr>
          <w:lang w:eastAsia="en-US"/>
        </w:rPr>
      </w:pPr>
    </w:p>
    <w:p w:rsidR="00AC0063" w:rsidRDefault="00AC0063" w:rsidP="00AC0063">
      <w:pPr>
        <w:widowControl w:val="0"/>
        <w:autoSpaceDE w:val="0"/>
        <w:autoSpaceDN w:val="0"/>
        <w:adjustRightInd w:val="0"/>
        <w:ind w:firstLine="539"/>
      </w:pPr>
      <w:r>
        <w:t>4.6. Персональные выплаты работникам учреждений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статьи 4 Закона края от 29.10.2009 № 9-3864 "О новых системах оплаты труда работников краевых государственных бюджетных и казенных учреждений.</w:t>
      </w:r>
    </w:p>
    <w:p w:rsidR="00AC0063" w:rsidRDefault="00AC0063" w:rsidP="00AC0063">
      <w:pPr>
        <w:widowControl w:val="0"/>
        <w:autoSpaceDE w:val="0"/>
        <w:autoSpaceDN w:val="0"/>
        <w:adjustRightInd w:val="0"/>
        <w:ind w:firstLine="539"/>
      </w:pPr>
      <w:r>
        <w:t>4.6.1. Персональные выплаты с учетом сложности, напряженности и особого режима работы устанавливаются работникам учреждений в размере до 100 процентов от оклада (должностного оклада).</w:t>
      </w:r>
    </w:p>
    <w:p w:rsidR="00AC0063" w:rsidRDefault="00AC0063" w:rsidP="00AC0063">
      <w:pPr>
        <w:widowControl w:val="0"/>
        <w:autoSpaceDE w:val="0"/>
        <w:autoSpaceDN w:val="0"/>
        <w:adjustRightInd w:val="0"/>
        <w:ind w:firstLine="539"/>
      </w:pPr>
      <w:r>
        <w:t>4.6.2. Персональные выплаты за опыт работы устанавливается работникам с учетом стажа работы в учреждении:</w:t>
      </w:r>
    </w:p>
    <w:p w:rsidR="00AC0063" w:rsidRDefault="00AC0063" w:rsidP="00AC0063">
      <w:pPr>
        <w:widowControl w:val="0"/>
        <w:autoSpaceDE w:val="0"/>
        <w:autoSpaceDN w:val="0"/>
        <w:adjustRightInd w:val="0"/>
        <w:ind w:firstLine="539"/>
      </w:pPr>
      <w:r>
        <w:t>в размере 10 процентов от оклада (должностного оклада) при стаже работы менее 1 года</w:t>
      </w:r>
    </w:p>
    <w:p w:rsidR="00AC0063" w:rsidRDefault="00AC0063" w:rsidP="00AC0063">
      <w:pPr>
        <w:widowControl w:val="0"/>
        <w:autoSpaceDE w:val="0"/>
        <w:autoSpaceDN w:val="0"/>
        <w:adjustRightInd w:val="0"/>
        <w:ind w:firstLine="539"/>
      </w:pPr>
      <w:r>
        <w:t>в размере 20 процентов от оклада (должностного оклада) при стаже работы от 1 года до 5 лет;</w:t>
      </w:r>
    </w:p>
    <w:p w:rsidR="00AC0063" w:rsidRDefault="00AC0063" w:rsidP="00AC0063">
      <w:pPr>
        <w:widowControl w:val="0"/>
        <w:autoSpaceDE w:val="0"/>
        <w:autoSpaceDN w:val="0"/>
        <w:adjustRightInd w:val="0"/>
        <w:ind w:firstLine="539"/>
      </w:pPr>
      <w:r>
        <w:t>в размере 30 процентов от оклада (должностного оклада) при стаже работы в свыше 5 лет;</w:t>
      </w:r>
    </w:p>
    <w:p w:rsidR="00AC0063" w:rsidRDefault="00AC0063" w:rsidP="00AC0063">
      <w:pPr>
        <w:widowControl w:val="0"/>
        <w:autoSpaceDE w:val="0"/>
        <w:autoSpaceDN w:val="0"/>
        <w:adjustRightInd w:val="0"/>
        <w:ind w:firstLine="539"/>
      </w:pPr>
      <w:r>
        <w:t>4.6.3. Персональные выплаты за классность устанавливаются водителям в следующих размерах:</w:t>
      </w:r>
    </w:p>
    <w:p w:rsidR="00AC0063" w:rsidRDefault="00AC0063" w:rsidP="00AC0063">
      <w:pPr>
        <w:widowControl w:val="0"/>
        <w:autoSpaceDE w:val="0"/>
        <w:autoSpaceDN w:val="0"/>
        <w:adjustRightInd w:val="0"/>
        <w:ind w:firstLine="539"/>
      </w:pPr>
      <w:r>
        <w:t>10 процентов от оклада (должностного оклада) водителям автомобилей 2 класса;</w:t>
      </w:r>
    </w:p>
    <w:p w:rsidR="00AC0063" w:rsidRDefault="00AC0063" w:rsidP="00AC0063">
      <w:pPr>
        <w:widowControl w:val="0"/>
        <w:autoSpaceDE w:val="0"/>
        <w:autoSpaceDN w:val="0"/>
        <w:adjustRightInd w:val="0"/>
        <w:ind w:firstLine="539"/>
      </w:pPr>
      <w:r>
        <w:t>25 процентов от оклада (должностного оклада) водителям автомобилей 1 класса.</w:t>
      </w:r>
    </w:p>
    <w:p w:rsidR="00AC0063" w:rsidRDefault="00AC0063" w:rsidP="00AC0063">
      <w:pPr>
        <w:widowControl w:val="0"/>
        <w:autoSpaceDE w:val="0"/>
        <w:autoSpaceDN w:val="0"/>
        <w:adjustRightInd w:val="0"/>
        <w:ind w:firstLine="539"/>
      </w:pPr>
      <w:r>
        <w:t>4.6.4.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AC0063" w:rsidRDefault="00AC0063" w:rsidP="00AC0063">
      <w:pPr>
        <w:widowControl w:val="0"/>
        <w:autoSpaceDE w:val="0"/>
        <w:autoSpaceDN w:val="0"/>
        <w:adjustRightInd w:val="0"/>
        <w:ind w:firstLine="539"/>
      </w:pPr>
      <w: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AC0063" w:rsidRDefault="00AC0063" w:rsidP="00AC0063">
      <w:pPr>
        <w:widowControl w:val="0"/>
        <w:autoSpaceDE w:val="0"/>
        <w:autoSpaceDN w:val="0"/>
        <w:adjustRightInd w:val="0"/>
        <w:ind w:firstLine="539"/>
      </w:pPr>
      <w:r>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AC0063" w:rsidRDefault="00AC0063" w:rsidP="00AC0063">
      <w:pPr>
        <w:widowControl w:val="0"/>
        <w:autoSpaceDE w:val="0"/>
        <w:autoSpaceDN w:val="0"/>
        <w:adjustRightInd w:val="0"/>
        <w:ind w:firstLine="539"/>
      </w:pPr>
      <w:r>
        <w:t xml:space="preserve">4.6.5. Персональные выплаты в целях обеспечения региональной выплаты </w:t>
      </w:r>
      <w:r>
        <w:lastRenderedPageBreak/>
        <w:t>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 статьи 4 Закона Красноярского края от 29.10.2009 № 9-3864 "О новых системах оплаты труда работников краевых государственных бюджетных и казенных учреждений".</w:t>
      </w:r>
    </w:p>
    <w:p w:rsidR="00AC0063" w:rsidRDefault="00AC0063" w:rsidP="00AC0063">
      <w:pPr>
        <w:widowControl w:val="0"/>
        <w:autoSpaceDE w:val="0"/>
        <w:autoSpaceDN w:val="0"/>
        <w:adjustRightInd w:val="0"/>
        <w:ind w:firstLine="539"/>
      </w:pPr>
      <w: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AC0063" w:rsidRDefault="00AC0063" w:rsidP="00AC0063">
      <w:pPr>
        <w:widowControl w:val="0"/>
        <w:autoSpaceDE w:val="0"/>
        <w:autoSpaceDN w:val="0"/>
        <w:adjustRightInd w:val="0"/>
        <w:ind w:firstLine="539"/>
      </w:pPr>
      <w: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p>
    <w:p w:rsidR="00AC0063" w:rsidRDefault="00AC0063" w:rsidP="00AC0063">
      <w:pPr>
        <w:widowControl w:val="0"/>
        <w:autoSpaceDE w:val="0"/>
        <w:autoSpaceDN w:val="0"/>
        <w:adjustRightInd w:val="0"/>
        <w:ind w:firstLine="539"/>
      </w:pPr>
      <w:r>
        <w:t>(в случае ее осуществления).</w:t>
      </w:r>
    </w:p>
    <w:p w:rsidR="00AC0063" w:rsidRDefault="00AC0063" w:rsidP="00AC0063">
      <w:pPr>
        <w:widowControl w:val="0"/>
        <w:autoSpaceDE w:val="0"/>
        <w:autoSpaceDN w:val="0"/>
        <w:adjustRightInd w:val="0"/>
        <w:ind w:firstLine="539"/>
      </w:pPr>
      <w: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AC0063" w:rsidRDefault="00AC0063" w:rsidP="00AC0063">
      <w:pPr>
        <w:widowControl w:val="0"/>
        <w:autoSpaceDE w:val="0"/>
        <w:autoSpaceDN w:val="0"/>
        <w:adjustRightInd w:val="0"/>
        <w:ind w:firstLine="539"/>
      </w:pPr>
      <w: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AC0063" w:rsidRDefault="00AC0063" w:rsidP="00AC0063">
      <w:pPr>
        <w:widowControl w:val="0"/>
        <w:autoSpaceDE w:val="0"/>
        <w:autoSpaceDN w:val="0"/>
        <w:adjustRightInd w:val="0"/>
        <w:ind w:firstLine="539"/>
      </w:pPr>
    </w:p>
    <w:p w:rsidR="00AC0063" w:rsidRDefault="00AC0063" w:rsidP="00AC0063">
      <w:pPr>
        <w:widowControl w:val="0"/>
        <w:autoSpaceDE w:val="0"/>
        <w:autoSpaceDN w:val="0"/>
        <w:adjustRightInd w:val="0"/>
        <w:ind w:firstLine="539"/>
      </w:pPr>
      <w:r>
        <w:t>4.7. Выплаты по итогам работы (месяц, квартал, год) выплачиваются с целью поощрения работников учреждений за результаты труда.</w:t>
      </w:r>
    </w:p>
    <w:p w:rsidR="00AC0063" w:rsidRDefault="00AC0063" w:rsidP="00AC0063">
      <w:pPr>
        <w:widowControl w:val="0"/>
        <w:autoSpaceDE w:val="0"/>
        <w:autoSpaceDN w:val="0"/>
        <w:adjustRightInd w:val="0"/>
        <w:ind w:firstLine="539"/>
      </w:pPr>
      <w:r>
        <w:t>Осуществление работникам учреждений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учреждений:</w:t>
      </w:r>
    </w:p>
    <w:p w:rsidR="00AC0063" w:rsidRDefault="00AC0063" w:rsidP="00AC0063">
      <w:pPr>
        <w:widowControl w:val="0"/>
        <w:autoSpaceDE w:val="0"/>
        <w:autoSpaceDN w:val="0"/>
        <w:adjustRightInd w:val="0"/>
        <w:ind w:firstLine="539"/>
      </w:pPr>
      <w:r>
        <w:t>инициатива, творчество и оперативность, проявленные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AC0063" w:rsidRDefault="00AC0063" w:rsidP="00AC0063">
      <w:pPr>
        <w:widowControl w:val="0"/>
        <w:autoSpaceDE w:val="0"/>
        <w:autoSpaceDN w:val="0"/>
        <w:adjustRightInd w:val="0"/>
        <w:ind w:firstLine="539"/>
      </w:pPr>
      <w:r>
        <w:t>применение в работе современных форм и методов организации труда;</w:t>
      </w:r>
    </w:p>
    <w:p w:rsidR="00AC0063" w:rsidRDefault="00AC0063" w:rsidP="00AC0063">
      <w:pPr>
        <w:widowControl w:val="0"/>
        <w:autoSpaceDE w:val="0"/>
        <w:autoSpaceDN w:val="0"/>
        <w:adjustRightInd w:val="0"/>
        <w:ind w:firstLine="539"/>
      </w:pPr>
      <w:r>
        <w:t>своевременное и качественное выполнение порученных заданий;</w:t>
      </w:r>
    </w:p>
    <w:p w:rsidR="00AC0063" w:rsidRDefault="00AC0063" w:rsidP="00AC0063">
      <w:pPr>
        <w:widowControl w:val="0"/>
        <w:autoSpaceDE w:val="0"/>
        <w:autoSpaceDN w:val="0"/>
        <w:adjustRightInd w:val="0"/>
        <w:ind w:firstLine="539"/>
      </w:pPr>
      <w:r>
        <w:t>подготовка предложений и участие в разработке проектов нормативных правовых актов;</w:t>
      </w:r>
    </w:p>
    <w:p w:rsidR="00AC0063" w:rsidRDefault="00AC0063" w:rsidP="00AC0063">
      <w:pPr>
        <w:widowControl w:val="0"/>
        <w:autoSpaceDE w:val="0"/>
        <w:autoSpaceDN w:val="0"/>
        <w:adjustRightInd w:val="0"/>
        <w:ind w:firstLine="539"/>
      </w:pPr>
      <w: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C0063" w:rsidRDefault="00AC0063" w:rsidP="00AC0063">
      <w:pPr>
        <w:widowControl w:val="0"/>
        <w:autoSpaceDE w:val="0"/>
        <w:autoSpaceDN w:val="0"/>
        <w:adjustRightInd w:val="0"/>
        <w:ind w:firstLine="539"/>
      </w:pPr>
      <w: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работника, так и в абсолютном размере.</w:t>
      </w:r>
    </w:p>
    <w:p w:rsidR="00AC0063" w:rsidRDefault="00AC0063" w:rsidP="00AC0063">
      <w:pPr>
        <w:widowControl w:val="0"/>
        <w:autoSpaceDE w:val="0"/>
        <w:autoSpaceDN w:val="0"/>
        <w:adjustRightInd w:val="0"/>
        <w:ind w:firstLine="540"/>
        <w:jc w:val="center"/>
      </w:pPr>
      <w:r>
        <w:t>5. МАТЕРИАЛЬНАЯ ПОМОЩЬ</w:t>
      </w:r>
    </w:p>
    <w:p w:rsidR="00AC0063" w:rsidRDefault="00AC0063" w:rsidP="00AC0063">
      <w:pPr>
        <w:widowControl w:val="0"/>
        <w:autoSpaceDE w:val="0"/>
        <w:autoSpaceDN w:val="0"/>
        <w:adjustRightInd w:val="0"/>
        <w:ind w:firstLine="539"/>
      </w:pPr>
      <w:r>
        <w:t>5.1. Работникам учреждения в пределах утвержденного фонда оплаты труда осуществляется выплата единовременной материальной помощи.</w:t>
      </w:r>
    </w:p>
    <w:p w:rsidR="00AC0063" w:rsidRDefault="00AC0063" w:rsidP="00AC0063">
      <w:pPr>
        <w:widowControl w:val="0"/>
        <w:autoSpaceDE w:val="0"/>
        <w:autoSpaceDN w:val="0"/>
        <w:adjustRightInd w:val="0"/>
        <w:ind w:firstLine="539"/>
      </w:pPr>
      <w:r>
        <w:t xml:space="preserve">5.2. Единовременная материальная помощь работникам учреждения, оказывается по решению главы администрации сельсовета, в связи с бракосочетанием, рождением </w:t>
      </w:r>
      <w:r>
        <w:lastRenderedPageBreak/>
        <w:t>ребенка, в связи со смертью супруга (супруги) или близких родственников (детей, родителей).</w:t>
      </w:r>
    </w:p>
    <w:p w:rsidR="00AC0063" w:rsidRDefault="00AC0063" w:rsidP="00AC0063">
      <w:pPr>
        <w:widowControl w:val="0"/>
        <w:autoSpaceDE w:val="0"/>
        <w:autoSpaceDN w:val="0"/>
        <w:adjustRightInd w:val="0"/>
        <w:ind w:firstLine="539"/>
      </w:pPr>
      <w:r>
        <w:t>5.3. 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AC0063" w:rsidRDefault="00AC0063" w:rsidP="00AC0063">
      <w:pPr>
        <w:widowControl w:val="0"/>
        <w:autoSpaceDE w:val="0"/>
        <w:autoSpaceDN w:val="0"/>
        <w:adjustRightInd w:val="0"/>
        <w:ind w:firstLine="539"/>
      </w:pPr>
      <w:r>
        <w:t>5.4. Выплата единовременной материальной помощи работникам учреждения производится на основании распоряжения главы администрации района, приказа заместителя главы администрации района по финансово-экономическим вопросам -начальника финансового управления с учетом положений настоящего раздела.</w:t>
      </w:r>
    </w:p>
    <w:p w:rsidR="00AC0063" w:rsidRDefault="00AC0063" w:rsidP="00AC0063">
      <w:pPr>
        <w:widowControl w:val="0"/>
        <w:autoSpaceDE w:val="0"/>
        <w:autoSpaceDN w:val="0"/>
        <w:adjustRightInd w:val="0"/>
        <w:ind w:firstLine="540"/>
      </w:pPr>
    </w:p>
    <w:p w:rsidR="00AC0063" w:rsidRDefault="00AC0063" w:rsidP="00AC0063">
      <w:pPr>
        <w:widowControl w:val="0"/>
        <w:autoSpaceDE w:val="0"/>
        <w:autoSpaceDN w:val="0"/>
        <w:adjustRightInd w:val="0"/>
        <w:jc w:val="center"/>
        <w:outlineLvl w:val="1"/>
      </w:pPr>
      <w:r>
        <w:t>6. УСЛОВИЯ ОПЛАТЫ ТРУДА ГЛАВНОГО БУХГАЛТЕРА</w:t>
      </w:r>
    </w:p>
    <w:p w:rsidR="00AC0063" w:rsidRDefault="00AC0063" w:rsidP="00AC0063">
      <w:pPr>
        <w:widowControl w:val="0"/>
        <w:autoSpaceDE w:val="0"/>
        <w:autoSpaceDN w:val="0"/>
        <w:adjustRightInd w:val="0"/>
        <w:ind w:firstLine="709"/>
      </w:pPr>
    </w:p>
    <w:p w:rsidR="00AC0063" w:rsidRDefault="00AC0063" w:rsidP="00AC0063">
      <w:pPr>
        <w:widowControl w:val="0"/>
        <w:autoSpaceDE w:val="0"/>
        <w:autoSpaceDN w:val="0"/>
        <w:adjustRightInd w:val="0"/>
        <w:ind w:firstLine="709"/>
        <w:rPr>
          <w:b/>
        </w:rPr>
      </w:pPr>
      <w:r>
        <w:t>6.1. Заработная плата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AC0063" w:rsidRDefault="00AC0063" w:rsidP="00AC0063">
      <w:pPr>
        <w:widowControl w:val="0"/>
        <w:autoSpaceDE w:val="0"/>
        <w:autoSpaceDN w:val="0"/>
        <w:adjustRightInd w:val="0"/>
        <w:ind w:firstLine="709"/>
      </w:pPr>
      <w:r>
        <w:t>6.2. Оплата труда главного бухгалтера осуществляется в пределах утвержденного фонда оплаты труда учреждения.</w:t>
      </w:r>
    </w:p>
    <w:p w:rsidR="00AC0063" w:rsidRDefault="00AC0063" w:rsidP="00AC0063">
      <w:pPr>
        <w:widowControl w:val="0"/>
        <w:autoSpaceDE w:val="0"/>
        <w:autoSpaceDN w:val="0"/>
        <w:adjustRightInd w:val="0"/>
        <w:ind w:firstLine="709"/>
      </w:pPr>
      <w:r>
        <w:t>6.3. 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AC0063" w:rsidRDefault="00AC0063" w:rsidP="00AC0063">
      <w:pPr>
        <w:widowControl w:val="0"/>
        <w:autoSpaceDE w:val="0"/>
        <w:autoSpaceDN w:val="0"/>
        <w:adjustRightInd w:val="0"/>
        <w:ind w:firstLine="709"/>
      </w:pPr>
      <w:r>
        <w:t>6.4. Размер должностного оклада главного бухгалтера устанавливается в соответствии с разделом 2 настоящего Положения.</w:t>
      </w:r>
    </w:p>
    <w:p w:rsidR="00AC0063" w:rsidRDefault="00AC0063" w:rsidP="00AC0063">
      <w:pPr>
        <w:widowControl w:val="0"/>
        <w:autoSpaceDE w:val="0"/>
        <w:autoSpaceDN w:val="0"/>
        <w:adjustRightInd w:val="0"/>
        <w:ind w:firstLine="709"/>
      </w:pPr>
      <w:r>
        <w:t xml:space="preserve">6.5. Главному бухгалтеру устанавливаются выплаты компенсационного характера в порядке, размерах и условиях, предусмотренных </w:t>
      </w:r>
      <w:hyperlink r:id="rId8" w:anchor="Par61" w:history="1">
        <w:r>
          <w:rPr>
            <w:rStyle w:val="af9"/>
            <w:rFonts w:eastAsia="OpenSymbol"/>
          </w:rPr>
          <w:t>разделом 3</w:t>
        </w:r>
      </w:hyperlink>
      <w:r>
        <w:t xml:space="preserve"> настоящего Положения.</w:t>
      </w:r>
    </w:p>
    <w:p w:rsidR="00AC0063" w:rsidRDefault="00AC0063" w:rsidP="00AC0063">
      <w:pPr>
        <w:widowControl w:val="0"/>
        <w:autoSpaceDE w:val="0"/>
        <w:autoSpaceDN w:val="0"/>
        <w:adjustRightInd w:val="0"/>
        <w:ind w:firstLine="709"/>
      </w:pPr>
      <w:r>
        <w:t xml:space="preserve">6.6. Персональные выплаты руководителю и главному бухгалтеру предоставляется в размерах, предусмотренных </w:t>
      </w:r>
      <w:hyperlink r:id="rId9" w:anchor="Par105" w:history="1">
        <w:r>
          <w:rPr>
            <w:rStyle w:val="af9"/>
            <w:rFonts w:eastAsia="OpenSymbol"/>
          </w:rPr>
          <w:t>пунктом 4.6</w:t>
        </w:r>
      </w:hyperlink>
      <w:r>
        <w:t xml:space="preserve"> настоящего Положения.</w:t>
      </w:r>
    </w:p>
    <w:p w:rsidR="00AC0063" w:rsidRDefault="00AC0063" w:rsidP="00AC0063">
      <w:pPr>
        <w:widowControl w:val="0"/>
        <w:autoSpaceDE w:val="0"/>
        <w:autoSpaceDN w:val="0"/>
        <w:adjustRightInd w:val="0"/>
        <w:ind w:firstLine="709"/>
      </w:pPr>
      <w:r>
        <w:t xml:space="preserve">6.7. Выплата единовременной материальной помощи производится в размерах и на условиях, предусмотренных </w:t>
      </w:r>
      <w:hyperlink r:id="rId10" w:anchor="Par128" w:history="1">
        <w:r>
          <w:rPr>
            <w:rStyle w:val="af9"/>
            <w:rFonts w:eastAsia="OpenSymbol"/>
          </w:rPr>
          <w:t>разделом 5</w:t>
        </w:r>
      </w:hyperlink>
      <w:r>
        <w:t xml:space="preserve"> настоящего Положения.</w:t>
      </w:r>
    </w:p>
    <w:p w:rsidR="00AC0063" w:rsidRDefault="00AC0063" w:rsidP="00AC0063">
      <w:pPr>
        <w:widowControl w:val="0"/>
        <w:autoSpaceDE w:val="0"/>
        <w:autoSpaceDN w:val="0"/>
        <w:adjustRightInd w:val="0"/>
        <w:ind w:firstLine="709"/>
      </w:pPr>
      <w:r>
        <w:t>6.8. Главному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процентном отношении к окладу.</w:t>
      </w:r>
    </w:p>
    <w:p w:rsidR="00AC0063" w:rsidRDefault="00AC0063" w:rsidP="00AC0063">
      <w:pPr>
        <w:widowControl w:val="0"/>
        <w:autoSpaceDE w:val="0"/>
        <w:autoSpaceDN w:val="0"/>
        <w:adjustRightInd w:val="0"/>
        <w:ind w:firstLine="709"/>
      </w:pPr>
      <w:r>
        <w:t>6.8.1.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AC0063" w:rsidRDefault="00AC0063" w:rsidP="00AC0063">
      <w:pPr>
        <w:widowControl w:val="0"/>
        <w:autoSpaceDE w:val="0"/>
        <w:autoSpaceDN w:val="0"/>
        <w:adjustRightInd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2432"/>
        <w:gridCol w:w="2516"/>
        <w:gridCol w:w="1919"/>
        <w:gridCol w:w="934"/>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Критерии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Периодичность установления выплаты</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от оклада</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5</w:t>
            </w:r>
          </w:p>
        </w:tc>
      </w:tr>
      <w:tr w:rsidR="00AC0063" w:rsidTr="00AC0063">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Руководство финансово-экономической деятельность предприятия</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xml:space="preserve">Отсутствие обоснованных </w:t>
            </w:r>
          </w:p>
          <w:p w:rsidR="00AC0063" w:rsidRDefault="00AC0063">
            <w:pPr>
              <w:widowControl w:val="0"/>
              <w:autoSpaceDE w:val="0"/>
              <w:autoSpaceDN w:val="0"/>
              <w:adjustRightInd w:val="0"/>
              <w:jc w:val="both"/>
              <w:rPr>
                <w:lang w:eastAsia="en-US"/>
              </w:rPr>
            </w:pPr>
            <w:r>
              <w:t>жалоб и претензий к главному бухгалтеру деятельности и функционирования отдела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8</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xml:space="preserve">Соблюдение </w:t>
            </w:r>
          </w:p>
          <w:p w:rsidR="00AC0063" w:rsidRDefault="00AC0063">
            <w:pPr>
              <w:widowControl w:val="0"/>
              <w:autoSpaceDE w:val="0"/>
              <w:autoSpaceDN w:val="0"/>
              <w:adjustRightInd w:val="0"/>
            </w:pPr>
            <w:r>
              <w:t xml:space="preserve">нормативных </w:t>
            </w:r>
          </w:p>
          <w:p w:rsidR="00AC0063" w:rsidRDefault="00AC0063">
            <w:pPr>
              <w:widowControl w:val="0"/>
              <w:autoSpaceDE w:val="0"/>
              <w:autoSpaceDN w:val="0"/>
              <w:adjustRightInd w:val="0"/>
            </w:pPr>
            <w:r>
              <w:lastRenderedPageBreak/>
              <w:t xml:space="preserve">правовых актов, </w:t>
            </w:r>
          </w:p>
          <w:p w:rsidR="00AC0063" w:rsidRDefault="00AC0063">
            <w:pPr>
              <w:widowControl w:val="0"/>
              <w:autoSpaceDE w:val="0"/>
              <w:autoSpaceDN w:val="0"/>
              <w:adjustRightInd w:val="0"/>
            </w:pPr>
            <w:r>
              <w:t xml:space="preserve">ведение </w:t>
            </w:r>
          </w:p>
          <w:p w:rsidR="00AC0063" w:rsidRDefault="00AC0063">
            <w:pPr>
              <w:widowControl w:val="0"/>
              <w:autoSpaceDE w:val="0"/>
              <w:autoSpaceDN w:val="0"/>
              <w:adjustRightInd w:val="0"/>
            </w:pPr>
            <w:r>
              <w:t>бухгалтерского и налогового учета в</w:t>
            </w:r>
          </w:p>
          <w:p w:rsidR="00AC0063" w:rsidRDefault="00AC0063">
            <w:pPr>
              <w:widowControl w:val="0"/>
              <w:autoSpaceDE w:val="0"/>
              <w:autoSpaceDN w:val="0"/>
              <w:adjustRightInd w:val="0"/>
            </w:pPr>
            <w:r>
              <w:t xml:space="preserve">соответствии с </w:t>
            </w:r>
          </w:p>
          <w:p w:rsidR="00AC0063" w:rsidRDefault="00AC0063">
            <w:pPr>
              <w:widowControl w:val="0"/>
              <w:autoSpaceDE w:val="0"/>
              <w:autoSpaceDN w:val="0"/>
              <w:adjustRightInd w:val="0"/>
            </w:pPr>
            <w:r>
              <w:t xml:space="preserve">действующим </w:t>
            </w:r>
          </w:p>
          <w:p w:rsidR="00AC0063" w:rsidRDefault="00AC0063">
            <w:pPr>
              <w:widowControl w:val="0"/>
              <w:autoSpaceDE w:val="0"/>
              <w:autoSpaceDN w:val="0"/>
              <w:adjustRightInd w:val="0"/>
            </w:pPr>
            <w:r>
              <w:t xml:space="preserve">законодательством и учетной </w:t>
            </w:r>
          </w:p>
          <w:p w:rsidR="00AC0063" w:rsidRDefault="00AC0063">
            <w:pPr>
              <w:widowControl w:val="0"/>
              <w:autoSpaceDE w:val="0"/>
              <w:autoSpaceDN w:val="0"/>
              <w:adjustRightInd w:val="0"/>
            </w:pPr>
            <w:r>
              <w:t xml:space="preserve">политикой </w:t>
            </w:r>
          </w:p>
          <w:p w:rsidR="00AC0063" w:rsidRDefault="00AC0063">
            <w:pPr>
              <w:widowControl w:val="0"/>
              <w:autoSpaceDE w:val="0"/>
              <w:autoSpaceDN w:val="0"/>
              <w:adjustRightInd w:val="0"/>
              <w:jc w:val="both"/>
              <w:rPr>
                <w:lang w:eastAsia="en-US"/>
              </w:rPr>
            </w:pPr>
            <w:r>
              <w:t xml:space="preserve">учреждения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lastRenderedPageBreak/>
              <w:t xml:space="preserve">Отсутствие обоснованных </w:t>
            </w:r>
          </w:p>
          <w:p w:rsidR="00AC0063" w:rsidRDefault="00AC0063">
            <w:pPr>
              <w:widowControl w:val="0"/>
              <w:autoSpaceDE w:val="0"/>
              <w:autoSpaceDN w:val="0"/>
              <w:adjustRightInd w:val="0"/>
              <w:jc w:val="both"/>
              <w:rPr>
                <w:lang w:eastAsia="en-US"/>
              </w:rPr>
            </w:pPr>
            <w:r>
              <w:lastRenderedPageBreak/>
              <w:t xml:space="preserve">жалоб и претензий к главному бухгалтеру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lastRenderedPageBreak/>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8</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нарушений сроков и качества подготовки и сдачи отчетности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Отсутствие замечаний по своевременной и качественной сдачи отчета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ind w:firstLine="540"/>
              <w:jc w:val="both"/>
              <w:rPr>
                <w:lang w:eastAsia="en-US"/>
              </w:rPr>
            </w:pPr>
            <w:r>
              <w:t>8</w:t>
            </w:r>
          </w:p>
        </w:tc>
      </w:tr>
    </w:tbl>
    <w:p w:rsidR="00AC0063" w:rsidRDefault="00AC0063" w:rsidP="00AC0063">
      <w:pPr>
        <w:widowControl w:val="0"/>
        <w:autoSpaceDE w:val="0"/>
        <w:autoSpaceDN w:val="0"/>
        <w:adjustRightInd w:val="0"/>
        <w:ind w:firstLine="540"/>
        <w:rPr>
          <w:lang w:eastAsia="en-US"/>
        </w:rPr>
      </w:pPr>
      <w:r>
        <w:t xml:space="preserve">6.8.2. Выплаты за интенсивность и высокие результаты работы (далее в настоящем пункте - выплаты) устанавливаются и выплачиваются главному бухгалтеру ежемесячно с учетом критериев оценки результативности и качества труда за отчетный квартал: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473"/>
        <w:gridCol w:w="2462"/>
        <w:gridCol w:w="1926"/>
        <w:gridCol w:w="935"/>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от оклада</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1</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center"/>
              <w:rPr>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5</w:t>
            </w:r>
          </w:p>
        </w:tc>
      </w:tr>
      <w:tr w:rsidR="00AC0063" w:rsidTr="00AC0063">
        <w:tc>
          <w:tcPr>
            <w:tcW w:w="0" w:type="auto"/>
            <w:gridSpan w:val="5"/>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xml:space="preserve"> Выплаты за интенсивность и высокие результаты работы </w:t>
            </w:r>
          </w:p>
        </w:tc>
      </w:tr>
      <w:tr w:rsidR="00AC0063" w:rsidTr="00AC0063">
        <w:tc>
          <w:tcPr>
            <w:tcW w:w="0" w:type="auto"/>
            <w:vMerge w:val="restart"/>
            <w:tcBorders>
              <w:top w:val="single" w:sz="4" w:space="0" w:color="auto"/>
              <w:left w:val="single" w:sz="4" w:space="0" w:color="auto"/>
              <w:bottom w:val="single" w:sz="4" w:space="0" w:color="auto"/>
              <w:right w:val="single" w:sz="4" w:space="0" w:color="auto"/>
            </w:tcBorders>
          </w:tcPr>
          <w:p w:rsidR="00AC0063" w:rsidRDefault="00AC0063">
            <w:pPr>
              <w:rPr>
                <w:lang w:eastAsia="en-US"/>
              </w:rPr>
            </w:pPr>
            <w:r>
              <w:t>Главный бухгалтер</w:t>
            </w:r>
          </w:p>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 w:rsidR="00AC0063" w:rsidRDefault="00AC0063">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Качество владения управленческими функциями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 xml:space="preserve">Системность контроля, своевременность, согласованность, четкость организации рабочего процесса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12</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Normal"/>
              <w:widowControl/>
              <w:rPr>
                <w:rFonts w:ascii="Times New Roman" w:hAnsi="Times New Roman" w:cs="Times New Roman"/>
                <w:sz w:val="24"/>
                <w:szCs w:val="24"/>
              </w:rPr>
            </w:pPr>
            <w:r>
              <w:rPr>
                <w:rFonts w:ascii="Times New Roman" w:hAnsi="Times New Roman" w:cs="Times New Roman"/>
                <w:sz w:val="24"/>
                <w:szCs w:val="24"/>
              </w:rPr>
              <w:t>Соответствие заданным нормам и нормам законодательства, доля сданных отчетных документов</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Normal"/>
              <w:widowControl/>
              <w:rPr>
                <w:rFonts w:ascii="Times New Roman" w:hAnsi="Times New Roman" w:cs="Times New Roman"/>
                <w:sz w:val="24"/>
                <w:szCs w:val="24"/>
              </w:rPr>
            </w:pPr>
            <w:r>
              <w:rPr>
                <w:rFonts w:ascii="Times New Roman" w:hAnsi="Times New Roman" w:cs="Times New Roman"/>
                <w:sz w:val="24"/>
                <w:szCs w:val="24"/>
              </w:rPr>
              <w:t>Своевременная и без письменных замечаний сдача отчетов</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12</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Normal"/>
              <w:widowContro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Normal"/>
              <w:widowContro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widowControl w:val="0"/>
              <w:autoSpaceDE w:val="0"/>
              <w:autoSpaceDN w:val="0"/>
              <w:adjustRightInd w:val="0"/>
              <w:ind w:firstLine="540"/>
              <w:jc w:val="both"/>
              <w:rPr>
                <w:lang w:eastAsia="en-US"/>
              </w:rPr>
            </w:pPr>
          </w:p>
        </w:tc>
      </w:tr>
    </w:tbl>
    <w:p w:rsidR="00AC0063" w:rsidRDefault="00AC0063" w:rsidP="00AC0063">
      <w:pPr>
        <w:widowControl w:val="0"/>
        <w:autoSpaceDE w:val="0"/>
        <w:autoSpaceDN w:val="0"/>
        <w:adjustRightInd w:val="0"/>
        <w:ind w:firstLine="540"/>
        <w:rPr>
          <w:lang w:eastAsia="en-US"/>
        </w:rPr>
      </w:pPr>
      <w:r>
        <w:t>6.8.3. Выплаты за качество выполняемых работ устанавливаются с целью стимулирования главного бухгалтера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AC0063" w:rsidRDefault="00AC0063" w:rsidP="00AC0063">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2791"/>
        <w:gridCol w:w="2223"/>
        <w:gridCol w:w="1880"/>
        <w:gridCol w:w="925"/>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xml:space="preserve">Интерпретация критериев оценки результативности и </w:t>
            </w:r>
            <w:r>
              <w:lastRenderedPageBreak/>
              <w:t>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lastRenderedPageBreak/>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 от оклада</w:t>
            </w:r>
          </w:p>
        </w:tc>
      </w:tr>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2</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3</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4</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5</w:t>
            </w:r>
          </w:p>
        </w:tc>
      </w:tr>
      <w:tr w:rsidR="00AC0063" w:rsidTr="00AC0063">
        <w:tc>
          <w:tcPr>
            <w:tcW w:w="0" w:type="auto"/>
            <w:gridSpan w:val="5"/>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center"/>
              <w:rPr>
                <w:lang w:eastAsia="en-US"/>
              </w:rPr>
            </w:pPr>
            <w:r>
              <w:t>Выплаты за качество выполняемых работ</w:t>
            </w:r>
          </w:p>
        </w:tc>
      </w:tr>
      <w:tr w:rsidR="00AC0063" w:rsidTr="00AC0063">
        <w:tc>
          <w:tcPr>
            <w:tcW w:w="0" w:type="auto"/>
            <w:vMerge w:val="restart"/>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12</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 xml:space="preserve">Применение в работе специализированных бухгалтерских программ, повышающих эффективность и сокращающих время обработки документов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xml:space="preserve">Отсутствие грубых </w:t>
            </w:r>
          </w:p>
          <w:p w:rsidR="00AC0063" w:rsidRDefault="00AC0063">
            <w:pPr>
              <w:widowControl w:val="0"/>
              <w:autoSpaceDE w:val="0"/>
              <w:autoSpaceDN w:val="0"/>
              <w:adjustRightInd w:val="0"/>
            </w:pPr>
            <w:r>
              <w:t xml:space="preserve">нарушений правил ведения </w:t>
            </w:r>
          </w:p>
          <w:p w:rsidR="00AC0063" w:rsidRDefault="00AC0063">
            <w:pPr>
              <w:widowControl w:val="0"/>
              <w:autoSpaceDE w:val="0"/>
              <w:autoSpaceDN w:val="0"/>
              <w:adjustRightInd w:val="0"/>
              <w:jc w:val="both"/>
              <w:rPr>
                <w:lang w:eastAsia="en-US"/>
              </w:rPr>
            </w:pPr>
            <w:r>
              <w:t xml:space="preserve">бухгалтерского учета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12</w:t>
            </w:r>
          </w:p>
        </w:tc>
      </w:tr>
      <w:tr w:rsidR="00AC0063" w:rsidTr="00AC0063">
        <w:tc>
          <w:tcPr>
            <w:tcW w:w="0" w:type="auto"/>
            <w:vMerge/>
            <w:tcBorders>
              <w:top w:val="single" w:sz="4" w:space="0" w:color="auto"/>
              <w:left w:val="single" w:sz="4" w:space="0" w:color="auto"/>
              <w:bottom w:val="single" w:sz="4" w:space="0" w:color="auto"/>
              <w:right w:val="single" w:sz="4" w:space="0" w:color="auto"/>
            </w:tcBorders>
            <w:vAlign w:val="center"/>
            <w:hideMark/>
          </w:tcPr>
          <w:p w:rsidR="00AC0063" w:rsidRDefault="00AC0063">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rPr>
                <w:lang w:eastAsia="en-US"/>
              </w:rPr>
            </w:pPr>
            <w:r>
              <w:t xml:space="preserve">Оперативность </w:t>
            </w:r>
          </w:p>
          <w:p w:rsidR="00AC0063" w:rsidRDefault="00AC0063">
            <w:pPr>
              <w:widowControl w:val="0"/>
              <w:autoSpaceDE w:val="0"/>
              <w:autoSpaceDN w:val="0"/>
              <w:adjustRightInd w:val="0"/>
            </w:pPr>
            <w:r>
              <w:t xml:space="preserve">выполнения </w:t>
            </w:r>
          </w:p>
          <w:p w:rsidR="00AC0063" w:rsidRDefault="00AC0063">
            <w:pPr>
              <w:widowControl w:val="0"/>
              <w:autoSpaceDE w:val="0"/>
              <w:autoSpaceDN w:val="0"/>
              <w:adjustRightInd w:val="0"/>
            </w:pPr>
            <w:r>
              <w:t xml:space="preserve">профессиональной деятельности и разовых поручений </w:t>
            </w:r>
          </w:p>
          <w:p w:rsidR="00AC0063" w:rsidRDefault="00AC0063">
            <w:pPr>
              <w:jc w:val="both"/>
              <w:rPr>
                <w:lang w:eastAsia="en-US"/>
              </w:rPr>
            </w:pPr>
            <w:r>
              <w:t xml:space="preserve">руководителя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jc w:val="both"/>
              <w:rPr>
                <w:lang w:eastAsia="en-US"/>
              </w:rPr>
            </w:pPr>
            <w: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widowControl w:val="0"/>
              <w:autoSpaceDE w:val="0"/>
              <w:autoSpaceDN w:val="0"/>
              <w:adjustRightInd w:val="0"/>
              <w:jc w:val="both"/>
              <w:rPr>
                <w:lang w:eastAsia="en-US"/>
              </w:rPr>
            </w:pPr>
            <w:r>
              <w:t>24</w:t>
            </w:r>
          </w:p>
        </w:tc>
      </w:tr>
    </w:tbl>
    <w:p w:rsidR="00AC0063" w:rsidRDefault="00AC0063" w:rsidP="00AC0063">
      <w:pPr>
        <w:widowControl w:val="0"/>
        <w:autoSpaceDE w:val="0"/>
        <w:autoSpaceDN w:val="0"/>
        <w:adjustRightInd w:val="0"/>
        <w:ind w:firstLine="540"/>
        <w:rPr>
          <w:lang w:eastAsia="en-US"/>
        </w:rPr>
      </w:pPr>
      <w:r>
        <w:t>6.9 Оценка выполнения показателей работы главного бухгалтера определяется в соответствии с разделом 4 настоящего Положения.</w:t>
      </w:r>
    </w:p>
    <w:p w:rsidR="00AC0063" w:rsidRDefault="00AC0063" w:rsidP="00AC0063"/>
    <w:p w:rsidR="00AC0063" w:rsidRDefault="00AC0063" w:rsidP="00AC0063"/>
    <w:tbl>
      <w:tblPr>
        <w:tblW w:w="0" w:type="auto"/>
        <w:tblLook w:val="04A0"/>
      </w:tblPr>
      <w:tblGrid>
        <w:gridCol w:w="4744"/>
        <w:gridCol w:w="4827"/>
      </w:tblGrid>
      <w:tr w:rsidR="00AC0063" w:rsidTr="00AC0063">
        <w:tc>
          <w:tcPr>
            <w:tcW w:w="4744" w:type="dxa"/>
          </w:tcPr>
          <w:p w:rsidR="00AC0063" w:rsidRDefault="00AC0063">
            <w:pPr>
              <w:autoSpaceDE w:val="0"/>
              <w:autoSpaceDN w:val="0"/>
              <w:adjustRightInd w:val="0"/>
              <w:ind w:firstLine="709"/>
              <w:jc w:val="both"/>
              <w:rPr>
                <w:lang w:eastAsia="en-US"/>
              </w:rPr>
            </w:pPr>
          </w:p>
        </w:tc>
        <w:tc>
          <w:tcPr>
            <w:tcW w:w="4827" w:type="dxa"/>
          </w:tcPr>
          <w:p w:rsidR="00AC0063" w:rsidRDefault="00AC0063">
            <w:pPr>
              <w:rPr>
                <w:lang w:eastAsia="en-US"/>
              </w:rPr>
            </w:pPr>
            <w:r>
              <w:t xml:space="preserve">Приложение № 1 к положению </w:t>
            </w:r>
          </w:p>
          <w:p w:rsidR="00AC0063" w:rsidRDefault="00AC0063">
            <w: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AC0063" w:rsidRDefault="00AC0063">
            <w:pPr>
              <w:autoSpaceDE w:val="0"/>
              <w:autoSpaceDN w:val="0"/>
              <w:adjustRightInd w:val="0"/>
              <w:jc w:val="both"/>
              <w:rPr>
                <w:lang w:eastAsia="en-US"/>
              </w:rPr>
            </w:pPr>
          </w:p>
        </w:tc>
      </w:tr>
    </w:tbl>
    <w:p w:rsidR="00AC0063" w:rsidRDefault="00AC0063" w:rsidP="00AC0063">
      <w:pPr>
        <w:widowControl w:val="0"/>
        <w:autoSpaceDE w:val="0"/>
        <w:autoSpaceDN w:val="0"/>
        <w:adjustRightInd w:val="0"/>
        <w:jc w:val="center"/>
        <w:rPr>
          <w:lang w:eastAsia="en-US"/>
        </w:rPr>
      </w:pPr>
    </w:p>
    <w:p w:rsidR="00AC0063" w:rsidRDefault="00AC0063" w:rsidP="00AC0063">
      <w:pPr>
        <w:widowControl w:val="0"/>
        <w:autoSpaceDE w:val="0"/>
        <w:autoSpaceDN w:val="0"/>
        <w:adjustRightInd w:val="0"/>
        <w:jc w:val="center"/>
      </w:pPr>
      <w:r>
        <w:t>МИНИМАЛЬНЫЕ РАЗМЕРЫ</w:t>
      </w:r>
    </w:p>
    <w:p w:rsidR="00AC0063" w:rsidRDefault="00AC0063" w:rsidP="00AC0063">
      <w:pPr>
        <w:widowControl w:val="0"/>
        <w:autoSpaceDE w:val="0"/>
        <w:autoSpaceDN w:val="0"/>
        <w:adjustRightInd w:val="0"/>
        <w:jc w:val="center"/>
      </w:pPr>
      <w:r>
        <w:t>ОКЛАДОВ (ДОЛЖНОСТНЫХ ОКЛАДОВ), СТАВОК ЗАРАБОТНОЙ ПЛАТЫ</w:t>
      </w:r>
    </w:p>
    <w:p w:rsidR="00AC0063" w:rsidRDefault="00AC0063" w:rsidP="00AC0063">
      <w:pPr>
        <w:widowControl w:val="0"/>
        <w:autoSpaceDE w:val="0"/>
        <w:autoSpaceDN w:val="0"/>
        <w:adjustRightInd w:val="0"/>
        <w:jc w:val="center"/>
      </w:pPr>
      <w:r>
        <w:t>ПО ОБЩЕОТРАСЛЕВЫМ ДОЛЖНОСТЯМ РУКОВОДИТЕЛЕЙ, СПЕЦИАЛИСТОВ</w:t>
      </w:r>
    </w:p>
    <w:p w:rsidR="00AC0063" w:rsidRDefault="00AC0063" w:rsidP="00AC0063">
      <w:pPr>
        <w:widowControl w:val="0"/>
        <w:autoSpaceDE w:val="0"/>
        <w:autoSpaceDN w:val="0"/>
        <w:adjustRightInd w:val="0"/>
        <w:jc w:val="center"/>
      </w:pPr>
      <w:r>
        <w:t xml:space="preserve">И СЛУЖАЩИХ </w:t>
      </w:r>
    </w:p>
    <w:p w:rsidR="00AC0063" w:rsidRDefault="00AC0063" w:rsidP="00AC0063">
      <w:pPr>
        <w:widowControl w:val="0"/>
        <w:autoSpaceDE w:val="0"/>
        <w:autoSpaceDN w:val="0"/>
        <w:adjustRightInd w:val="0"/>
        <w:ind w:firstLine="540"/>
      </w:pPr>
    </w:p>
    <w:tbl>
      <w:tblPr>
        <w:tblW w:w="0" w:type="auto"/>
        <w:tblInd w:w="75" w:type="dxa"/>
        <w:tblLayout w:type="fixed"/>
        <w:tblCellMar>
          <w:left w:w="75" w:type="dxa"/>
          <w:right w:w="75" w:type="dxa"/>
        </w:tblCellMar>
        <w:tblLook w:val="04A0"/>
      </w:tblPr>
      <w:tblGrid>
        <w:gridCol w:w="720"/>
        <w:gridCol w:w="6840"/>
        <w:gridCol w:w="1680"/>
      </w:tblGrid>
      <w:tr w:rsidR="00AC0063" w:rsidTr="00AC0063">
        <w:trPr>
          <w:trHeight w:val="360"/>
        </w:trPr>
        <w:tc>
          <w:tcPr>
            <w:tcW w:w="9240" w:type="dxa"/>
            <w:gridSpan w:val="3"/>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Профессиональные квалификационные группы общеотраслевых должностей руководителей, специалистов и служащих</w:t>
            </w:r>
          </w:p>
        </w:tc>
      </w:tr>
      <w:tr w:rsidR="00AC0063" w:rsidTr="00AC0063">
        <w:trPr>
          <w:trHeight w:val="720"/>
        </w:trPr>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ПКГ "Общеотраслевые должности служащих первого уровня"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Минимальные </w:t>
            </w:r>
            <w:r>
              <w:rPr>
                <w:rFonts w:ascii="Times New Roman" w:hAnsi="Times New Roman" w:cs="Times New Roman"/>
                <w:sz w:val="24"/>
                <w:szCs w:val="24"/>
              </w:rPr>
              <w:br/>
              <w:t xml:space="preserve"> размеры </w:t>
            </w:r>
            <w:r>
              <w:rPr>
                <w:rFonts w:ascii="Times New Roman" w:hAnsi="Times New Roman" w:cs="Times New Roman"/>
                <w:sz w:val="24"/>
                <w:szCs w:val="24"/>
              </w:rPr>
              <w:br/>
              <w:t xml:space="preserve"> окладов,</w:t>
            </w:r>
          </w:p>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руб.</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3409</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3596</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ПКГ "Общеотраслевые должности служащих второго уровня" </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3783</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4157</w:t>
            </w: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1)Заведующий хозяйством</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lang w:val="en-US"/>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2.3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4567</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2.4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5764</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2.5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6511</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ПКГ "Общеотраслевые должности служащих третьего уровня"</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4157</w:t>
            </w: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1)Инженер по охране окружающей среды</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4567</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3.3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5014</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3.4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6027</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3.5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7037</w:t>
            </w: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1)Главный бухгалтер</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rPr>
          <w:trHeight w:val="360"/>
        </w:trPr>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ПКГ "Общеотраслевые должности служащих четвертого </w:t>
            </w:r>
            <w:r>
              <w:rPr>
                <w:rFonts w:ascii="Times New Roman" w:hAnsi="Times New Roman" w:cs="Times New Roman"/>
                <w:sz w:val="24"/>
                <w:szCs w:val="24"/>
              </w:rPr>
              <w:br/>
              <w:t xml:space="preserve">уровня" </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7563</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8762</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4.3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9435</w:t>
            </w:r>
          </w:p>
        </w:tc>
      </w:tr>
    </w:tbl>
    <w:p w:rsidR="00AC0063" w:rsidRDefault="00AC0063" w:rsidP="00AC0063">
      <w:pPr>
        <w:widowControl w:val="0"/>
        <w:autoSpaceDE w:val="0"/>
        <w:autoSpaceDN w:val="0"/>
        <w:adjustRightInd w:val="0"/>
        <w:jc w:val="right"/>
        <w:outlineLvl w:val="1"/>
        <w:rPr>
          <w:lang w:eastAsia="en-US"/>
        </w:rPr>
      </w:pPr>
    </w:p>
    <w:p w:rsidR="00AC0063" w:rsidRDefault="00AC0063" w:rsidP="00AC0063">
      <w:pPr>
        <w:widowControl w:val="0"/>
        <w:autoSpaceDE w:val="0"/>
        <w:autoSpaceDN w:val="0"/>
        <w:adjustRightInd w:val="0"/>
        <w:jc w:val="right"/>
        <w:outlineLvl w:val="1"/>
      </w:pPr>
    </w:p>
    <w:tbl>
      <w:tblPr>
        <w:tblW w:w="0" w:type="auto"/>
        <w:tblLook w:val="04A0"/>
      </w:tblPr>
      <w:tblGrid>
        <w:gridCol w:w="4744"/>
        <w:gridCol w:w="4827"/>
      </w:tblGrid>
      <w:tr w:rsidR="00AC0063" w:rsidTr="00AC0063">
        <w:tc>
          <w:tcPr>
            <w:tcW w:w="4744" w:type="dxa"/>
          </w:tcPr>
          <w:p w:rsidR="00AC0063" w:rsidRDefault="00AC0063">
            <w:pPr>
              <w:autoSpaceDE w:val="0"/>
              <w:autoSpaceDN w:val="0"/>
              <w:adjustRightInd w:val="0"/>
              <w:ind w:firstLine="709"/>
            </w:pPr>
          </w:p>
          <w:p w:rsidR="00AC0063" w:rsidRDefault="00AC0063">
            <w:pPr>
              <w:autoSpaceDE w:val="0"/>
              <w:autoSpaceDN w:val="0"/>
              <w:adjustRightInd w:val="0"/>
              <w:ind w:firstLine="709"/>
            </w:pPr>
          </w:p>
          <w:p w:rsidR="00AC0063" w:rsidRDefault="00AC0063">
            <w:pPr>
              <w:autoSpaceDE w:val="0"/>
              <w:autoSpaceDN w:val="0"/>
              <w:adjustRightInd w:val="0"/>
              <w:ind w:firstLine="709"/>
              <w:jc w:val="both"/>
              <w:rPr>
                <w:lang w:eastAsia="en-US"/>
              </w:rPr>
            </w:pPr>
          </w:p>
        </w:tc>
        <w:tc>
          <w:tcPr>
            <w:tcW w:w="4827" w:type="dxa"/>
          </w:tcPr>
          <w:p w:rsidR="00AC0063" w:rsidRDefault="00AC0063">
            <w:pPr>
              <w:rPr>
                <w:lang w:eastAsia="en-US"/>
              </w:rPr>
            </w:pPr>
            <w:r>
              <w:t xml:space="preserve">Приложение № 2 к положению </w:t>
            </w:r>
          </w:p>
          <w:p w:rsidR="00AC0063" w:rsidRDefault="00AC0063">
            <w: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AC0063" w:rsidRDefault="00AC0063">
            <w:pPr>
              <w:autoSpaceDE w:val="0"/>
              <w:autoSpaceDN w:val="0"/>
              <w:adjustRightInd w:val="0"/>
              <w:jc w:val="both"/>
              <w:rPr>
                <w:lang w:eastAsia="en-US"/>
              </w:rPr>
            </w:pPr>
          </w:p>
        </w:tc>
      </w:tr>
    </w:tbl>
    <w:p w:rsidR="00AC0063" w:rsidRDefault="00AC0063" w:rsidP="00AC0063">
      <w:pPr>
        <w:widowControl w:val="0"/>
        <w:autoSpaceDE w:val="0"/>
        <w:autoSpaceDN w:val="0"/>
        <w:adjustRightInd w:val="0"/>
        <w:jc w:val="center"/>
      </w:pPr>
      <w:bookmarkStart w:id="1" w:name="Par997"/>
      <w:bookmarkEnd w:id="1"/>
      <w:r>
        <w:t>МИНИМАЛЬНЫЕ РАЗМЕРЫ</w:t>
      </w:r>
    </w:p>
    <w:p w:rsidR="00AC0063" w:rsidRDefault="00AC0063" w:rsidP="00AC0063">
      <w:pPr>
        <w:widowControl w:val="0"/>
        <w:autoSpaceDE w:val="0"/>
        <w:autoSpaceDN w:val="0"/>
        <w:adjustRightInd w:val="0"/>
        <w:jc w:val="center"/>
      </w:pPr>
      <w:r>
        <w:t>ОКЛАДОВ (ДОЛЖНОСТНЫХ ОКЛАДОВ), СТАВОК ЗАРАБОТНОЙ ПЛАТЫ</w:t>
      </w:r>
    </w:p>
    <w:p w:rsidR="00AC0063" w:rsidRDefault="00AC0063" w:rsidP="00AC0063">
      <w:pPr>
        <w:widowControl w:val="0"/>
        <w:autoSpaceDE w:val="0"/>
        <w:autoSpaceDN w:val="0"/>
        <w:adjustRightInd w:val="0"/>
        <w:jc w:val="center"/>
      </w:pPr>
      <w:r>
        <w:t xml:space="preserve">ПО ОБЩЕОТРАСЛЕВЫМ ПРОФЕССИЯМ РАБОЧИХ </w:t>
      </w:r>
    </w:p>
    <w:p w:rsidR="00AC0063" w:rsidRDefault="00AC0063" w:rsidP="00AC0063">
      <w:pPr>
        <w:widowControl w:val="0"/>
        <w:autoSpaceDE w:val="0"/>
        <w:autoSpaceDN w:val="0"/>
        <w:adjustRightInd w:val="0"/>
        <w:ind w:firstLine="540"/>
      </w:pPr>
    </w:p>
    <w:tbl>
      <w:tblPr>
        <w:tblW w:w="0" w:type="auto"/>
        <w:tblInd w:w="75" w:type="dxa"/>
        <w:tblLayout w:type="fixed"/>
        <w:tblCellMar>
          <w:left w:w="75" w:type="dxa"/>
          <w:right w:w="75" w:type="dxa"/>
        </w:tblCellMar>
        <w:tblLook w:val="04A0"/>
      </w:tblPr>
      <w:tblGrid>
        <w:gridCol w:w="720"/>
        <w:gridCol w:w="6840"/>
        <w:gridCol w:w="1680"/>
      </w:tblGrid>
      <w:tr w:rsidR="00AC0063" w:rsidTr="00AC0063">
        <w:trPr>
          <w:trHeight w:val="360"/>
        </w:trPr>
        <w:tc>
          <w:tcPr>
            <w:tcW w:w="9240" w:type="dxa"/>
            <w:gridSpan w:val="3"/>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Профессиональные квалификационные группы общеотраслевых профессий рабочих</w:t>
            </w:r>
          </w:p>
        </w:tc>
      </w:tr>
      <w:tr w:rsidR="00AC0063" w:rsidTr="00AC0063">
        <w:trPr>
          <w:trHeight w:val="720"/>
        </w:trPr>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ПКГ "Общеотраслевые профессии рабочих первого уровня"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Минимальные </w:t>
            </w:r>
            <w:r>
              <w:rPr>
                <w:rFonts w:ascii="Times New Roman" w:hAnsi="Times New Roman" w:cs="Times New Roman"/>
                <w:sz w:val="24"/>
                <w:szCs w:val="24"/>
              </w:rPr>
              <w:br/>
              <w:t xml:space="preserve"> размеры </w:t>
            </w:r>
            <w:r>
              <w:rPr>
                <w:rFonts w:ascii="Times New Roman" w:hAnsi="Times New Roman" w:cs="Times New Roman"/>
                <w:sz w:val="24"/>
                <w:szCs w:val="24"/>
              </w:rPr>
              <w:br/>
              <w:t xml:space="preserve"> окладов, </w:t>
            </w:r>
            <w:r>
              <w:rPr>
                <w:rFonts w:ascii="Times New Roman" w:hAnsi="Times New Roman" w:cs="Times New Roman"/>
                <w:sz w:val="24"/>
                <w:szCs w:val="24"/>
              </w:rPr>
              <w:br/>
              <w:t xml:space="preserve"> руб. </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2928</w:t>
            </w: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1)Уборщик служебных помещений</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2)Сторож</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3069</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ПКГ "Общеотраслевые профессии рабочих второго уровня" </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2.1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3409</w:t>
            </w: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1)Нарядчик</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2.2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bookmarkStart w:id="2" w:name="_GoBack"/>
            <w:bookmarkEnd w:id="2"/>
            <w:r>
              <w:rPr>
                <w:rFonts w:ascii="Times New Roman" w:hAnsi="Times New Roman" w:cs="Times New Roman"/>
                <w:sz w:val="24"/>
                <w:szCs w:val="24"/>
              </w:rPr>
              <w:t>4157</w:t>
            </w: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1)Водитель автомобиля</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2)Тракторист</w:t>
            </w:r>
          </w:p>
        </w:tc>
        <w:tc>
          <w:tcPr>
            <w:tcW w:w="1680" w:type="dxa"/>
            <w:tcBorders>
              <w:top w:val="nil"/>
              <w:left w:val="single" w:sz="4" w:space="0" w:color="auto"/>
              <w:bottom w:val="single" w:sz="4" w:space="0" w:color="auto"/>
              <w:right w:val="single" w:sz="4" w:space="0" w:color="auto"/>
            </w:tcBorders>
          </w:tcPr>
          <w:p w:rsidR="00AC0063" w:rsidRDefault="00AC0063">
            <w:pPr>
              <w:pStyle w:val="ConsPlusCell"/>
              <w:jc w:val="center"/>
              <w:rPr>
                <w:rFonts w:ascii="Times New Roman" w:hAnsi="Times New Roman" w:cs="Times New Roman"/>
                <w:sz w:val="24"/>
                <w:szCs w:val="24"/>
              </w:rPr>
            </w:pP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2.3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4567</w:t>
            </w:r>
          </w:p>
        </w:tc>
      </w:tr>
      <w:tr w:rsidR="00AC0063" w:rsidTr="00AC0063">
        <w:tc>
          <w:tcPr>
            <w:tcW w:w="72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2.4 </w:t>
            </w:r>
          </w:p>
        </w:tc>
        <w:tc>
          <w:tcPr>
            <w:tcW w:w="684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5502</w:t>
            </w:r>
          </w:p>
        </w:tc>
      </w:tr>
    </w:tbl>
    <w:p w:rsidR="00AC0063" w:rsidRDefault="00AC0063" w:rsidP="00AC0063">
      <w:pPr>
        <w:autoSpaceDE w:val="0"/>
        <w:autoSpaceDN w:val="0"/>
        <w:adjustRightInd w:val="0"/>
        <w:rPr>
          <w:b/>
          <w:lang w:eastAsia="en-US"/>
        </w:rPr>
      </w:pPr>
    </w:p>
    <w:p w:rsidR="00AC0063" w:rsidRDefault="00AC0063" w:rsidP="00AC0063">
      <w:pPr>
        <w:autoSpaceDE w:val="0"/>
        <w:autoSpaceDN w:val="0"/>
        <w:adjustRightInd w:val="0"/>
        <w:rPr>
          <w:b/>
        </w:rPr>
      </w:pPr>
    </w:p>
    <w:tbl>
      <w:tblPr>
        <w:tblW w:w="0" w:type="auto"/>
        <w:tblLook w:val="04A0"/>
      </w:tblPr>
      <w:tblGrid>
        <w:gridCol w:w="4744"/>
        <w:gridCol w:w="4827"/>
      </w:tblGrid>
      <w:tr w:rsidR="00AC0063" w:rsidTr="00AC0063">
        <w:tc>
          <w:tcPr>
            <w:tcW w:w="4744" w:type="dxa"/>
          </w:tcPr>
          <w:p w:rsidR="00AC0063" w:rsidRDefault="00AC0063">
            <w:pPr>
              <w:autoSpaceDE w:val="0"/>
              <w:autoSpaceDN w:val="0"/>
              <w:adjustRightInd w:val="0"/>
              <w:jc w:val="both"/>
              <w:rPr>
                <w:lang w:eastAsia="en-US"/>
              </w:rPr>
            </w:pPr>
          </w:p>
        </w:tc>
        <w:tc>
          <w:tcPr>
            <w:tcW w:w="4827" w:type="dxa"/>
          </w:tcPr>
          <w:p w:rsidR="00AC0063" w:rsidRDefault="00AC0063">
            <w:pPr>
              <w:rPr>
                <w:lang w:eastAsia="en-US"/>
              </w:rPr>
            </w:pPr>
            <w:r>
              <w:t xml:space="preserve">Приложение № 3 к положению </w:t>
            </w:r>
          </w:p>
          <w:p w:rsidR="00AC0063" w:rsidRDefault="00AC0063">
            <w:r>
              <w:t xml:space="preserve">об оплате труда работников администрации Лазурненского сельсовета, не являющихся лицами, замещающими муниципальные </w:t>
            </w:r>
            <w:r>
              <w:lastRenderedPageBreak/>
              <w:t>должности, и муниципальными служащими</w:t>
            </w:r>
          </w:p>
          <w:p w:rsidR="00AC0063" w:rsidRDefault="00AC0063">
            <w:pPr>
              <w:autoSpaceDE w:val="0"/>
              <w:autoSpaceDN w:val="0"/>
              <w:adjustRightInd w:val="0"/>
              <w:jc w:val="both"/>
              <w:rPr>
                <w:lang w:eastAsia="en-US"/>
              </w:rPr>
            </w:pPr>
          </w:p>
        </w:tc>
      </w:tr>
    </w:tbl>
    <w:p w:rsidR="00AC0063" w:rsidRDefault="00AC0063" w:rsidP="00AC0063">
      <w:pPr>
        <w:pStyle w:val="ConsPlusNonformat"/>
        <w:rPr>
          <w:rFonts w:ascii="Times New Roman" w:hAnsi="Times New Roman" w:cs="Times New Roman"/>
          <w:sz w:val="24"/>
          <w:szCs w:val="24"/>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СОГЛАСОВАНО</w:t>
      </w:r>
    </w:p>
    <w:p w:rsidR="00AC0063" w:rsidRDefault="00AC0063" w:rsidP="00AC0063">
      <w:pPr>
        <w:pStyle w:val="ConsPlusNonformat"/>
        <w:rPr>
          <w:rFonts w:ascii="Times New Roman" w:hAnsi="Times New Roman" w:cs="Times New Roman"/>
          <w:sz w:val="24"/>
          <w:szCs w:val="24"/>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w:t>
      </w: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 xml:space="preserve">Лазурненского сельсовета </w:t>
      </w:r>
      <w:proofErr w:type="spellStart"/>
      <w:r>
        <w:rPr>
          <w:rFonts w:ascii="Times New Roman" w:hAnsi="Times New Roman" w:cs="Times New Roman"/>
          <w:sz w:val="24"/>
          <w:szCs w:val="24"/>
        </w:rPr>
        <w:t>______________________А.С.Дементьев</w:t>
      </w:r>
      <w:proofErr w:type="spellEnd"/>
      <w:r>
        <w:rPr>
          <w:rFonts w:ascii="Times New Roman" w:hAnsi="Times New Roman" w:cs="Times New Roman"/>
          <w:sz w:val="24"/>
          <w:szCs w:val="24"/>
        </w:rPr>
        <w:t xml:space="preserve"> </w:t>
      </w: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pPr>
      <w:r>
        <w:t>«____»________________201__г.</w:t>
      </w: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jc w:val="center"/>
      </w:pPr>
      <w:bookmarkStart w:id="3" w:name="Par1327"/>
      <w:bookmarkEnd w:id="3"/>
      <w:r>
        <w:t>Форма оценочного листа</w:t>
      </w:r>
    </w:p>
    <w:p w:rsidR="00AC0063" w:rsidRDefault="00AC0063" w:rsidP="00AC0063">
      <w:pPr>
        <w:widowControl w:val="0"/>
        <w:autoSpaceDE w:val="0"/>
        <w:autoSpaceDN w:val="0"/>
        <w:adjustRightInd w:val="0"/>
        <w:jc w:val="center"/>
      </w:pPr>
    </w:p>
    <w:p w:rsidR="00AC0063" w:rsidRDefault="00AC0063" w:rsidP="00AC0063">
      <w:pPr>
        <w:widowControl w:val="0"/>
        <w:autoSpaceDE w:val="0"/>
        <w:autoSpaceDN w:val="0"/>
        <w:adjustRightInd w:val="0"/>
        <w:jc w:val="center"/>
      </w:pPr>
      <w:r>
        <w:t>________________________ за __________ 201_ года</w:t>
      </w:r>
    </w:p>
    <w:p w:rsidR="00AC0063" w:rsidRDefault="00AC0063" w:rsidP="00AC0063">
      <w:pPr>
        <w:widowControl w:val="0"/>
        <w:autoSpaceDE w:val="0"/>
        <w:autoSpaceDN w:val="0"/>
        <w:adjustRightInd w:val="0"/>
      </w:pPr>
      <w:r>
        <w:t xml:space="preserve"> (должность, фамилия, инициалы работника, осуществляющего оценку</w:t>
      </w:r>
    </w:p>
    <w:p w:rsidR="00AC0063" w:rsidRDefault="00AC0063" w:rsidP="00AC0063">
      <w:pPr>
        <w:widowControl w:val="0"/>
        <w:autoSpaceDE w:val="0"/>
        <w:autoSpaceDN w:val="0"/>
        <w:adjustRightInd w:val="0"/>
        <w:jc w:val="center"/>
      </w:pPr>
      <w:r>
        <w:t>результативности и качества труда работников учреждения)</w:t>
      </w:r>
    </w:p>
    <w:p w:rsidR="00AC0063" w:rsidRDefault="00AC0063" w:rsidP="00AC0063">
      <w:pPr>
        <w:widowControl w:val="0"/>
        <w:autoSpaceDE w:val="0"/>
        <w:autoSpaceDN w:val="0"/>
        <w:adjustRightInd w:val="0"/>
        <w:ind w:firstLine="540"/>
      </w:pPr>
    </w:p>
    <w:tbl>
      <w:tblPr>
        <w:tblW w:w="0" w:type="auto"/>
        <w:tblInd w:w="75" w:type="dxa"/>
        <w:tblLayout w:type="fixed"/>
        <w:tblCellMar>
          <w:left w:w="75" w:type="dxa"/>
          <w:right w:w="75" w:type="dxa"/>
        </w:tblCellMar>
        <w:tblLook w:val="04A0"/>
      </w:tblPr>
      <w:tblGrid>
        <w:gridCol w:w="600"/>
        <w:gridCol w:w="2880"/>
        <w:gridCol w:w="2160"/>
        <w:gridCol w:w="1680"/>
        <w:gridCol w:w="2160"/>
      </w:tblGrid>
      <w:tr w:rsidR="00AC0063" w:rsidTr="00AC0063">
        <w:trPr>
          <w:trHeight w:val="1620"/>
        </w:trPr>
        <w:tc>
          <w:tcPr>
            <w:tcW w:w="60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w:t>
            </w:r>
            <w:r>
              <w:rPr>
                <w:rFonts w:ascii="Times New Roman" w:hAnsi="Times New Roman" w:cs="Times New Roman"/>
                <w:sz w:val="24"/>
                <w:szCs w:val="24"/>
              </w:rPr>
              <w:br/>
              <w:t xml:space="preserve"> наименование </w:t>
            </w:r>
            <w:r>
              <w:rPr>
                <w:rFonts w:ascii="Times New Roman" w:hAnsi="Times New Roman" w:cs="Times New Roman"/>
                <w:sz w:val="24"/>
                <w:szCs w:val="24"/>
              </w:rPr>
              <w:br/>
              <w:t xml:space="preserve">должностей работников </w:t>
            </w:r>
            <w:r>
              <w:rPr>
                <w:rFonts w:ascii="Times New Roman" w:hAnsi="Times New Roman" w:cs="Times New Roman"/>
                <w:sz w:val="24"/>
                <w:szCs w:val="24"/>
              </w:rPr>
              <w:br/>
              <w:t xml:space="preserve"> учреждения, в </w:t>
            </w:r>
            <w:r>
              <w:rPr>
                <w:rFonts w:ascii="Times New Roman" w:hAnsi="Times New Roman" w:cs="Times New Roman"/>
                <w:sz w:val="24"/>
                <w:szCs w:val="24"/>
              </w:rPr>
              <w:br/>
              <w:t xml:space="preserve"> отношении которых </w:t>
            </w:r>
            <w:r>
              <w:rPr>
                <w:rFonts w:ascii="Times New Roman" w:hAnsi="Times New Roman" w:cs="Times New Roman"/>
                <w:sz w:val="24"/>
                <w:szCs w:val="24"/>
              </w:rPr>
              <w:br/>
              <w:t xml:space="preserve">осуществляется оценка </w:t>
            </w:r>
            <w:r>
              <w:rPr>
                <w:rFonts w:ascii="Times New Roman" w:hAnsi="Times New Roman" w:cs="Times New Roman"/>
                <w:sz w:val="24"/>
                <w:szCs w:val="24"/>
              </w:rPr>
              <w:br/>
              <w:t xml:space="preserve">их результативности и </w:t>
            </w:r>
            <w:r>
              <w:rPr>
                <w:rFonts w:ascii="Times New Roman" w:hAnsi="Times New Roman" w:cs="Times New Roman"/>
                <w:sz w:val="24"/>
                <w:szCs w:val="24"/>
              </w:rPr>
              <w:br/>
              <w:t xml:space="preserve"> качества труда</w:t>
            </w:r>
          </w:p>
        </w:tc>
        <w:tc>
          <w:tcPr>
            <w:tcW w:w="216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Критерии оценки </w:t>
            </w:r>
            <w:r>
              <w:rPr>
                <w:rFonts w:ascii="Times New Roman" w:hAnsi="Times New Roman" w:cs="Times New Roman"/>
                <w:sz w:val="24"/>
                <w:szCs w:val="24"/>
              </w:rPr>
              <w:br/>
              <w:t>результативности</w:t>
            </w:r>
            <w:r>
              <w:rPr>
                <w:rFonts w:ascii="Times New Roman" w:hAnsi="Times New Roman" w:cs="Times New Roman"/>
                <w:sz w:val="24"/>
                <w:szCs w:val="24"/>
              </w:rPr>
              <w:br/>
              <w:t>и качества труда</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 баллов по </w:t>
            </w:r>
            <w:r>
              <w:rPr>
                <w:rFonts w:ascii="Times New Roman" w:hAnsi="Times New Roman" w:cs="Times New Roman"/>
                <w:sz w:val="24"/>
                <w:szCs w:val="24"/>
              </w:rPr>
              <w:br/>
              <w:t xml:space="preserve">результатам </w:t>
            </w:r>
            <w:r>
              <w:rPr>
                <w:rFonts w:ascii="Times New Roman" w:hAnsi="Times New Roman" w:cs="Times New Roman"/>
                <w:sz w:val="24"/>
                <w:szCs w:val="24"/>
              </w:rPr>
              <w:br/>
              <w:t xml:space="preserve"> оценки </w:t>
            </w:r>
            <w:r>
              <w:rPr>
                <w:rFonts w:ascii="Times New Roman" w:hAnsi="Times New Roman" w:cs="Times New Roman"/>
                <w:sz w:val="24"/>
                <w:szCs w:val="24"/>
              </w:rPr>
              <w:br/>
              <w:t>деятельности</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Роспись </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учреждения, в </w:t>
            </w:r>
            <w:r>
              <w:rPr>
                <w:rFonts w:ascii="Times New Roman" w:hAnsi="Times New Roman" w:cs="Times New Roman"/>
                <w:sz w:val="24"/>
                <w:szCs w:val="24"/>
              </w:rPr>
              <w:br/>
              <w:t xml:space="preserve"> отношении </w:t>
            </w:r>
            <w:r>
              <w:rPr>
                <w:rFonts w:ascii="Times New Roman" w:hAnsi="Times New Roman" w:cs="Times New Roman"/>
                <w:sz w:val="24"/>
                <w:szCs w:val="24"/>
              </w:rPr>
              <w:br/>
              <w:t xml:space="preserve"> которых </w:t>
            </w:r>
            <w:r>
              <w:rPr>
                <w:rFonts w:ascii="Times New Roman" w:hAnsi="Times New Roman" w:cs="Times New Roman"/>
                <w:sz w:val="24"/>
                <w:szCs w:val="24"/>
              </w:rPr>
              <w:br/>
              <w:t xml:space="preserve"> осуществляется </w:t>
            </w:r>
            <w:r>
              <w:rPr>
                <w:rFonts w:ascii="Times New Roman" w:hAnsi="Times New Roman" w:cs="Times New Roman"/>
                <w:sz w:val="24"/>
                <w:szCs w:val="24"/>
              </w:rPr>
              <w:br/>
              <w:t xml:space="preserve"> оценка </w:t>
            </w:r>
            <w:r>
              <w:rPr>
                <w:rFonts w:ascii="Times New Roman" w:hAnsi="Times New Roman" w:cs="Times New Roman"/>
                <w:sz w:val="24"/>
                <w:szCs w:val="24"/>
              </w:rPr>
              <w:br/>
              <w:t>результативности</w:t>
            </w:r>
            <w:r>
              <w:rPr>
                <w:rFonts w:ascii="Times New Roman" w:hAnsi="Times New Roman" w:cs="Times New Roman"/>
                <w:sz w:val="24"/>
                <w:szCs w:val="24"/>
              </w:rPr>
              <w:br/>
              <w:t>и качества труда</w:t>
            </w:r>
          </w:p>
        </w:tc>
      </w:tr>
      <w:tr w:rsidR="00AC0063" w:rsidTr="00AC0063">
        <w:tc>
          <w:tcPr>
            <w:tcW w:w="60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AC0063" w:rsidTr="00AC0063">
        <w:tc>
          <w:tcPr>
            <w:tcW w:w="60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r w:rsidR="00AC0063" w:rsidTr="00AC0063">
        <w:tc>
          <w:tcPr>
            <w:tcW w:w="60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bl>
    <w:p w:rsidR="00AC0063" w:rsidRDefault="00AC0063" w:rsidP="00AC0063">
      <w:pPr>
        <w:widowControl w:val="0"/>
        <w:autoSpaceDE w:val="0"/>
        <w:autoSpaceDN w:val="0"/>
        <w:adjustRightInd w:val="0"/>
        <w:ind w:firstLine="540"/>
        <w:rPr>
          <w:lang w:eastAsia="en-US"/>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 __________________</w:t>
      </w: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C0063" w:rsidRDefault="00AC0063" w:rsidP="00AC0063">
      <w:pPr>
        <w:pStyle w:val="ConsPlusNonformat"/>
        <w:rPr>
          <w:rFonts w:ascii="Times New Roman" w:hAnsi="Times New Roman" w:cs="Times New Roman"/>
          <w:sz w:val="24"/>
          <w:szCs w:val="24"/>
        </w:rPr>
      </w:pPr>
    </w:p>
    <w:p w:rsidR="00AC0063" w:rsidRDefault="00AC0063" w:rsidP="00AC0063">
      <w:pPr>
        <w:pStyle w:val="ConsPlusNonformat"/>
        <w:rPr>
          <w:rFonts w:ascii="Times New Roman" w:hAnsi="Times New Roman" w:cs="Times New Roman"/>
          <w:sz w:val="24"/>
          <w:szCs w:val="24"/>
        </w:rPr>
      </w:pPr>
    </w:p>
    <w:p w:rsidR="00AC0063" w:rsidRDefault="00AC0063" w:rsidP="00AC0063">
      <w:pPr>
        <w:widowControl w:val="0"/>
        <w:autoSpaceDE w:val="0"/>
        <w:autoSpaceDN w:val="0"/>
        <w:adjustRightInd w:val="0"/>
        <w:ind w:firstLine="540"/>
      </w:pPr>
    </w:p>
    <w:tbl>
      <w:tblPr>
        <w:tblW w:w="0" w:type="auto"/>
        <w:tblLook w:val="04A0"/>
      </w:tblPr>
      <w:tblGrid>
        <w:gridCol w:w="4744"/>
        <w:gridCol w:w="4827"/>
      </w:tblGrid>
      <w:tr w:rsidR="00AC0063" w:rsidTr="00AC0063">
        <w:tc>
          <w:tcPr>
            <w:tcW w:w="4744" w:type="dxa"/>
          </w:tcPr>
          <w:p w:rsidR="00AC0063" w:rsidRDefault="00AC0063">
            <w:pPr>
              <w:autoSpaceDE w:val="0"/>
              <w:autoSpaceDN w:val="0"/>
              <w:adjustRightInd w:val="0"/>
              <w:jc w:val="both"/>
              <w:rPr>
                <w:lang w:eastAsia="en-US"/>
              </w:rPr>
            </w:pPr>
          </w:p>
        </w:tc>
        <w:tc>
          <w:tcPr>
            <w:tcW w:w="4827" w:type="dxa"/>
          </w:tcPr>
          <w:p w:rsidR="00AC0063" w:rsidRDefault="00AC0063">
            <w:pPr>
              <w:rPr>
                <w:lang w:eastAsia="en-US"/>
              </w:rPr>
            </w:pPr>
            <w:r>
              <w:t xml:space="preserve">Приложение № 4 к положению </w:t>
            </w:r>
          </w:p>
          <w:p w:rsidR="00AC0063" w:rsidRDefault="00AC0063">
            <w: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AC0063" w:rsidRDefault="00AC0063">
            <w:pPr>
              <w:autoSpaceDE w:val="0"/>
              <w:autoSpaceDN w:val="0"/>
              <w:adjustRightInd w:val="0"/>
              <w:jc w:val="both"/>
              <w:rPr>
                <w:lang w:eastAsia="en-US"/>
              </w:rPr>
            </w:pPr>
          </w:p>
        </w:tc>
      </w:tr>
    </w:tbl>
    <w:p w:rsidR="00AC0063" w:rsidRDefault="00AC0063" w:rsidP="00AC0063">
      <w:pPr>
        <w:pStyle w:val="ConsPlusNonformat"/>
        <w:rPr>
          <w:rFonts w:ascii="Times New Roman" w:hAnsi="Times New Roman" w:cs="Times New Roman"/>
          <w:sz w:val="24"/>
          <w:szCs w:val="24"/>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СОГЛАСОВАНО</w:t>
      </w:r>
    </w:p>
    <w:p w:rsidR="00AC0063" w:rsidRDefault="00AC0063" w:rsidP="00AC0063">
      <w:pPr>
        <w:pStyle w:val="ConsPlusNonformat"/>
        <w:rPr>
          <w:rFonts w:ascii="Times New Roman" w:hAnsi="Times New Roman" w:cs="Times New Roman"/>
          <w:sz w:val="24"/>
          <w:szCs w:val="24"/>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w:t>
      </w: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 xml:space="preserve">Лазурненского сельсовета </w:t>
      </w:r>
      <w:proofErr w:type="spellStart"/>
      <w:r>
        <w:rPr>
          <w:rFonts w:ascii="Times New Roman" w:hAnsi="Times New Roman" w:cs="Times New Roman"/>
          <w:sz w:val="24"/>
          <w:szCs w:val="24"/>
        </w:rPr>
        <w:t>______________________А.С.Дементьев</w:t>
      </w:r>
      <w:proofErr w:type="spellEnd"/>
      <w:r>
        <w:rPr>
          <w:rFonts w:ascii="Times New Roman" w:hAnsi="Times New Roman" w:cs="Times New Roman"/>
          <w:sz w:val="24"/>
          <w:szCs w:val="24"/>
        </w:rPr>
        <w:t xml:space="preserve"> </w:t>
      </w: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pPr>
      <w:r>
        <w:t>«____»________________201__г.</w:t>
      </w: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pPr>
    </w:p>
    <w:p w:rsidR="00AC0063" w:rsidRDefault="00AC0063" w:rsidP="00AC0063">
      <w:pPr>
        <w:widowControl w:val="0"/>
        <w:autoSpaceDE w:val="0"/>
        <w:autoSpaceDN w:val="0"/>
        <w:adjustRightInd w:val="0"/>
        <w:jc w:val="center"/>
      </w:pPr>
      <w:r>
        <w:t>Форма оценочного листа</w:t>
      </w:r>
    </w:p>
    <w:p w:rsidR="00AC0063" w:rsidRDefault="00AC0063" w:rsidP="00AC0063">
      <w:pPr>
        <w:widowControl w:val="0"/>
        <w:autoSpaceDE w:val="0"/>
        <w:autoSpaceDN w:val="0"/>
        <w:adjustRightInd w:val="0"/>
        <w:jc w:val="center"/>
      </w:pPr>
    </w:p>
    <w:p w:rsidR="00AC0063" w:rsidRDefault="00AC0063" w:rsidP="00AC0063">
      <w:pPr>
        <w:widowControl w:val="0"/>
        <w:autoSpaceDE w:val="0"/>
        <w:autoSpaceDN w:val="0"/>
        <w:adjustRightInd w:val="0"/>
        <w:jc w:val="center"/>
      </w:pPr>
      <w:r>
        <w:lastRenderedPageBreak/>
        <w:t>________________________ за __________ 201_ года</w:t>
      </w:r>
    </w:p>
    <w:p w:rsidR="00AC0063" w:rsidRDefault="00AC0063" w:rsidP="00AC0063">
      <w:pPr>
        <w:widowControl w:val="0"/>
        <w:autoSpaceDE w:val="0"/>
        <w:autoSpaceDN w:val="0"/>
        <w:adjustRightInd w:val="0"/>
      </w:pPr>
      <w:r>
        <w:t xml:space="preserve"> (должность, фамилия, инициалы работника, осуществляющего оценку</w:t>
      </w:r>
    </w:p>
    <w:p w:rsidR="00AC0063" w:rsidRDefault="00AC0063" w:rsidP="00AC0063">
      <w:pPr>
        <w:widowControl w:val="0"/>
        <w:autoSpaceDE w:val="0"/>
        <w:autoSpaceDN w:val="0"/>
        <w:adjustRightInd w:val="0"/>
        <w:jc w:val="center"/>
      </w:pPr>
      <w:r>
        <w:t>результативности и качества труда работников учреждения)</w:t>
      </w:r>
    </w:p>
    <w:p w:rsidR="00AC0063" w:rsidRDefault="00AC0063" w:rsidP="00AC0063">
      <w:pPr>
        <w:widowControl w:val="0"/>
        <w:autoSpaceDE w:val="0"/>
        <w:autoSpaceDN w:val="0"/>
        <w:adjustRightInd w:val="0"/>
        <w:ind w:firstLine="540"/>
      </w:pPr>
    </w:p>
    <w:tbl>
      <w:tblPr>
        <w:tblW w:w="0" w:type="auto"/>
        <w:tblInd w:w="75" w:type="dxa"/>
        <w:tblLayout w:type="fixed"/>
        <w:tblCellMar>
          <w:left w:w="75" w:type="dxa"/>
          <w:right w:w="75" w:type="dxa"/>
        </w:tblCellMar>
        <w:tblLook w:val="04A0"/>
      </w:tblPr>
      <w:tblGrid>
        <w:gridCol w:w="600"/>
        <w:gridCol w:w="2880"/>
        <w:gridCol w:w="2160"/>
        <w:gridCol w:w="1680"/>
        <w:gridCol w:w="2160"/>
      </w:tblGrid>
      <w:tr w:rsidR="00AC0063" w:rsidTr="00AC0063">
        <w:trPr>
          <w:trHeight w:val="1620"/>
        </w:trPr>
        <w:tc>
          <w:tcPr>
            <w:tcW w:w="60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w:t>
            </w:r>
            <w:r>
              <w:rPr>
                <w:rFonts w:ascii="Times New Roman" w:hAnsi="Times New Roman" w:cs="Times New Roman"/>
                <w:sz w:val="24"/>
                <w:szCs w:val="24"/>
              </w:rPr>
              <w:br/>
              <w:t xml:space="preserve"> наименование </w:t>
            </w:r>
            <w:r>
              <w:rPr>
                <w:rFonts w:ascii="Times New Roman" w:hAnsi="Times New Roman" w:cs="Times New Roman"/>
                <w:sz w:val="24"/>
                <w:szCs w:val="24"/>
              </w:rPr>
              <w:br/>
              <w:t xml:space="preserve">должностей работников </w:t>
            </w:r>
            <w:r>
              <w:rPr>
                <w:rFonts w:ascii="Times New Roman" w:hAnsi="Times New Roman" w:cs="Times New Roman"/>
                <w:sz w:val="24"/>
                <w:szCs w:val="24"/>
              </w:rPr>
              <w:br/>
              <w:t xml:space="preserve"> учреждения, в </w:t>
            </w:r>
            <w:r>
              <w:rPr>
                <w:rFonts w:ascii="Times New Roman" w:hAnsi="Times New Roman" w:cs="Times New Roman"/>
                <w:sz w:val="24"/>
                <w:szCs w:val="24"/>
              </w:rPr>
              <w:br/>
              <w:t xml:space="preserve"> отношении которых </w:t>
            </w:r>
            <w:r>
              <w:rPr>
                <w:rFonts w:ascii="Times New Roman" w:hAnsi="Times New Roman" w:cs="Times New Roman"/>
                <w:sz w:val="24"/>
                <w:szCs w:val="24"/>
              </w:rPr>
              <w:br/>
              <w:t xml:space="preserve">осуществляется оценка </w:t>
            </w:r>
            <w:r>
              <w:rPr>
                <w:rFonts w:ascii="Times New Roman" w:hAnsi="Times New Roman" w:cs="Times New Roman"/>
                <w:sz w:val="24"/>
                <w:szCs w:val="24"/>
              </w:rPr>
              <w:br/>
              <w:t xml:space="preserve">их результативности и </w:t>
            </w:r>
            <w:r>
              <w:rPr>
                <w:rFonts w:ascii="Times New Roman" w:hAnsi="Times New Roman" w:cs="Times New Roman"/>
                <w:sz w:val="24"/>
                <w:szCs w:val="24"/>
              </w:rPr>
              <w:br/>
              <w:t xml:space="preserve"> качества труда</w:t>
            </w:r>
          </w:p>
        </w:tc>
        <w:tc>
          <w:tcPr>
            <w:tcW w:w="216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Критерии оценки </w:t>
            </w:r>
            <w:r>
              <w:rPr>
                <w:rFonts w:ascii="Times New Roman" w:hAnsi="Times New Roman" w:cs="Times New Roman"/>
                <w:sz w:val="24"/>
                <w:szCs w:val="24"/>
              </w:rPr>
              <w:br/>
              <w:t>результативности</w:t>
            </w:r>
            <w:r>
              <w:rPr>
                <w:rFonts w:ascii="Times New Roman" w:hAnsi="Times New Roman" w:cs="Times New Roman"/>
                <w:sz w:val="24"/>
                <w:szCs w:val="24"/>
              </w:rPr>
              <w:br/>
              <w:t>и качества труда</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 % по </w:t>
            </w:r>
            <w:r>
              <w:rPr>
                <w:rFonts w:ascii="Times New Roman" w:hAnsi="Times New Roman" w:cs="Times New Roman"/>
                <w:sz w:val="24"/>
                <w:szCs w:val="24"/>
              </w:rPr>
              <w:br/>
              <w:t xml:space="preserve">результатам </w:t>
            </w:r>
            <w:r>
              <w:rPr>
                <w:rFonts w:ascii="Times New Roman" w:hAnsi="Times New Roman" w:cs="Times New Roman"/>
                <w:sz w:val="24"/>
                <w:szCs w:val="24"/>
              </w:rPr>
              <w:br/>
              <w:t xml:space="preserve"> оценки </w:t>
            </w:r>
            <w:r>
              <w:rPr>
                <w:rFonts w:ascii="Times New Roman" w:hAnsi="Times New Roman" w:cs="Times New Roman"/>
                <w:sz w:val="24"/>
                <w:szCs w:val="24"/>
              </w:rPr>
              <w:br/>
              <w:t>деятельности</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Роспись </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учреждения, в </w:t>
            </w:r>
            <w:r>
              <w:rPr>
                <w:rFonts w:ascii="Times New Roman" w:hAnsi="Times New Roman" w:cs="Times New Roman"/>
                <w:sz w:val="24"/>
                <w:szCs w:val="24"/>
              </w:rPr>
              <w:br/>
              <w:t xml:space="preserve"> отношении </w:t>
            </w:r>
            <w:r>
              <w:rPr>
                <w:rFonts w:ascii="Times New Roman" w:hAnsi="Times New Roman" w:cs="Times New Roman"/>
                <w:sz w:val="24"/>
                <w:szCs w:val="24"/>
              </w:rPr>
              <w:br/>
              <w:t xml:space="preserve"> которых </w:t>
            </w:r>
            <w:r>
              <w:rPr>
                <w:rFonts w:ascii="Times New Roman" w:hAnsi="Times New Roman" w:cs="Times New Roman"/>
                <w:sz w:val="24"/>
                <w:szCs w:val="24"/>
              </w:rPr>
              <w:br/>
              <w:t xml:space="preserve"> осуществляется </w:t>
            </w:r>
            <w:r>
              <w:rPr>
                <w:rFonts w:ascii="Times New Roman" w:hAnsi="Times New Roman" w:cs="Times New Roman"/>
                <w:sz w:val="24"/>
                <w:szCs w:val="24"/>
              </w:rPr>
              <w:br/>
              <w:t xml:space="preserve"> оценка </w:t>
            </w:r>
            <w:r>
              <w:rPr>
                <w:rFonts w:ascii="Times New Roman" w:hAnsi="Times New Roman" w:cs="Times New Roman"/>
                <w:sz w:val="24"/>
                <w:szCs w:val="24"/>
              </w:rPr>
              <w:br/>
              <w:t>результативности</w:t>
            </w:r>
            <w:r>
              <w:rPr>
                <w:rFonts w:ascii="Times New Roman" w:hAnsi="Times New Roman" w:cs="Times New Roman"/>
                <w:sz w:val="24"/>
                <w:szCs w:val="24"/>
              </w:rPr>
              <w:br/>
              <w:t>и качества труда</w:t>
            </w:r>
          </w:p>
        </w:tc>
      </w:tr>
      <w:tr w:rsidR="00AC0063" w:rsidTr="00AC0063">
        <w:tc>
          <w:tcPr>
            <w:tcW w:w="60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68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nil"/>
              <w:left w:val="single" w:sz="4" w:space="0" w:color="auto"/>
              <w:bottom w:val="single" w:sz="4" w:space="0" w:color="auto"/>
              <w:right w:val="single" w:sz="4" w:space="0" w:color="auto"/>
            </w:tcBorders>
            <w:hideMark/>
          </w:tcPr>
          <w:p w:rsidR="00AC0063" w:rsidRDefault="00AC006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AC0063" w:rsidTr="00AC0063">
        <w:tc>
          <w:tcPr>
            <w:tcW w:w="600" w:type="dxa"/>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r w:rsidR="00AC0063" w:rsidTr="00AC0063">
        <w:tc>
          <w:tcPr>
            <w:tcW w:w="60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bl>
    <w:p w:rsidR="00AC0063" w:rsidRDefault="00AC0063" w:rsidP="00AC0063">
      <w:pPr>
        <w:widowControl w:val="0"/>
        <w:autoSpaceDE w:val="0"/>
        <w:autoSpaceDN w:val="0"/>
        <w:adjustRightInd w:val="0"/>
        <w:ind w:firstLine="540"/>
        <w:rPr>
          <w:lang w:eastAsia="en-US"/>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 __________________</w:t>
      </w: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C0063" w:rsidRDefault="00AC0063" w:rsidP="00AC0063">
      <w:pPr>
        <w:widowControl w:val="0"/>
        <w:autoSpaceDE w:val="0"/>
        <w:autoSpaceDN w:val="0"/>
        <w:adjustRightInd w:val="0"/>
        <w:ind w:firstLine="540"/>
      </w:pPr>
    </w:p>
    <w:p w:rsidR="00AC0063" w:rsidRDefault="00AC0063" w:rsidP="00AC0063">
      <w:pPr>
        <w:autoSpaceDE w:val="0"/>
        <w:autoSpaceDN w:val="0"/>
        <w:adjustRightInd w:val="0"/>
        <w:ind w:firstLine="709"/>
        <w:jc w:val="center"/>
        <w:rPr>
          <w:b/>
        </w:rPr>
      </w:pPr>
    </w:p>
    <w:tbl>
      <w:tblPr>
        <w:tblW w:w="14992" w:type="dxa"/>
        <w:tblLook w:val="04A0"/>
      </w:tblPr>
      <w:tblGrid>
        <w:gridCol w:w="7479"/>
        <w:gridCol w:w="7513"/>
      </w:tblGrid>
      <w:tr w:rsidR="00AC0063" w:rsidTr="00AC0063">
        <w:tc>
          <w:tcPr>
            <w:tcW w:w="7479" w:type="dxa"/>
          </w:tcPr>
          <w:p w:rsidR="00AC0063" w:rsidRDefault="00AC0063">
            <w:pPr>
              <w:autoSpaceDE w:val="0"/>
              <w:autoSpaceDN w:val="0"/>
              <w:adjustRightInd w:val="0"/>
              <w:ind w:firstLine="709"/>
              <w:jc w:val="both"/>
              <w:rPr>
                <w:lang w:eastAsia="en-US"/>
              </w:rPr>
            </w:pPr>
          </w:p>
        </w:tc>
        <w:tc>
          <w:tcPr>
            <w:tcW w:w="7513" w:type="dxa"/>
          </w:tcPr>
          <w:p w:rsidR="00AC0063" w:rsidRDefault="00AC0063" w:rsidP="00AC0063">
            <w:pPr>
              <w:rPr>
                <w:lang w:eastAsia="en-US"/>
              </w:rPr>
            </w:pPr>
            <w:r>
              <w:t>Приложение № 5 к Положению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AC0063" w:rsidRDefault="00AC0063">
            <w:pPr>
              <w:autoSpaceDE w:val="0"/>
              <w:autoSpaceDN w:val="0"/>
              <w:adjustRightInd w:val="0"/>
              <w:jc w:val="both"/>
              <w:rPr>
                <w:lang w:eastAsia="en-US"/>
              </w:rPr>
            </w:pPr>
          </w:p>
        </w:tc>
      </w:tr>
    </w:tbl>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СОГЛАСОВАНО</w:t>
      </w:r>
    </w:p>
    <w:p w:rsidR="00AC0063" w:rsidRDefault="00AC0063" w:rsidP="00AC0063">
      <w:pPr>
        <w:pStyle w:val="ConsPlusNonformat"/>
        <w:rPr>
          <w:rFonts w:ascii="Times New Roman" w:hAnsi="Times New Roman" w:cs="Times New Roman"/>
          <w:sz w:val="24"/>
          <w:szCs w:val="24"/>
        </w:rPr>
      </w:pP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w:t>
      </w: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 xml:space="preserve">Лазурненского сельсовета </w:t>
      </w:r>
    </w:p>
    <w:p w:rsidR="00AC0063" w:rsidRDefault="00AC0063" w:rsidP="00AC0063">
      <w:pPr>
        <w:widowControl w:val="0"/>
        <w:autoSpaceDE w:val="0"/>
        <w:autoSpaceDN w:val="0"/>
        <w:adjustRightInd w:val="0"/>
      </w:pPr>
      <w:proofErr w:type="spellStart"/>
      <w:r>
        <w:t>_____________________А.С.Дементьев</w:t>
      </w:r>
      <w:proofErr w:type="spellEnd"/>
    </w:p>
    <w:p w:rsidR="00AC0063" w:rsidRDefault="00AC0063" w:rsidP="00AC0063">
      <w:pPr>
        <w:widowControl w:val="0"/>
        <w:autoSpaceDE w:val="0"/>
        <w:autoSpaceDN w:val="0"/>
        <w:adjustRightInd w:val="0"/>
      </w:pPr>
      <w:r>
        <w:t>«____»________________201__г.                                              Отчет</w:t>
      </w:r>
    </w:p>
    <w:p w:rsidR="00AC0063" w:rsidRDefault="00AC0063" w:rsidP="00AC0063">
      <w:pPr>
        <w:widowControl w:val="0"/>
        <w:autoSpaceDE w:val="0"/>
        <w:autoSpaceDN w:val="0"/>
        <w:adjustRightInd w:val="0"/>
        <w:jc w:val="center"/>
      </w:pPr>
      <w:r>
        <w:t>о достижении критериев оценки результативности</w:t>
      </w:r>
    </w:p>
    <w:p w:rsidR="00AC0063" w:rsidRDefault="00AC0063" w:rsidP="00AC0063">
      <w:pPr>
        <w:widowControl w:val="0"/>
        <w:autoSpaceDE w:val="0"/>
        <w:autoSpaceDN w:val="0"/>
        <w:adjustRightInd w:val="0"/>
        <w:jc w:val="center"/>
      </w:pPr>
      <w:r>
        <w:t>и качества труда работников учреждения</w:t>
      </w:r>
    </w:p>
    <w:p w:rsidR="00AC0063" w:rsidRDefault="00AC0063" w:rsidP="00AC0063">
      <w:pPr>
        <w:widowControl w:val="0"/>
        <w:autoSpaceDE w:val="0"/>
        <w:autoSpaceDN w:val="0"/>
        <w:adjustRightInd w:val="0"/>
        <w:jc w:val="center"/>
      </w:pPr>
      <w:r>
        <w:t>_____________________ за _________ 201_ года</w:t>
      </w:r>
    </w:p>
    <w:p w:rsidR="00AC0063" w:rsidRDefault="00AC0063" w:rsidP="00AC0063">
      <w:pPr>
        <w:widowControl w:val="0"/>
        <w:autoSpaceDE w:val="0"/>
        <w:autoSpaceDN w:val="0"/>
        <w:adjustRightInd w:val="0"/>
        <w:jc w:val="center"/>
      </w:pPr>
      <w:r>
        <w:t>(должность, фамилия, инициалы работника, осуществляющего оценку</w:t>
      </w:r>
    </w:p>
    <w:p w:rsidR="00AC0063" w:rsidRDefault="00AC0063" w:rsidP="00AC0063">
      <w:pPr>
        <w:widowControl w:val="0"/>
        <w:autoSpaceDE w:val="0"/>
        <w:autoSpaceDN w:val="0"/>
        <w:adjustRightInd w:val="0"/>
        <w:jc w:val="center"/>
      </w:pPr>
      <w:r>
        <w:t>результативности и качества труда работников учреждения)</w:t>
      </w:r>
    </w:p>
    <w:p w:rsidR="00AC0063" w:rsidRDefault="00AC0063" w:rsidP="00AC0063">
      <w:pPr>
        <w:widowControl w:val="0"/>
        <w:autoSpaceDE w:val="0"/>
        <w:autoSpaceDN w:val="0"/>
        <w:adjustRightInd w:val="0"/>
        <w:jc w:val="center"/>
      </w:pPr>
    </w:p>
    <w:tbl>
      <w:tblPr>
        <w:tblW w:w="0" w:type="auto"/>
        <w:tblInd w:w="75" w:type="dxa"/>
        <w:tblCellMar>
          <w:left w:w="75" w:type="dxa"/>
          <w:right w:w="75" w:type="dxa"/>
        </w:tblCellMar>
        <w:tblLook w:val="04A0"/>
      </w:tblPr>
      <w:tblGrid>
        <w:gridCol w:w="286"/>
        <w:gridCol w:w="1583"/>
        <w:gridCol w:w="1583"/>
        <w:gridCol w:w="1583"/>
        <w:gridCol w:w="1583"/>
        <w:gridCol w:w="1583"/>
        <w:gridCol w:w="1229"/>
      </w:tblGrid>
      <w:tr w:rsidR="00AC0063" w:rsidTr="00AC0063">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N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Фамилия, инициалы, </w:t>
            </w:r>
            <w:r>
              <w:rPr>
                <w:rFonts w:ascii="Times New Roman" w:hAnsi="Times New Roman" w:cs="Times New Roman"/>
                <w:sz w:val="24"/>
                <w:szCs w:val="24"/>
              </w:rPr>
              <w:br/>
              <w:t xml:space="preserve"> наименование должностей </w:t>
            </w:r>
            <w:r>
              <w:rPr>
                <w:rFonts w:ascii="Times New Roman" w:hAnsi="Times New Roman" w:cs="Times New Roman"/>
                <w:sz w:val="24"/>
                <w:szCs w:val="24"/>
              </w:rPr>
              <w:br/>
              <w:t xml:space="preserve"> работников учреждения, в </w:t>
            </w:r>
            <w:r>
              <w:rPr>
                <w:rFonts w:ascii="Times New Roman" w:hAnsi="Times New Roman" w:cs="Times New Roman"/>
                <w:sz w:val="24"/>
                <w:szCs w:val="24"/>
              </w:rPr>
              <w:br/>
              <w:t xml:space="preserve"> отношении которых </w:t>
            </w:r>
            <w:r>
              <w:rPr>
                <w:rFonts w:ascii="Times New Roman" w:hAnsi="Times New Roman" w:cs="Times New Roman"/>
                <w:sz w:val="24"/>
                <w:szCs w:val="24"/>
              </w:rPr>
              <w:br/>
              <w:t xml:space="preserve"> осуществляется оценка </w:t>
            </w:r>
            <w:r>
              <w:rPr>
                <w:rFonts w:ascii="Times New Roman" w:hAnsi="Times New Roman" w:cs="Times New Roman"/>
                <w:sz w:val="24"/>
                <w:szCs w:val="24"/>
              </w:rPr>
              <w:br/>
              <w:t>результативн</w:t>
            </w:r>
            <w:r>
              <w:rPr>
                <w:rFonts w:ascii="Times New Roman" w:hAnsi="Times New Roman" w:cs="Times New Roman"/>
                <w:sz w:val="24"/>
                <w:szCs w:val="24"/>
              </w:rPr>
              <w:lastRenderedPageBreak/>
              <w:t>ости и качества труда</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Критерии оценки результативности и качества труда работников </w:t>
            </w:r>
            <w:r>
              <w:rPr>
                <w:rFonts w:ascii="Times New Roman" w:hAnsi="Times New Roman" w:cs="Times New Roman"/>
                <w:sz w:val="24"/>
                <w:szCs w:val="24"/>
              </w:rPr>
              <w:br/>
              <w:t xml:space="preserve">учреждения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Плановое значение </w:t>
            </w:r>
            <w:r>
              <w:rPr>
                <w:rFonts w:ascii="Times New Roman" w:hAnsi="Times New Roman" w:cs="Times New Roman"/>
                <w:sz w:val="24"/>
                <w:szCs w:val="24"/>
              </w:rPr>
              <w:br/>
              <w:t xml:space="preserve">критерия оценки </w:t>
            </w:r>
            <w:r>
              <w:rPr>
                <w:rFonts w:ascii="Times New Roman" w:hAnsi="Times New Roman" w:cs="Times New Roman"/>
                <w:sz w:val="24"/>
                <w:szCs w:val="24"/>
              </w:rPr>
              <w:br/>
              <w:t>результативности</w:t>
            </w:r>
            <w:r>
              <w:rPr>
                <w:rFonts w:ascii="Times New Roman" w:hAnsi="Times New Roman" w:cs="Times New Roman"/>
                <w:sz w:val="24"/>
                <w:szCs w:val="24"/>
              </w:rPr>
              <w:br/>
              <w:t xml:space="preserve">и качества труда работников </w:t>
            </w:r>
            <w:r>
              <w:rPr>
                <w:rFonts w:ascii="Times New Roman" w:hAnsi="Times New Roman" w:cs="Times New Roman"/>
                <w:sz w:val="24"/>
                <w:szCs w:val="24"/>
              </w:rPr>
              <w:br/>
              <w:t xml:space="preserve">учреждения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критерия оценки </w:t>
            </w:r>
            <w:r>
              <w:rPr>
                <w:rFonts w:ascii="Times New Roman" w:hAnsi="Times New Roman" w:cs="Times New Roman"/>
                <w:sz w:val="24"/>
                <w:szCs w:val="24"/>
              </w:rPr>
              <w:br/>
              <w:t>результативности</w:t>
            </w:r>
            <w:r>
              <w:rPr>
                <w:rFonts w:ascii="Times New Roman" w:hAnsi="Times New Roman" w:cs="Times New Roman"/>
                <w:sz w:val="24"/>
                <w:szCs w:val="24"/>
              </w:rPr>
              <w:br/>
              <w:t xml:space="preserve">и качества труда работников учреждения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Процент, достижения </w:t>
            </w:r>
            <w:r>
              <w:rPr>
                <w:rFonts w:ascii="Times New Roman" w:hAnsi="Times New Roman" w:cs="Times New Roman"/>
                <w:sz w:val="24"/>
                <w:szCs w:val="24"/>
              </w:rPr>
              <w:br/>
              <w:t xml:space="preserve">планового значения </w:t>
            </w:r>
            <w:r>
              <w:rPr>
                <w:rFonts w:ascii="Times New Roman" w:hAnsi="Times New Roman" w:cs="Times New Roman"/>
                <w:sz w:val="24"/>
                <w:szCs w:val="24"/>
              </w:rPr>
              <w:br/>
              <w:t xml:space="preserve">критерия оценки </w:t>
            </w:r>
            <w:r>
              <w:rPr>
                <w:rFonts w:ascii="Times New Roman" w:hAnsi="Times New Roman" w:cs="Times New Roman"/>
                <w:sz w:val="24"/>
                <w:szCs w:val="24"/>
              </w:rPr>
              <w:br/>
              <w:t>результативности</w:t>
            </w:r>
            <w:r>
              <w:rPr>
                <w:rFonts w:ascii="Times New Roman" w:hAnsi="Times New Roman" w:cs="Times New Roman"/>
                <w:sz w:val="24"/>
                <w:szCs w:val="24"/>
              </w:rPr>
              <w:br/>
              <w:t xml:space="preserve">и качества труда работников учреждения </w:t>
            </w:r>
            <w:r>
              <w:rPr>
                <w:rFonts w:ascii="Times New Roman" w:hAnsi="Times New Roman" w:cs="Times New Roman"/>
                <w:sz w:val="24"/>
                <w:szCs w:val="24"/>
              </w:rPr>
              <w:br/>
              <w:t xml:space="preserve"> гр. 5 / гр. 4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100 </w:t>
            </w:r>
          </w:p>
        </w:tc>
        <w:tc>
          <w:tcPr>
            <w:tcW w:w="0" w:type="auto"/>
            <w:tcBorders>
              <w:top w:val="single" w:sz="4" w:space="0" w:color="auto"/>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w:t>
            </w:r>
            <w:r>
              <w:rPr>
                <w:rFonts w:ascii="Times New Roman" w:hAnsi="Times New Roman" w:cs="Times New Roman"/>
                <w:sz w:val="24"/>
                <w:szCs w:val="24"/>
              </w:rPr>
              <w:br/>
              <w:t xml:space="preserve"> баллов по </w:t>
            </w:r>
            <w:r>
              <w:rPr>
                <w:rFonts w:ascii="Times New Roman" w:hAnsi="Times New Roman" w:cs="Times New Roman"/>
                <w:sz w:val="24"/>
                <w:szCs w:val="24"/>
              </w:rPr>
              <w:br/>
              <w:t xml:space="preserve">результатам </w:t>
            </w:r>
            <w:r>
              <w:rPr>
                <w:rFonts w:ascii="Times New Roman" w:hAnsi="Times New Roman" w:cs="Times New Roman"/>
                <w:sz w:val="24"/>
                <w:szCs w:val="24"/>
              </w:rPr>
              <w:br/>
              <w:t xml:space="preserve"> оценки </w:t>
            </w:r>
            <w:r>
              <w:rPr>
                <w:rFonts w:ascii="Times New Roman" w:hAnsi="Times New Roman" w:cs="Times New Roman"/>
                <w:sz w:val="24"/>
                <w:szCs w:val="24"/>
              </w:rPr>
              <w:br/>
              <w:t>деятельности</w:t>
            </w:r>
            <w:r>
              <w:rPr>
                <w:rFonts w:ascii="Times New Roman" w:hAnsi="Times New Roman" w:cs="Times New Roman"/>
                <w:sz w:val="24"/>
                <w:szCs w:val="24"/>
              </w:rPr>
              <w:br/>
              <w:t xml:space="preserve"> работников </w:t>
            </w:r>
            <w:r>
              <w:rPr>
                <w:rFonts w:ascii="Times New Roman" w:hAnsi="Times New Roman" w:cs="Times New Roman"/>
                <w:sz w:val="24"/>
                <w:szCs w:val="24"/>
              </w:rPr>
              <w:br/>
              <w:t xml:space="preserve"> учрежден</w:t>
            </w:r>
            <w:r>
              <w:rPr>
                <w:rFonts w:ascii="Times New Roman" w:hAnsi="Times New Roman" w:cs="Times New Roman"/>
                <w:sz w:val="24"/>
                <w:szCs w:val="24"/>
              </w:rPr>
              <w:lastRenderedPageBreak/>
              <w:t xml:space="preserve">ия </w:t>
            </w:r>
          </w:p>
        </w:tc>
      </w:tr>
      <w:tr w:rsidR="00AC0063" w:rsidTr="00AC0063">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2 </w:t>
            </w:r>
          </w:p>
        </w:tc>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3 </w:t>
            </w:r>
          </w:p>
        </w:tc>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4 </w:t>
            </w:r>
          </w:p>
        </w:tc>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5 </w:t>
            </w:r>
          </w:p>
        </w:tc>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6 </w:t>
            </w:r>
          </w:p>
        </w:tc>
        <w:tc>
          <w:tcPr>
            <w:tcW w:w="0" w:type="auto"/>
            <w:tcBorders>
              <w:top w:val="nil"/>
              <w:left w:val="single" w:sz="4" w:space="0" w:color="auto"/>
              <w:bottom w:val="single" w:sz="4" w:space="0" w:color="auto"/>
              <w:right w:val="single" w:sz="4" w:space="0" w:color="auto"/>
            </w:tcBorders>
            <w:hideMark/>
          </w:tcPr>
          <w:p w:rsidR="00AC0063" w:rsidRDefault="00AC0063">
            <w:pPr>
              <w:pStyle w:val="ConsPlusCell"/>
              <w:rPr>
                <w:rFonts w:ascii="Times New Roman" w:hAnsi="Times New Roman" w:cs="Times New Roman"/>
                <w:sz w:val="24"/>
                <w:szCs w:val="24"/>
              </w:rPr>
            </w:pPr>
            <w:r>
              <w:rPr>
                <w:rFonts w:ascii="Times New Roman" w:hAnsi="Times New Roman" w:cs="Times New Roman"/>
                <w:sz w:val="24"/>
                <w:szCs w:val="24"/>
              </w:rPr>
              <w:t xml:space="preserve"> 7 </w:t>
            </w:r>
          </w:p>
        </w:tc>
      </w:tr>
      <w:tr w:rsidR="00AC0063" w:rsidTr="00AC0063">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r w:rsidR="00AC0063" w:rsidTr="00AC0063">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C0063" w:rsidRDefault="00AC0063">
            <w:pPr>
              <w:pStyle w:val="ConsPlusCell"/>
              <w:rPr>
                <w:rFonts w:ascii="Times New Roman" w:hAnsi="Times New Roman" w:cs="Times New Roman"/>
                <w:sz w:val="24"/>
                <w:szCs w:val="24"/>
              </w:rPr>
            </w:pPr>
          </w:p>
        </w:tc>
      </w:tr>
    </w:tbl>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 _______________</w:t>
      </w:r>
    </w:p>
    <w:p w:rsidR="00AC0063" w:rsidRDefault="00AC0063" w:rsidP="00AC0063">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F40876" w:rsidRDefault="00F40876" w:rsidP="00F40876">
      <w:pPr>
        <w:pStyle w:val="afb"/>
        <w:jc w:val="center"/>
        <w:rPr>
          <w:rFonts w:ascii="Times New Roman" w:hAnsi="Times New Roman" w:cs="Times New Roman"/>
          <w:b/>
          <w:sz w:val="24"/>
          <w:szCs w:val="24"/>
        </w:rPr>
      </w:pPr>
      <w:r>
        <w:rPr>
          <w:rFonts w:ascii="Times New Roman" w:hAnsi="Times New Roman" w:cs="Times New Roman"/>
          <w:b/>
          <w:sz w:val="24"/>
          <w:szCs w:val="24"/>
        </w:rPr>
        <w:t>АДМИНИСТРАЦИЯ</w:t>
      </w:r>
      <w:r>
        <w:rPr>
          <w:rFonts w:ascii="Times New Roman" w:hAnsi="Times New Roman" w:cs="Times New Roman"/>
          <w:b/>
          <w:sz w:val="24"/>
          <w:szCs w:val="24"/>
        </w:rPr>
        <w:br/>
        <w:t>ЛАЗУРНЕНСКОГО СЕЛЬСОВЕТА</w:t>
      </w:r>
      <w:r>
        <w:rPr>
          <w:rFonts w:ascii="Times New Roman" w:hAnsi="Times New Roman" w:cs="Times New Roman"/>
          <w:b/>
          <w:sz w:val="24"/>
          <w:szCs w:val="24"/>
        </w:rPr>
        <w:br/>
        <w:t>КОЗУЛЬСКОГО РАЙОНА</w:t>
      </w:r>
    </w:p>
    <w:p w:rsidR="00F40876" w:rsidRDefault="00F40876" w:rsidP="00F40876">
      <w:pPr>
        <w:pStyle w:val="afb"/>
        <w:jc w:val="center"/>
        <w:rPr>
          <w:rFonts w:ascii="Times New Roman" w:hAnsi="Times New Roman" w:cs="Times New Roman"/>
          <w:b/>
          <w:sz w:val="24"/>
          <w:szCs w:val="24"/>
        </w:rPr>
      </w:pPr>
      <w:r>
        <w:rPr>
          <w:rFonts w:ascii="Times New Roman" w:hAnsi="Times New Roman" w:cs="Times New Roman"/>
          <w:b/>
          <w:sz w:val="24"/>
          <w:szCs w:val="24"/>
        </w:rPr>
        <w:t>КРАСНОЯРСКОГО КРАЯ</w:t>
      </w:r>
    </w:p>
    <w:p w:rsidR="00F40876" w:rsidRDefault="00F40876" w:rsidP="00F40876">
      <w:pPr>
        <w:pStyle w:val="afb"/>
        <w:jc w:val="center"/>
        <w:rPr>
          <w:rFonts w:ascii="Times New Roman" w:hAnsi="Times New Roman" w:cs="Times New Roman"/>
          <w:b/>
          <w:sz w:val="24"/>
          <w:szCs w:val="24"/>
        </w:rPr>
      </w:pPr>
    </w:p>
    <w:p w:rsidR="00F40876" w:rsidRDefault="00F40876" w:rsidP="00F40876">
      <w:pPr>
        <w:pStyle w:val="afb"/>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40876" w:rsidRDefault="00F40876" w:rsidP="00F40876">
      <w:pPr>
        <w:pStyle w:val="afb"/>
        <w:jc w:val="center"/>
        <w:rPr>
          <w:rFonts w:ascii="Times New Roman" w:hAnsi="Times New Roman" w:cs="Times New Roman"/>
          <w:b/>
          <w:sz w:val="24"/>
          <w:szCs w:val="24"/>
        </w:rPr>
      </w:pPr>
    </w:p>
    <w:p w:rsidR="00F40876" w:rsidRDefault="00F40876" w:rsidP="00F40876">
      <w:pPr>
        <w:pStyle w:val="afb"/>
        <w:jc w:val="center"/>
        <w:rPr>
          <w:rFonts w:ascii="Times New Roman" w:hAnsi="Times New Roman" w:cs="Times New Roman"/>
          <w:sz w:val="24"/>
          <w:szCs w:val="24"/>
        </w:rPr>
      </w:pPr>
      <w:r>
        <w:rPr>
          <w:rFonts w:ascii="Times New Roman" w:hAnsi="Times New Roman" w:cs="Times New Roman"/>
          <w:sz w:val="24"/>
          <w:szCs w:val="24"/>
        </w:rPr>
        <w:t>28.04.2020                                      п.Лазурный                                               № 30</w:t>
      </w:r>
    </w:p>
    <w:p w:rsidR="00F40876" w:rsidRDefault="00F40876" w:rsidP="00F40876">
      <w:pPr>
        <w:pStyle w:val="afb"/>
        <w:jc w:val="center"/>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 О внесении изменений в постановление администрации Лазурненского сельсовета от 01.12.2014 № 91 «О порядке увольнения (освобождения от должности) лиц, замещающих муниципальную должность, муниципальных служащих в связи с утратой доверия»</w:t>
      </w: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ст.15 Федерального закона от 25.12.2008 № 273 «О противодействии коррупции», ПОСТАНОВЛЯЮ:</w:t>
      </w: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 xml:space="preserve">       1. Пункт 1 постановления администрации Лазурненского сельсовета от 01.12.2014 № 91 «О порядке увольнения (освобождения от должности) лиц, замещающих муниципальную должность, муниципальных служащих в  связи с утратой доверия» изложить в следующей редакции:</w:t>
      </w:r>
    </w:p>
    <w:p w:rsidR="00F40876" w:rsidRDefault="00F40876" w:rsidP="00F40876">
      <w:pPr>
        <w:pStyle w:val="afb"/>
        <w:jc w:val="both"/>
        <w:rPr>
          <w:rFonts w:ascii="Times New Roman" w:hAnsi="Times New Roman" w:cs="Times New Roman"/>
          <w:sz w:val="24"/>
          <w:szCs w:val="24"/>
        </w:rPr>
      </w:pPr>
      <w:bookmarkStart w:id="4" w:name="000120"/>
      <w:bookmarkStart w:id="5" w:name="000037"/>
      <w:bookmarkEnd w:id="4"/>
      <w:bookmarkEnd w:id="5"/>
      <w:r>
        <w:rPr>
          <w:rFonts w:ascii="Times New Roman" w:hAnsi="Times New Roman" w:cs="Times New Roman"/>
          <w:sz w:val="24"/>
          <w:szCs w:val="24"/>
        </w:rPr>
        <w:t xml:space="preserve">       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40876" w:rsidRDefault="00F40876" w:rsidP="00F40876">
      <w:pPr>
        <w:pStyle w:val="afb"/>
        <w:jc w:val="both"/>
        <w:rPr>
          <w:rFonts w:ascii="Times New Roman" w:hAnsi="Times New Roman" w:cs="Times New Roman"/>
          <w:sz w:val="24"/>
          <w:szCs w:val="24"/>
        </w:rPr>
      </w:pPr>
      <w:bookmarkStart w:id="6" w:name="000214"/>
      <w:bookmarkStart w:id="7" w:name="000038"/>
      <w:bookmarkStart w:id="8" w:name="000203"/>
      <w:bookmarkStart w:id="9" w:name="000176"/>
      <w:bookmarkStart w:id="10" w:name="000140"/>
      <w:bookmarkStart w:id="11" w:name="100141"/>
      <w:bookmarkStart w:id="12" w:name="100136"/>
      <w:bookmarkStart w:id="13" w:name="000040"/>
      <w:bookmarkStart w:id="14" w:name="100156"/>
      <w:bookmarkStart w:id="15" w:name="000204"/>
      <w:bookmarkStart w:id="16" w:name="000205"/>
      <w:bookmarkStart w:id="17" w:name="000206"/>
      <w:bookmarkStart w:id="18" w:name="000207"/>
      <w:bookmarkStart w:id="19" w:name="000208"/>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cs="Times New Roman"/>
          <w:sz w:val="24"/>
          <w:szCs w:val="24"/>
        </w:rPr>
        <w:t xml:space="preserve"> </w:t>
      </w:r>
      <w:bookmarkStart w:id="20" w:name="000215"/>
      <w:bookmarkStart w:id="21" w:name="000039"/>
      <w:bookmarkEnd w:id="20"/>
      <w:bookmarkEnd w:id="21"/>
      <w:r>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F40876" w:rsidRDefault="00F40876" w:rsidP="00F40876">
      <w:pPr>
        <w:pStyle w:val="afb"/>
        <w:jc w:val="both"/>
        <w:rPr>
          <w:rFonts w:ascii="Times New Roman" w:hAnsi="Times New Roman" w:cs="Times New Roman"/>
          <w:sz w:val="24"/>
          <w:szCs w:val="24"/>
        </w:rPr>
      </w:pPr>
      <w:bookmarkStart w:id="22" w:name="000216"/>
      <w:bookmarkStart w:id="23" w:name="000209"/>
      <w:bookmarkEnd w:id="22"/>
      <w:bookmarkEnd w:id="23"/>
      <w:r>
        <w:rPr>
          <w:rFonts w:ascii="Times New Roman" w:hAnsi="Times New Roman" w:cs="Times New Roman"/>
          <w:sz w:val="24"/>
          <w:szCs w:val="24"/>
        </w:rPr>
        <w:t>2) заниматься предпринимательской деятельностью лично или через доверенных лиц;</w:t>
      </w:r>
    </w:p>
    <w:p w:rsidR="00F40876" w:rsidRDefault="00F40876" w:rsidP="00F40876">
      <w:pPr>
        <w:pStyle w:val="afb"/>
        <w:jc w:val="both"/>
        <w:rPr>
          <w:rFonts w:ascii="Times New Roman" w:hAnsi="Times New Roman" w:cs="Times New Roman"/>
          <w:sz w:val="24"/>
          <w:szCs w:val="24"/>
        </w:rPr>
      </w:pPr>
      <w:bookmarkStart w:id="24" w:name="000217"/>
      <w:bookmarkStart w:id="25" w:name="000041"/>
      <w:bookmarkEnd w:id="24"/>
      <w:bookmarkEnd w:id="25"/>
      <w:r>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40876" w:rsidRDefault="00F40876" w:rsidP="00F40876">
      <w:pPr>
        <w:pStyle w:val="afb"/>
        <w:jc w:val="both"/>
        <w:rPr>
          <w:rFonts w:ascii="Times New Roman" w:hAnsi="Times New Roman" w:cs="Times New Roman"/>
          <w:sz w:val="24"/>
          <w:szCs w:val="24"/>
        </w:rPr>
      </w:pPr>
      <w:bookmarkStart w:id="26" w:name="000225"/>
      <w:bookmarkStart w:id="27" w:name="000049"/>
      <w:bookmarkEnd w:id="26"/>
      <w:bookmarkEnd w:id="27"/>
      <w:r>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2. Постановление вступает в силу в день, следующий за днем его опубликования в периодическом печатном издании «Лазурненский вестник»</w:t>
      </w: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p>
    <w:p w:rsidR="00F40876" w:rsidRDefault="00F40876" w:rsidP="00F40876">
      <w:pPr>
        <w:pStyle w:val="afb"/>
        <w:jc w:val="both"/>
        <w:rPr>
          <w:rFonts w:ascii="Times New Roman" w:hAnsi="Times New Roman" w:cs="Times New Roman"/>
          <w:sz w:val="24"/>
          <w:szCs w:val="24"/>
        </w:rPr>
      </w:pPr>
      <w:r>
        <w:rPr>
          <w:rFonts w:ascii="Times New Roman" w:hAnsi="Times New Roman" w:cs="Times New Roman"/>
          <w:sz w:val="24"/>
          <w:szCs w:val="24"/>
        </w:rPr>
        <w:t>Глава сельсовета                                                                           А.С.Дементьев</w:t>
      </w:r>
    </w:p>
    <w:p w:rsidR="00E729CC" w:rsidRDefault="00E729CC" w:rsidP="00E729CC">
      <w:pPr>
        <w:pStyle w:val="afb"/>
        <w:jc w:val="center"/>
        <w:rPr>
          <w:rFonts w:ascii="Times New Roman" w:hAnsi="Times New Roman" w:cs="Times New Roman"/>
          <w:b/>
          <w:sz w:val="24"/>
          <w:szCs w:val="24"/>
        </w:rPr>
      </w:pPr>
      <w:r>
        <w:rPr>
          <w:rFonts w:ascii="Times New Roman" w:hAnsi="Times New Roman" w:cs="Times New Roman"/>
          <w:b/>
          <w:sz w:val="24"/>
          <w:szCs w:val="24"/>
        </w:rPr>
        <w:t>АДМИНИСТРАЦИЯ</w:t>
      </w:r>
      <w:r>
        <w:rPr>
          <w:rFonts w:ascii="Times New Roman" w:hAnsi="Times New Roman" w:cs="Times New Roman"/>
          <w:b/>
          <w:sz w:val="24"/>
          <w:szCs w:val="24"/>
        </w:rPr>
        <w:br/>
        <w:t>ЛАЗУРНЕНСКОГО СЕЛЬСОВЕТА</w:t>
      </w:r>
      <w:r>
        <w:rPr>
          <w:rFonts w:ascii="Times New Roman" w:hAnsi="Times New Roman" w:cs="Times New Roman"/>
          <w:b/>
          <w:sz w:val="24"/>
          <w:szCs w:val="24"/>
        </w:rPr>
        <w:br/>
        <w:t>КОЗУЛЬСКОГО РАЙОНА</w:t>
      </w:r>
    </w:p>
    <w:p w:rsidR="00E729CC" w:rsidRDefault="00E729CC" w:rsidP="00E729CC">
      <w:pPr>
        <w:pStyle w:val="afb"/>
        <w:jc w:val="center"/>
        <w:rPr>
          <w:rFonts w:ascii="Times New Roman" w:hAnsi="Times New Roman" w:cs="Times New Roman"/>
          <w:b/>
          <w:sz w:val="24"/>
          <w:szCs w:val="24"/>
        </w:rPr>
      </w:pPr>
      <w:r>
        <w:rPr>
          <w:rFonts w:ascii="Times New Roman" w:hAnsi="Times New Roman" w:cs="Times New Roman"/>
          <w:b/>
          <w:sz w:val="24"/>
          <w:szCs w:val="24"/>
        </w:rPr>
        <w:t>КРАСНОЯРСКОГО КРАЯ</w:t>
      </w:r>
    </w:p>
    <w:p w:rsidR="00E729CC" w:rsidRDefault="00E729CC" w:rsidP="00E729CC">
      <w:pPr>
        <w:pStyle w:val="afb"/>
        <w:jc w:val="center"/>
        <w:rPr>
          <w:rFonts w:ascii="Times New Roman" w:hAnsi="Times New Roman" w:cs="Times New Roman"/>
          <w:b/>
          <w:sz w:val="24"/>
          <w:szCs w:val="24"/>
        </w:rPr>
      </w:pPr>
    </w:p>
    <w:p w:rsidR="00E729CC" w:rsidRDefault="00E729CC" w:rsidP="00E729CC">
      <w:pPr>
        <w:pStyle w:val="afb"/>
        <w:jc w:val="center"/>
        <w:rPr>
          <w:rFonts w:ascii="Times New Roman" w:hAnsi="Times New Roman" w:cs="Times New Roman"/>
          <w:b/>
          <w:sz w:val="24"/>
          <w:szCs w:val="24"/>
        </w:rPr>
      </w:pPr>
      <w:r>
        <w:rPr>
          <w:rFonts w:ascii="Times New Roman" w:hAnsi="Times New Roman" w:cs="Times New Roman"/>
          <w:b/>
          <w:sz w:val="24"/>
          <w:szCs w:val="24"/>
        </w:rPr>
        <w:lastRenderedPageBreak/>
        <w:t>ПОСТАНОВЛЕНИЕ</w:t>
      </w:r>
    </w:p>
    <w:p w:rsidR="00E729CC" w:rsidRDefault="00E729CC" w:rsidP="00E729CC">
      <w:pPr>
        <w:pStyle w:val="afb"/>
        <w:jc w:val="center"/>
        <w:rPr>
          <w:rFonts w:ascii="Times New Roman" w:hAnsi="Times New Roman" w:cs="Times New Roman"/>
          <w:b/>
          <w:sz w:val="24"/>
          <w:szCs w:val="24"/>
        </w:rPr>
      </w:pPr>
    </w:p>
    <w:p w:rsidR="00E729CC" w:rsidRDefault="00E729CC" w:rsidP="00E729CC">
      <w:pPr>
        <w:pStyle w:val="afb"/>
        <w:jc w:val="center"/>
        <w:rPr>
          <w:rFonts w:ascii="Times New Roman" w:hAnsi="Times New Roman" w:cs="Times New Roman"/>
          <w:sz w:val="24"/>
          <w:szCs w:val="24"/>
        </w:rPr>
      </w:pPr>
      <w:r>
        <w:rPr>
          <w:rFonts w:ascii="Times New Roman" w:hAnsi="Times New Roman" w:cs="Times New Roman"/>
          <w:sz w:val="24"/>
          <w:szCs w:val="24"/>
        </w:rPr>
        <w:t>28.04.2020                                      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                                               № 29</w:t>
      </w:r>
    </w:p>
    <w:p w:rsidR="00E729CC" w:rsidRDefault="00E729CC" w:rsidP="00E729CC">
      <w:pPr>
        <w:pStyle w:val="afb"/>
        <w:jc w:val="center"/>
        <w:rPr>
          <w:rFonts w:ascii="Times New Roman" w:hAnsi="Times New Roman" w:cs="Times New Roman"/>
          <w:sz w:val="24"/>
          <w:szCs w:val="24"/>
        </w:rPr>
      </w:pPr>
    </w:p>
    <w:p w:rsidR="00E729CC" w:rsidRDefault="00E729CC" w:rsidP="00E729CC">
      <w:pPr>
        <w:pStyle w:val="afb"/>
        <w:jc w:val="both"/>
        <w:rPr>
          <w:rFonts w:ascii="Times New Roman" w:hAnsi="Times New Roman" w:cs="Times New Roman"/>
          <w:sz w:val="24"/>
          <w:szCs w:val="24"/>
        </w:rPr>
      </w:pP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О внесении изменений в постановление администрации Лазурненского сельсовета от 01.12.2014 № 93 «Об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несоблюдение обязанностей, установленных в целях противодействии коррупции»</w:t>
      </w:r>
    </w:p>
    <w:p w:rsidR="00E729CC" w:rsidRDefault="00E729CC" w:rsidP="00E729CC">
      <w:pPr>
        <w:pStyle w:val="afb"/>
        <w:jc w:val="both"/>
        <w:rPr>
          <w:rFonts w:ascii="Times New Roman" w:hAnsi="Times New Roman" w:cs="Times New Roman"/>
          <w:sz w:val="24"/>
          <w:szCs w:val="24"/>
        </w:rPr>
      </w:pP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ст.15 Федерального закона от 25.12.2008 № 273 «О противодействии коррупции», ПОСТАНОВЛЯЮ:</w:t>
      </w:r>
    </w:p>
    <w:p w:rsidR="00E729CC" w:rsidRDefault="00E729CC" w:rsidP="00E729CC">
      <w:pPr>
        <w:pStyle w:val="afb"/>
        <w:jc w:val="both"/>
        <w:rPr>
          <w:rFonts w:ascii="Times New Roman" w:hAnsi="Times New Roman" w:cs="Times New Roman"/>
          <w:sz w:val="24"/>
          <w:szCs w:val="24"/>
        </w:rPr>
      </w:pP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       1. Внести в постановление администрации Лазурненского сельсовета от 01.12.2014 № 93 «Об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несоблюдение обязанностей, установленных в целях противодействии коррупции» следующие изменения:</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        1.1.  В пункте 6 слова «не позднее шести месяцев»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«не позднее одного года».</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       1.2. Добавить пункт 13 следующего содержания: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 1) замещать другие должности в органах государственной власти и органах местного самоуправления;</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2) заниматься предпринимательской деятельностью лично или через доверенных лиц;</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w:t>
      </w:r>
      <w:r>
        <w:rPr>
          <w:rFonts w:ascii="Times New Roman" w:hAnsi="Times New Roman" w:cs="Times New Roman"/>
          <w:sz w:val="24"/>
          <w:szCs w:val="24"/>
        </w:rPr>
        <w:lastRenderedPageBreak/>
        <w:t>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29CC" w:rsidRDefault="00E729CC" w:rsidP="00E729CC">
      <w:pPr>
        <w:pStyle w:val="afb"/>
        <w:jc w:val="both"/>
        <w:rPr>
          <w:rFonts w:ascii="Times New Roman" w:hAnsi="Times New Roman" w:cs="Times New Roman"/>
          <w:sz w:val="24"/>
          <w:szCs w:val="24"/>
        </w:rPr>
      </w:pPr>
      <w:proofErr w:type="gramStart"/>
      <w:r>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729CC" w:rsidRDefault="00E729CC" w:rsidP="00E729CC">
      <w:pPr>
        <w:pStyle w:val="afb"/>
        <w:jc w:val="both"/>
        <w:rPr>
          <w:rFonts w:ascii="Times New Roman" w:hAnsi="Times New Roman" w:cs="Times New Roman"/>
          <w:sz w:val="24"/>
          <w:szCs w:val="24"/>
        </w:rPr>
      </w:pPr>
      <w:proofErr w:type="gramStart"/>
      <w:r>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E729CC" w:rsidRDefault="00E729CC" w:rsidP="00E729CC">
      <w:pPr>
        <w:pStyle w:val="afb"/>
        <w:jc w:val="both"/>
        <w:rPr>
          <w:rFonts w:ascii="Times New Roman" w:hAnsi="Times New Roman" w:cs="Times New Roman"/>
          <w:sz w:val="24"/>
          <w:szCs w:val="24"/>
        </w:rPr>
      </w:pP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2. Постановление вступает в силу в день, следующий за днем его опубликования в периодическом печатном издании «Лазурненский вестник»</w:t>
      </w:r>
    </w:p>
    <w:p w:rsidR="00E729CC" w:rsidRDefault="00E729CC" w:rsidP="00E729CC">
      <w:pPr>
        <w:pStyle w:val="afb"/>
        <w:jc w:val="both"/>
        <w:rPr>
          <w:rFonts w:ascii="Times New Roman" w:hAnsi="Times New Roman" w:cs="Times New Roman"/>
          <w:sz w:val="24"/>
          <w:szCs w:val="24"/>
        </w:rPr>
      </w:pPr>
    </w:p>
    <w:p w:rsidR="00E729CC" w:rsidRDefault="00E729CC" w:rsidP="00E729CC">
      <w:pPr>
        <w:pStyle w:val="afb"/>
        <w:jc w:val="both"/>
        <w:rPr>
          <w:rFonts w:ascii="Times New Roman" w:hAnsi="Times New Roman" w:cs="Times New Roman"/>
          <w:sz w:val="24"/>
          <w:szCs w:val="24"/>
        </w:rPr>
      </w:pPr>
      <w:r>
        <w:rPr>
          <w:rFonts w:ascii="Times New Roman" w:hAnsi="Times New Roman" w:cs="Times New Roman"/>
          <w:sz w:val="24"/>
          <w:szCs w:val="24"/>
        </w:rPr>
        <w:t>Глава сельсовета                                                                           А.С.Дементьев</w:t>
      </w:r>
    </w:p>
    <w:p w:rsidR="00CC01CF" w:rsidRDefault="00CC01CF"/>
    <w:p w:rsidR="000E7C62" w:rsidRDefault="000E7C62"/>
    <w:p w:rsidR="000E7C62" w:rsidRDefault="000E7C62"/>
    <w:p w:rsidR="000E7C62" w:rsidRDefault="000E7C62"/>
    <w:p w:rsidR="000E7C62" w:rsidRDefault="000E7C62"/>
    <w:p w:rsidR="000E7C62" w:rsidRDefault="000E7C62"/>
    <w:tbl>
      <w:tblPr>
        <w:tblW w:w="9945" w:type="dxa"/>
        <w:tblLayout w:type="fixed"/>
        <w:tblLook w:val="01E0"/>
      </w:tblPr>
      <w:tblGrid>
        <w:gridCol w:w="4972"/>
        <w:gridCol w:w="4973"/>
      </w:tblGrid>
      <w:tr w:rsidR="000E7C62" w:rsidTr="000E7C62">
        <w:tc>
          <w:tcPr>
            <w:tcW w:w="4972" w:type="dxa"/>
          </w:tcPr>
          <w:p w:rsidR="000E7C62" w:rsidRPr="000E7C62" w:rsidRDefault="000E7C62">
            <w:pPr>
              <w:pStyle w:val="afb"/>
              <w:spacing w:line="276" w:lineRule="auto"/>
              <w:rPr>
                <w:rFonts w:ascii="Times New Roman" w:hAnsi="Times New Roman" w:cs="Times New Roman"/>
              </w:rPr>
            </w:pPr>
            <w:r w:rsidRPr="000E7C62">
              <w:rPr>
                <w:rFonts w:ascii="Times New Roman" w:hAnsi="Times New Roman" w:cs="Times New Roman"/>
              </w:rPr>
              <w:t>ЛАЗУРНЕНСКИЙ ВЕСТНИК:</w:t>
            </w:r>
          </w:p>
          <w:p w:rsidR="000E7C62" w:rsidRPr="000E7C62" w:rsidRDefault="000E7C62">
            <w:pPr>
              <w:pStyle w:val="afb"/>
              <w:spacing w:line="276" w:lineRule="auto"/>
              <w:rPr>
                <w:rFonts w:ascii="Times New Roman" w:hAnsi="Times New Roman" w:cs="Times New Roman"/>
              </w:rPr>
            </w:pPr>
            <w:r w:rsidRPr="000E7C62">
              <w:rPr>
                <w:rFonts w:ascii="Times New Roman" w:hAnsi="Times New Roman" w:cs="Times New Roman"/>
              </w:rPr>
              <w:t xml:space="preserve">Учредитель </w:t>
            </w:r>
            <w:proofErr w:type="gramStart"/>
            <w:r w:rsidRPr="000E7C62">
              <w:rPr>
                <w:rFonts w:ascii="Times New Roman" w:hAnsi="Times New Roman" w:cs="Times New Roman"/>
              </w:rPr>
              <w:t>:Л</w:t>
            </w:r>
            <w:proofErr w:type="gramEnd"/>
            <w:r w:rsidRPr="000E7C62">
              <w:rPr>
                <w:rFonts w:ascii="Times New Roman" w:hAnsi="Times New Roman" w:cs="Times New Roman"/>
              </w:rPr>
              <w:t>азурненский сельский Совет депутатов Козульского района</w:t>
            </w:r>
          </w:p>
          <w:p w:rsidR="000E7C62" w:rsidRPr="000E7C62" w:rsidRDefault="000E7C62">
            <w:pPr>
              <w:pStyle w:val="afb"/>
              <w:spacing w:line="276" w:lineRule="auto"/>
              <w:rPr>
                <w:rFonts w:ascii="Times New Roman" w:eastAsia="Times New Roman" w:hAnsi="Times New Roman" w:cs="Times New Roman"/>
              </w:rPr>
            </w:pPr>
            <w:r w:rsidRPr="000E7C62">
              <w:rPr>
                <w:rFonts w:ascii="Times New Roman" w:hAnsi="Times New Roman" w:cs="Times New Roman"/>
              </w:rPr>
              <w:t>Адрес:662050, пос</w:t>
            </w:r>
            <w:proofErr w:type="gramStart"/>
            <w:r w:rsidRPr="000E7C62">
              <w:rPr>
                <w:rFonts w:ascii="Times New Roman" w:hAnsi="Times New Roman" w:cs="Times New Roman"/>
              </w:rPr>
              <w:t>.Л</w:t>
            </w:r>
            <w:proofErr w:type="gramEnd"/>
            <w:r w:rsidRPr="000E7C62">
              <w:rPr>
                <w:rFonts w:ascii="Times New Roman" w:hAnsi="Times New Roman" w:cs="Times New Roman"/>
              </w:rPr>
              <w:t>азурный, ул.Линейная 2, факс 2-12-54</w:t>
            </w:r>
          </w:p>
        </w:tc>
        <w:tc>
          <w:tcPr>
            <w:tcW w:w="4973" w:type="dxa"/>
          </w:tcPr>
          <w:p w:rsidR="000E7C62" w:rsidRPr="000E7C62" w:rsidRDefault="000E7C62">
            <w:pPr>
              <w:pStyle w:val="afb"/>
              <w:spacing w:line="276" w:lineRule="auto"/>
              <w:rPr>
                <w:rFonts w:ascii="Times New Roman" w:hAnsi="Times New Roman" w:cs="Times New Roman"/>
              </w:rPr>
            </w:pPr>
          </w:p>
          <w:p w:rsidR="000E7C62" w:rsidRPr="000E7C62" w:rsidRDefault="00C21DC7">
            <w:pPr>
              <w:pStyle w:val="afb"/>
              <w:spacing w:line="276" w:lineRule="auto"/>
              <w:rPr>
                <w:rFonts w:ascii="Times New Roman" w:hAnsi="Times New Roman" w:cs="Times New Roman"/>
              </w:rPr>
            </w:pPr>
            <w:r>
              <w:rPr>
                <w:rFonts w:ascii="Times New Roman" w:hAnsi="Times New Roman" w:cs="Times New Roman"/>
              </w:rPr>
              <w:t>Г</w:t>
            </w:r>
            <w:r w:rsidR="000E7C62" w:rsidRPr="000E7C62">
              <w:rPr>
                <w:rFonts w:ascii="Times New Roman" w:hAnsi="Times New Roman" w:cs="Times New Roman"/>
              </w:rPr>
              <w:t>азета выходит один раз в месяц</w:t>
            </w:r>
          </w:p>
          <w:p w:rsidR="000E7C62" w:rsidRPr="000E7C62" w:rsidRDefault="000E7C62">
            <w:pPr>
              <w:pStyle w:val="afb"/>
              <w:spacing w:line="276" w:lineRule="auto"/>
              <w:rPr>
                <w:rFonts w:ascii="Times New Roman" w:hAnsi="Times New Roman" w:cs="Times New Roman"/>
              </w:rPr>
            </w:pPr>
            <w:r w:rsidRPr="000E7C62">
              <w:rPr>
                <w:rFonts w:ascii="Times New Roman" w:hAnsi="Times New Roman" w:cs="Times New Roman"/>
              </w:rPr>
              <w:t>Тираж 25 экземпляров</w:t>
            </w:r>
          </w:p>
          <w:p w:rsidR="000E7C62" w:rsidRPr="000E7C62" w:rsidRDefault="000E7C62">
            <w:pPr>
              <w:pStyle w:val="afb"/>
              <w:spacing w:line="276" w:lineRule="auto"/>
              <w:rPr>
                <w:rFonts w:ascii="Times New Roman" w:hAnsi="Times New Roman" w:cs="Times New Roman"/>
              </w:rPr>
            </w:pPr>
            <w:r w:rsidRPr="000E7C62">
              <w:rPr>
                <w:rFonts w:ascii="Times New Roman" w:hAnsi="Times New Roman" w:cs="Times New Roman"/>
              </w:rPr>
              <w:t xml:space="preserve"> </w:t>
            </w:r>
            <w:proofErr w:type="gramStart"/>
            <w:r w:rsidRPr="000E7C62">
              <w:rPr>
                <w:rFonts w:ascii="Times New Roman" w:hAnsi="Times New Roman" w:cs="Times New Roman"/>
              </w:rPr>
              <w:t xml:space="preserve">Ответственный за выпуск </w:t>
            </w:r>
            <w:proofErr w:type="gramEnd"/>
          </w:p>
          <w:p w:rsidR="000E7C62" w:rsidRPr="000E7C62" w:rsidRDefault="000E7C62">
            <w:pPr>
              <w:pStyle w:val="afb"/>
              <w:spacing w:line="276" w:lineRule="auto"/>
              <w:rPr>
                <w:rFonts w:ascii="Times New Roman" w:hAnsi="Times New Roman" w:cs="Times New Roman"/>
              </w:rPr>
            </w:pPr>
            <w:r w:rsidRPr="000E7C62">
              <w:rPr>
                <w:rFonts w:ascii="Times New Roman" w:hAnsi="Times New Roman" w:cs="Times New Roman"/>
              </w:rPr>
              <w:t xml:space="preserve">  С. </w:t>
            </w:r>
            <w:proofErr w:type="spellStart"/>
            <w:r w:rsidRPr="000E7C62">
              <w:rPr>
                <w:rFonts w:ascii="Times New Roman" w:hAnsi="Times New Roman" w:cs="Times New Roman"/>
              </w:rPr>
              <w:t>Ю.Шупикова</w:t>
            </w:r>
            <w:proofErr w:type="spellEnd"/>
            <w:r w:rsidRPr="000E7C62">
              <w:rPr>
                <w:rFonts w:ascii="Times New Roman" w:hAnsi="Times New Roman" w:cs="Times New Roman"/>
              </w:rPr>
              <w:t xml:space="preserve"> тел.2-22-38</w:t>
            </w:r>
          </w:p>
          <w:p w:rsidR="000E7C62" w:rsidRPr="000E7C62" w:rsidRDefault="000E7C62">
            <w:pPr>
              <w:pStyle w:val="afb"/>
              <w:spacing w:line="276" w:lineRule="auto"/>
              <w:rPr>
                <w:rFonts w:ascii="Times New Roman" w:eastAsia="Times New Roman" w:hAnsi="Times New Roman" w:cs="Times New Roman"/>
              </w:rPr>
            </w:pPr>
          </w:p>
        </w:tc>
      </w:tr>
    </w:tbl>
    <w:p w:rsidR="000E7C62" w:rsidRDefault="000E7C62"/>
    <w:p w:rsidR="000E7C62" w:rsidRDefault="000E7C62"/>
    <w:p w:rsidR="000E7C62" w:rsidRDefault="000E7C62"/>
    <w:p w:rsidR="000E7C62" w:rsidRDefault="000E7C62"/>
    <w:p w:rsidR="000E7C62" w:rsidRDefault="000E7C62"/>
    <w:p w:rsidR="000E7C62" w:rsidRDefault="000E7C62"/>
    <w:p w:rsidR="000E7C62" w:rsidRDefault="000E7C62"/>
    <w:p w:rsidR="000E7C62" w:rsidRDefault="000E7C62"/>
    <w:p w:rsidR="000E7C62" w:rsidRDefault="000E7C62"/>
    <w:p w:rsidR="000E7C62" w:rsidRDefault="000E7C62"/>
    <w:p w:rsidR="000E7C62" w:rsidRDefault="000E7C62"/>
    <w:sectPr w:rsidR="000E7C62" w:rsidSect="0000005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D5" w:rsidRDefault="007C21D5" w:rsidP="00A3349E">
      <w:r>
        <w:separator/>
      </w:r>
    </w:p>
  </w:endnote>
  <w:endnote w:type="continuationSeparator" w:id="0">
    <w:p w:rsidR="007C21D5" w:rsidRDefault="007C21D5" w:rsidP="00A33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E" w:rsidRDefault="00A3349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E" w:rsidRDefault="00A3349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E" w:rsidRDefault="00A334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D5" w:rsidRDefault="007C21D5" w:rsidP="00A3349E">
      <w:r>
        <w:separator/>
      </w:r>
    </w:p>
  </w:footnote>
  <w:footnote w:type="continuationSeparator" w:id="0">
    <w:p w:rsidR="007C21D5" w:rsidRDefault="007C21D5" w:rsidP="00A3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E" w:rsidRDefault="00A3349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6758"/>
      <w:docPartObj>
        <w:docPartGallery w:val="Page Numbers (Top of Page)"/>
        <w:docPartUnique/>
      </w:docPartObj>
    </w:sdtPr>
    <w:sdtContent>
      <w:p w:rsidR="00A3349E" w:rsidRDefault="004602CB">
        <w:pPr>
          <w:pStyle w:val="a7"/>
        </w:pPr>
        <w:fldSimple w:instr=" PAGE   \* MERGEFORMAT ">
          <w:r w:rsidR="00C21DC7">
            <w:rPr>
              <w:noProof/>
            </w:rPr>
            <w:t>66</w:t>
          </w:r>
        </w:fldSimple>
        <w:r w:rsidR="00A3349E">
          <w:t xml:space="preserve">                                                      «Лазурненский Вестник» № 11 от 29 апреля 2020 года</w:t>
        </w:r>
      </w:p>
    </w:sdtContent>
  </w:sdt>
  <w:p w:rsidR="00A3349E" w:rsidRDefault="00A3349E">
    <w:pPr>
      <w:pStyle w:val="a7"/>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E" w:rsidRDefault="00A334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900"/>
        </w:tabs>
        <w:ind w:left="900" w:hanging="360"/>
      </w:pPr>
    </w:lvl>
  </w:abstractNum>
  <w:abstractNum w:abstractNumId="1">
    <w:nsid w:val="2F5F0C59"/>
    <w:multiLevelType w:val="hybridMultilevel"/>
    <w:tmpl w:val="B210A78A"/>
    <w:lvl w:ilvl="0" w:tplc="47D4EDF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00DB"/>
    <w:rsid w:val="0000005A"/>
    <w:rsid w:val="000435C9"/>
    <w:rsid w:val="0009745C"/>
    <w:rsid w:val="000A0F1A"/>
    <w:rsid w:val="000A1D3D"/>
    <w:rsid w:val="000E7C62"/>
    <w:rsid w:val="00112346"/>
    <w:rsid w:val="00193A7C"/>
    <w:rsid w:val="001D662E"/>
    <w:rsid w:val="0025689E"/>
    <w:rsid w:val="002861A4"/>
    <w:rsid w:val="002D1D5D"/>
    <w:rsid w:val="002F1DF4"/>
    <w:rsid w:val="002F2E0D"/>
    <w:rsid w:val="00305F76"/>
    <w:rsid w:val="003C1EC1"/>
    <w:rsid w:val="004602CB"/>
    <w:rsid w:val="00476297"/>
    <w:rsid w:val="0049490A"/>
    <w:rsid w:val="004A707F"/>
    <w:rsid w:val="0052126C"/>
    <w:rsid w:val="00554BB6"/>
    <w:rsid w:val="005E5290"/>
    <w:rsid w:val="00654738"/>
    <w:rsid w:val="007C21D5"/>
    <w:rsid w:val="007E2E3E"/>
    <w:rsid w:val="00881DC0"/>
    <w:rsid w:val="008A4881"/>
    <w:rsid w:val="008B1A08"/>
    <w:rsid w:val="008C7B51"/>
    <w:rsid w:val="009529E4"/>
    <w:rsid w:val="00A2326C"/>
    <w:rsid w:val="00A3349E"/>
    <w:rsid w:val="00A757B0"/>
    <w:rsid w:val="00A854CC"/>
    <w:rsid w:val="00AC0063"/>
    <w:rsid w:val="00AC00DB"/>
    <w:rsid w:val="00AF1BCB"/>
    <w:rsid w:val="00B22296"/>
    <w:rsid w:val="00B62C6D"/>
    <w:rsid w:val="00B7621F"/>
    <w:rsid w:val="00BB41C9"/>
    <w:rsid w:val="00BC397C"/>
    <w:rsid w:val="00C21DC7"/>
    <w:rsid w:val="00C31891"/>
    <w:rsid w:val="00CC01CF"/>
    <w:rsid w:val="00D54E5C"/>
    <w:rsid w:val="00D57F49"/>
    <w:rsid w:val="00D774D6"/>
    <w:rsid w:val="00D84A69"/>
    <w:rsid w:val="00DF0D88"/>
    <w:rsid w:val="00E20EF1"/>
    <w:rsid w:val="00E4449C"/>
    <w:rsid w:val="00E729CC"/>
    <w:rsid w:val="00E80A7D"/>
    <w:rsid w:val="00F02240"/>
    <w:rsid w:val="00F17571"/>
    <w:rsid w:val="00F40876"/>
    <w:rsid w:val="00F44E22"/>
    <w:rsid w:val="00FC5AE2"/>
    <w:rsid w:val="00FE0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8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C0063"/>
    <w:pPr>
      <w:keepNext/>
      <w:tabs>
        <w:tab w:val="num" w:pos="576"/>
      </w:tabs>
      <w:suppressAutoHyphens/>
      <w:ind w:left="576" w:hanging="576"/>
      <w:outlineLvl w:val="1"/>
    </w:pPr>
    <w:rPr>
      <w:b/>
      <w:sz w:val="32"/>
      <w:lang w:eastAsia="ar-SA"/>
    </w:rPr>
  </w:style>
  <w:style w:type="paragraph" w:styleId="4">
    <w:name w:val="heading 4"/>
    <w:basedOn w:val="a"/>
    <w:next w:val="a"/>
    <w:link w:val="40"/>
    <w:semiHidden/>
    <w:unhideWhenUsed/>
    <w:qFormat/>
    <w:rsid w:val="00DF0D88"/>
    <w:pPr>
      <w:keepNext/>
      <w:autoSpaceDE w:val="0"/>
      <w:autoSpaceDN w:val="0"/>
      <w:adjustRightInd w:val="0"/>
      <w:ind w:firstLine="485"/>
      <w:jc w:val="both"/>
      <w:outlineLvl w:val="3"/>
    </w:pPr>
    <w:rPr>
      <w:b/>
      <w:bCs/>
      <w:szCs w:val="22"/>
    </w:rPr>
  </w:style>
  <w:style w:type="paragraph" w:styleId="5">
    <w:name w:val="heading 5"/>
    <w:basedOn w:val="a"/>
    <w:next w:val="a"/>
    <w:link w:val="50"/>
    <w:semiHidden/>
    <w:unhideWhenUsed/>
    <w:qFormat/>
    <w:rsid w:val="00AC0063"/>
    <w:pPr>
      <w:spacing w:before="240" w:after="60"/>
      <w:jc w:val="both"/>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00DB"/>
    <w:pPr>
      <w:ind w:left="720"/>
      <w:contextualSpacing/>
    </w:pPr>
  </w:style>
  <w:style w:type="character" w:customStyle="1" w:styleId="40">
    <w:name w:val="Заголовок 4 Знак"/>
    <w:basedOn w:val="a0"/>
    <w:link w:val="4"/>
    <w:semiHidden/>
    <w:rsid w:val="00DF0D88"/>
    <w:rPr>
      <w:rFonts w:ascii="Times New Roman" w:eastAsia="Times New Roman" w:hAnsi="Times New Roman" w:cs="Times New Roman"/>
      <w:b/>
      <w:bCs/>
      <w:sz w:val="24"/>
      <w:lang w:eastAsia="ru-RU"/>
    </w:rPr>
  </w:style>
  <w:style w:type="paragraph" w:styleId="a4">
    <w:name w:val="Title"/>
    <w:basedOn w:val="a"/>
    <w:link w:val="a5"/>
    <w:qFormat/>
    <w:rsid w:val="00DF0D88"/>
    <w:pPr>
      <w:tabs>
        <w:tab w:val="left" w:pos="3240"/>
      </w:tabs>
      <w:jc w:val="center"/>
    </w:pPr>
    <w:rPr>
      <w:b/>
      <w:bCs/>
      <w:sz w:val="40"/>
    </w:rPr>
  </w:style>
  <w:style w:type="character" w:customStyle="1" w:styleId="a5">
    <w:name w:val="Название Знак"/>
    <w:basedOn w:val="a0"/>
    <w:link w:val="a4"/>
    <w:rsid w:val="00DF0D88"/>
    <w:rPr>
      <w:rFonts w:ascii="Times New Roman" w:eastAsia="Times New Roman" w:hAnsi="Times New Roman" w:cs="Times New Roman"/>
      <w:b/>
      <w:bCs/>
      <w:sz w:val="40"/>
      <w:szCs w:val="24"/>
      <w:lang w:eastAsia="ru-RU"/>
    </w:rPr>
  </w:style>
  <w:style w:type="paragraph" w:customStyle="1" w:styleId="ConsNormal">
    <w:name w:val="ConsNormal"/>
    <w:rsid w:val="00DF0D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59"/>
    <w:rsid w:val="00286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854CC"/>
    <w:pPr>
      <w:tabs>
        <w:tab w:val="center" w:pos="4153"/>
        <w:tab w:val="right" w:pos="8306"/>
      </w:tabs>
      <w:autoSpaceDE w:val="0"/>
      <w:autoSpaceDN w:val="0"/>
    </w:pPr>
    <w:rPr>
      <w:sz w:val="20"/>
      <w:szCs w:val="20"/>
    </w:rPr>
  </w:style>
  <w:style w:type="character" w:customStyle="1" w:styleId="a8">
    <w:name w:val="Верхний колонтитул Знак"/>
    <w:basedOn w:val="a0"/>
    <w:link w:val="a7"/>
    <w:uiPriority w:val="99"/>
    <w:rsid w:val="00A854CC"/>
    <w:rPr>
      <w:rFonts w:ascii="Times New Roman" w:eastAsia="Times New Roman" w:hAnsi="Times New Roman" w:cs="Times New Roman"/>
      <w:sz w:val="20"/>
      <w:szCs w:val="20"/>
      <w:lang w:eastAsia="ru-RU"/>
    </w:rPr>
  </w:style>
  <w:style w:type="paragraph" w:styleId="a9">
    <w:name w:val="Body Text"/>
    <w:basedOn w:val="a"/>
    <w:link w:val="aa"/>
    <w:semiHidden/>
    <w:unhideWhenUsed/>
    <w:rsid w:val="00E20EF1"/>
    <w:pPr>
      <w:jc w:val="both"/>
    </w:pPr>
    <w:rPr>
      <w:sz w:val="28"/>
    </w:rPr>
  </w:style>
  <w:style w:type="character" w:customStyle="1" w:styleId="aa">
    <w:name w:val="Основной текст Знак"/>
    <w:basedOn w:val="a0"/>
    <w:link w:val="a9"/>
    <w:semiHidden/>
    <w:rsid w:val="00E20EF1"/>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A4881"/>
    <w:rPr>
      <w:rFonts w:asciiTheme="majorHAnsi" w:eastAsiaTheme="majorEastAsia" w:hAnsiTheme="majorHAnsi" w:cstheme="majorBidi"/>
      <w:b/>
      <w:bCs/>
      <w:color w:val="365F91" w:themeColor="accent1" w:themeShade="BF"/>
      <w:sz w:val="28"/>
      <w:szCs w:val="28"/>
      <w:lang w:eastAsia="ru-RU"/>
    </w:rPr>
  </w:style>
  <w:style w:type="character" w:customStyle="1" w:styleId="11">
    <w:name w:val="Название Знак1"/>
    <w:basedOn w:val="a0"/>
    <w:locked/>
    <w:rsid w:val="008A4881"/>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AC0063"/>
    <w:rPr>
      <w:rFonts w:ascii="Times New Roman" w:eastAsia="Times New Roman" w:hAnsi="Times New Roman" w:cs="Times New Roman"/>
      <w:b/>
      <w:sz w:val="32"/>
      <w:szCs w:val="24"/>
      <w:lang w:eastAsia="ar-SA"/>
    </w:rPr>
  </w:style>
  <w:style w:type="character" w:customStyle="1" w:styleId="50">
    <w:name w:val="Заголовок 5 Знак"/>
    <w:basedOn w:val="a0"/>
    <w:link w:val="5"/>
    <w:semiHidden/>
    <w:rsid w:val="00AC0063"/>
    <w:rPr>
      <w:rFonts w:ascii="Calibri" w:eastAsia="Times New Roman" w:hAnsi="Calibri" w:cs="Times New Roman"/>
      <w:b/>
      <w:bCs/>
      <w:i/>
      <w:iCs/>
      <w:sz w:val="26"/>
      <w:szCs w:val="26"/>
    </w:rPr>
  </w:style>
  <w:style w:type="paragraph" w:styleId="ab">
    <w:name w:val="footnote text"/>
    <w:basedOn w:val="a"/>
    <w:link w:val="12"/>
    <w:uiPriority w:val="99"/>
    <w:semiHidden/>
    <w:unhideWhenUsed/>
    <w:rsid w:val="00AC0063"/>
    <w:pPr>
      <w:suppressAutoHyphens/>
    </w:pPr>
    <w:rPr>
      <w:sz w:val="20"/>
      <w:szCs w:val="20"/>
      <w:lang w:eastAsia="ar-SA"/>
    </w:rPr>
  </w:style>
  <w:style w:type="character" w:customStyle="1" w:styleId="ac">
    <w:name w:val="Текст сноски Знак"/>
    <w:basedOn w:val="a0"/>
    <w:link w:val="ab"/>
    <w:uiPriority w:val="99"/>
    <w:semiHidden/>
    <w:rsid w:val="00AC0063"/>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AC0063"/>
    <w:pPr>
      <w:tabs>
        <w:tab w:val="center" w:pos="4677"/>
        <w:tab w:val="right" w:pos="9355"/>
      </w:tabs>
      <w:jc w:val="both"/>
    </w:pPr>
    <w:rPr>
      <w:rFonts w:ascii="Calibri" w:eastAsia="Calibri" w:hAnsi="Calibri"/>
      <w:sz w:val="28"/>
      <w:szCs w:val="22"/>
      <w:lang w:eastAsia="en-US"/>
    </w:rPr>
  </w:style>
  <w:style w:type="character" w:customStyle="1" w:styleId="ae">
    <w:name w:val="Нижний колонтитул Знак"/>
    <w:basedOn w:val="a0"/>
    <w:link w:val="ad"/>
    <w:uiPriority w:val="99"/>
    <w:semiHidden/>
    <w:rsid w:val="00AC0063"/>
    <w:rPr>
      <w:rFonts w:ascii="Calibri" w:eastAsia="Calibri" w:hAnsi="Calibri" w:cs="Times New Roman"/>
      <w:sz w:val="28"/>
    </w:rPr>
  </w:style>
  <w:style w:type="paragraph" w:styleId="af">
    <w:name w:val="List"/>
    <w:basedOn w:val="a9"/>
    <w:semiHidden/>
    <w:unhideWhenUsed/>
    <w:rsid w:val="00AC0063"/>
    <w:pPr>
      <w:suppressAutoHyphens/>
      <w:spacing w:after="120"/>
      <w:jc w:val="left"/>
    </w:pPr>
    <w:rPr>
      <w:rFonts w:cs="Tahoma"/>
      <w:sz w:val="24"/>
      <w:lang w:eastAsia="ar-SA"/>
    </w:rPr>
  </w:style>
  <w:style w:type="paragraph" w:styleId="af0">
    <w:name w:val="Body Text Indent"/>
    <w:basedOn w:val="a"/>
    <w:link w:val="af1"/>
    <w:semiHidden/>
    <w:unhideWhenUsed/>
    <w:rsid w:val="00AC0063"/>
    <w:pPr>
      <w:tabs>
        <w:tab w:val="left" w:pos="5730"/>
      </w:tabs>
      <w:suppressAutoHyphens/>
      <w:autoSpaceDE w:val="0"/>
      <w:ind w:firstLine="540"/>
      <w:jc w:val="both"/>
    </w:pPr>
    <w:rPr>
      <w:lang w:eastAsia="ar-SA"/>
    </w:rPr>
  </w:style>
  <w:style w:type="character" w:customStyle="1" w:styleId="af1">
    <w:name w:val="Основной текст с отступом Знак"/>
    <w:basedOn w:val="a0"/>
    <w:link w:val="af0"/>
    <w:semiHidden/>
    <w:rsid w:val="00AC0063"/>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C0063"/>
    <w:pPr>
      <w:spacing w:after="120"/>
    </w:pPr>
    <w:rPr>
      <w:sz w:val="16"/>
      <w:szCs w:val="16"/>
      <w:lang w:eastAsia="en-US"/>
    </w:rPr>
  </w:style>
  <w:style w:type="character" w:customStyle="1" w:styleId="30">
    <w:name w:val="Основной текст 3 Знак"/>
    <w:basedOn w:val="a0"/>
    <w:link w:val="3"/>
    <w:semiHidden/>
    <w:rsid w:val="00AC0063"/>
    <w:rPr>
      <w:rFonts w:ascii="Times New Roman" w:eastAsia="Times New Roman" w:hAnsi="Times New Roman" w:cs="Times New Roman"/>
      <w:sz w:val="16"/>
      <w:szCs w:val="16"/>
    </w:rPr>
  </w:style>
  <w:style w:type="paragraph" w:styleId="af2">
    <w:name w:val="Balloon Text"/>
    <w:basedOn w:val="a"/>
    <w:link w:val="13"/>
    <w:uiPriority w:val="99"/>
    <w:semiHidden/>
    <w:unhideWhenUsed/>
    <w:rsid w:val="00AC0063"/>
    <w:pPr>
      <w:suppressAutoHyphens/>
    </w:pPr>
    <w:rPr>
      <w:rFonts w:ascii="Tahoma" w:hAnsi="Tahoma" w:cs="Tahoma"/>
      <w:sz w:val="16"/>
      <w:szCs w:val="16"/>
      <w:lang w:eastAsia="ar-SA"/>
    </w:rPr>
  </w:style>
  <w:style w:type="character" w:customStyle="1" w:styleId="af3">
    <w:name w:val="Текст выноски Знак"/>
    <w:basedOn w:val="a0"/>
    <w:link w:val="af2"/>
    <w:uiPriority w:val="99"/>
    <w:semiHidden/>
    <w:rsid w:val="00AC0063"/>
    <w:rPr>
      <w:rFonts w:ascii="Tahoma" w:eastAsia="Times New Roman" w:hAnsi="Tahoma" w:cs="Tahoma"/>
      <w:sz w:val="16"/>
      <w:szCs w:val="16"/>
      <w:lang w:eastAsia="ru-RU"/>
    </w:rPr>
  </w:style>
  <w:style w:type="paragraph" w:styleId="af4">
    <w:name w:val="TOC Heading"/>
    <w:basedOn w:val="1"/>
    <w:next w:val="a"/>
    <w:uiPriority w:val="39"/>
    <w:semiHidden/>
    <w:unhideWhenUsed/>
    <w:qFormat/>
    <w:rsid w:val="00AC0063"/>
    <w:pPr>
      <w:spacing w:line="276" w:lineRule="auto"/>
      <w:outlineLvl w:val="9"/>
    </w:pPr>
    <w:rPr>
      <w:rFonts w:ascii="Cambria" w:eastAsia="Times New Roman" w:hAnsi="Cambria" w:cs="Times New Roman"/>
      <w:color w:val="365F91"/>
      <w:lang w:eastAsia="en-US"/>
    </w:rPr>
  </w:style>
  <w:style w:type="paragraph" w:customStyle="1" w:styleId="ConsPlusNormal">
    <w:name w:val="ConsPlusNormal"/>
    <w:uiPriority w:val="99"/>
    <w:rsid w:val="00AC0063"/>
    <w:pPr>
      <w:widowControl w:val="0"/>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ConsPlusNonformat">
    <w:name w:val="ConsPlusNonformat"/>
    <w:uiPriority w:val="99"/>
    <w:rsid w:val="00AC00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C0063"/>
    <w:pPr>
      <w:widowControl w:val="0"/>
      <w:autoSpaceDE w:val="0"/>
      <w:autoSpaceDN w:val="0"/>
      <w:adjustRightInd w:val="0"/>
      <w:spacing w:after="0" w:line="240" w:lineRule="auto"/>
    </w:pPr>
    <w:rPr>
      <w:rFonts w:ascii="Calibri" w:eastAsia="Times New Roman" w:hAnsi="Calibri" w:cs="Calibri"/>
      <w:b/>
      <w:bCs/>
      <w:sz w:val="28"/>
      <w:szCs w:val="28"/>
      <w:lang w:eastAsia="ru-RU"/>
    </w:rPr>
  </w:style>
  <w:style w:type="paragraph" w:customStyle="1" w:styleId="ConsPlusCell">
    <w:name w:val="ConsPlusCell"/>
    <w:uiPriority w:val="99"/>
    <w:rsid w:val="00AC0063"/>
    <w:pPr>
      <w:widowControl w:val="0"/>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af5">
    <w:name w:val="Заголовок"/>
    <w:basedOn w:val="a"/>
    <w:next w:val="a9"/>
    <w:rsid w:val="00AC0063"/>
    <w:pPr>
      <w:keepNext/>
      <w:suppressAutoHyphens/>
      <w:spacing w:before="240" w:after="120"/>
    </w:pPr>
    <w:rPr>
      <w:rFonts w:ascii="Arial" w:eastAsia="Lucida Sans Unicode" w:hAnsi="Arial" w:cs="Tahoma"/>
      <w:sz w:val="28"/>
      <w:szCs w:val="28"/>
      <w:lang w:eastAsia="ar-SA"/>
    </w:rPr>
  </w:style>
  <w:style w:type="paragraph" w:customStyle="1" w:styleId="14">
    <w:name w:val="Название1"/>
    <w:basedOn w:val="a"/>
    <w:rsid w:val="00AC0063"/>
    <w:pPr>
      <w:suppressLineNumbers/>
      <w:suppressAutoHyphens/>
      <w:spacing w:before="120" w:after="120"/>
    </w:pPr>
    <w:rPr>
      <w:rFonts w:cs="Tahoma"/>
      <w:i/>
      <w:iCs/>
      <w:lang w:eastAsia="ar-SA"/>
    </w:rPr>
  </w:style>
  <w:style w:type="paragraph" w:customStyle="1" w:styleId="15">
    <w:name w:val="Указатель1"/>
    <w:basedOn w:val="a"/>
    <w:rsid w:val="00AC0063"/>
    <w:pPr>
      <w:suppressLineNumbers/>
      <w:suppressAutoHyphens/>
    </w:pPr>
    <w:rPr>
      <w:rFonts w:cs="Tahoma"/>
      <w:lang w:eastAsia="ar-SA"/>
    </w:rPr>
  </w:style>
  <w:style w:type="paragraph" w:customStyle="1" w:styleId="af6">
    <w:name w:val="Содержимое врезки"/>
    <w:basedOn w:val="a9"/>
    <w:rsid w:val="00AC0063"/>
    <w:pPr>
      <w:suppressAutoHyphens/>
      <w:spacing w:after="120"/>
      <w:jc w:val="left"/>
    </w:pPr>
    <w:rPr>
      <w:sz w:val="24"/>
      <w:lang w:eastAsia="ar-SA"/>
    </w:rPr>
  </w:style>
  <w:style w:type="paragraph" w:customStyle="1" w:styleId="16">
    <w:name w:val="Основной текст с отступом1"/>
    <w:rsid w:val="00AC0063"/>
    <w:pPr>
      <w:widowControl w:val="0"/>
      <w:suppressAutoHyphens/>
      <w:spacing w:after="120" w:line="240" w:lineRule="auto"/>
      <w:ind w:left="283"/>
    </w:pPr>
    <w:rPr>
      <w:rFonts w:ascii="Times New Roman" w:eastAsia="ヒラギノ角ゴ Pro W3" w:hAnsi="Times New Roman" w:cs="Times New Roman"/>
      <w:color w:val="000000"/>
      <w:sz w:val="24"/>
      <w:szCs w:val="20"/>
      <w:lang w:eastAsia="ru-RU"/>
    </w:rPr>
  </w:style>
  <w:style w:type="paragraph" w:customStyle="1" w:styleId="17">
    <w:name w:val="1"/>
    <w:basedOn w:val="a"/>
    <w:rsid w:val="00AC0063"/>
    <w:pPr>
      <w:spacing w:before="100" w:beforeAutospacing="1" w:after="100" w:afterAutospacing="1"/>
    </w:pPr>
    <w:rPr>
      <w:rFonts w:ascii="Tahoma" w:hAnsi="Tahoma"/>
      <w:sz w:val="20"/>
      <w:szCs w:val="20"/>
      <w:lang w:val="en-US" w:eastAsia="en-US"/>
    </w:rPr>
  </w:style>
  <w:style w:type="character" w:customStyle="1" w:styleId="WW8Num6z0">
    <w:name w:val="WW8Num6z0"/>
    <w:rsid w:val="00AC0063"/>
    <w:rPr>
      <w:rFonts w:ascii="Symbol" w:hAnsi="Symbol" w:hint="default"/>
    </w:rPr>
  </w:style>
  <w:style w:type="character" w:customStyle="1" w:styleId="WW8Num6z1">
    <w:name w:val="WW8Num6z1"/>
    <w:rsid w:val="00AC0063"/>
    <w:rPr>
      <w:rFonts w:ascii="Courier New" w:hAnsi="Courier New" w:cs="Courier New" w:hint="default"/>
    </w:rPr>
  </w:style>
  <w:style w:type="character" w:customStyle="1" w:styleId="WW8Num6z2">
    <w:name w:val="WW8Num6z2"/>
    <w:rsid w:val="00AC0063"/>
    <w:rPr>
      <w:rFonts w:ascii="Wingdings" w:hAnsi="Wingdings" w:hint="default"/>
    </w:rPr>
  </w:style>
  <w:style w:type="character" w:customStyle="1" w:styleId="WW8Num10z0">
    <w:name w:val="WW8Num10z0"/>
    <w:rsid w:val="00AC0063"/>
    <w:rPr>
      <w:rFonts w:ascii="Symbol" w:hAnsi="Symbol" w:hint="default"/>
    </w:rPr>
  </w:style>
  <w:style w:type="character" w:customStyle="1" w:styleId="WW8Num10z1">
    <w:name w:val="WW8Num10z1"/>
    <w:rsid w:val="00AC0063"/>
    <w:rPr>
      <w:rFonts w:ascii="Courier New" w:hAnsi="Courier New" w:cs="Courier New" w:hint="default"/>
    </w:rPr>
  </w:style>
  <w:style w:type="character" w:customStyle="1" w:styleId="WW8Num10z2">
    <w:name w:val="WW8Num10z2"/>
    <w:rsid w:val="00AC0063"/>
    <w:rPr>
      <w:rFonts w:ascii="Wingdings" w:hAnsi="Wingdings" w:hint="default"/>
    </w:rPr>
  </w:style>
  <w:style w:type="character" w:customStyle="1" w:styleId="18">
    <w:name w:val="Основной шрифт абзаца1"/>
    <w:rsid w:val="00AC0063"/>
  </w:style>
  <w:style w:type="character" w:customStyle="1" w:styleId="af7">
    <w:name w:val="Маркеры списка"/>
    <w:rsid w:val="00AC0063"/>
    <w:rPr>
      <w:rFonts w:ascii="OpenSymbol" w:eastAsia="OpenSymbol" w:hAnsi="OpenSymbol" w:cs="OpenSymbol" w:hint="eastAsia"/>
    </w:rPr>
  </w:style>
  <w:style w:type="character" w:customStyle="1" w:styleId="af8">
    <w:name w:val="Символ нумерации"/>
    <w:rsid w:val="00AC0063"/>
  </w:style>
  <w:style w:type="character" w:customStyle="1" w:styleId="13">
    <w:name w:val="Текст выноски Знак1"/>
    <w:basedOn w:val="a0"/>
    <w:link w:val="af2"/>
    <w:uiPriority w:val="99"/>
    <w:semiHidden/>
    <w:locked/>
    <w:rsid w:val="00AC0063"/>
    <w:rPr>
      <w:rFonts w:ascii="Tahoma" w:eastAsia="Times New Roman" w:hAnsi="Tahoma" w:cs="Tahoma"/>
      <w:sz w:val="16"/>
      <w:szCs w:val="16"/>
      <w:lang w:eastAsia="ar-SA"/>
    </w:rPr>
  </w:style>
  <w:style w:type="character" w:customStyle="1" w:styleId="12">
    <w:name w:val="Текст сноски Знак1"/>
    <w:basedOn w:val="a0"/>
    <w:link w:val="ab"/>
    <w:uiPriority w:val="99"/>
    <w:semiHidden/>
    <w:locked/>
    <w:rsid w:val="00AC0063"/>
    <w:rPr>
      <w:rFonts w:ascii="Times New Roman" w:eastAsia="Times New Roman" w:hAnsi="Times New Roman" w:cs="Times New Roman"/>
      <w:sz w:val="20"/>
      <w:szCs w:val="20"/>
      <w:lang w:eastAsia="ar-SA"/>
    </w:rPr>
  </w:style>
  <w:style w:type="character" w:styleId="af9">
    <w:name w:val="Hyperlink"/>
    <w:basedOn w:val="a0"/>
    <w:uiPriority w:val="99"/>
    <w:semiHidden/>
    <w:unhideWhenUsed/>
    <w:rsid w:val="00AC0063"/>
    <w:rPr>
      <w:color w:val="0000FF"/>
      <w:u w:val="single"/>
    </w:rPr>
  </w:style>
  <w:style w:type="character" w:styleId="afa">
    <w:name w:val="FollowedHyperlink"/>
    <w:basedOn w:val="a0"/>
    <w:uiPriority w:val="99"/>
    <w:semiHidden/>
    <w:unhideWhenUsed/>
    <w:rsid w:val="00AC0063"/>
    <w:rPr>
      <w:color w:val="800080"/>
      <w:u w:val="single"/>
    </w:rPr>
  </w:style>
  <w:style w:type="paragraph" w:styleId="afb">
    <w:name w:val="No Spacing"/>
    <w:uiPriority w:val="1"/>
    <w:qFormat/>
    <w:rsid w:val="00F4087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6485032">
      <w:bodyDiv w:val="1"/>
      <w:marLeft w:val="0"/>
      <w:marRight w:val="0"/>
      <w:marTop w:val="0"/>
      <w:marBottom w:val="0"/>
      <w:divBdr>
        <w:top w:val="none" w:sz="0" w:space="0" w:color="auto"/>
        <w:left w:val="none" w:sz="0" w:space="0" w:color="auto"/>
        <w:bottom w:val="none" w:sz="0" w:space="0" w:color="auto"/>
        <w:right w:val="none" w:sz="0" w:space="0" w:color="auto"/>
      </w:divBdr>
    </w:div>
    <w:div w:id="269899153">
      <w:bodyDiv w:val="1"/>
      <w:marLeft w:val="0"/>
      <w:marRight w:val="0"/>
      <w:marTop w:val="0"/>
      <w:marBottom w:val="0"/>
      <w:divBdr>
        <w:top w:val="none" w:sz="0" w:space="0" w:color="auto"/>
        <w:left w:val="none" w:sz="0" w:space="0" w:color="auto"/>
        <w:bottom w:val="none" w:sz="0" w:space="0" w:color="auto"/>
        <w:right w:val="none" w:sz="0" w:space="0" w:color="auto"/>
      </w:divBdr>
    </w:div>
    <w:div w:id="300814710">
      <w:bodyDiv w:val="1"/>
      <w:marLeft w:val="0"/>
      <w:marRight w:val="0"/>
      <w:marTop w:val="0"/>
      <w:marBottom w:val="0"/>
      <w:divBdr>
        <w:top w:val="none" w:sz="0" w:space="0" w:color="auto"/>
        <w:left w:val="none" w:sz="0" w:space="0" w:color="auto"/>
        <w:bottom w:val="none" w:sz="0" w:space="0" w:color="auto"/>
        <w:right w:val="none" w:sz="0" w:space="0" w:color="auto"/>
      </w:divBdr>
    </w:div>
    <w:div w:id="376511958">
      <w:bodyDiv w:val="1"/>
      <w:marLeft w:val="0"/>
      <w:marRight w:val="0"/>
      <w:marTop w:val="0"/>
      <w:marBottom w:val="0"/>
      <w:divBdr>
        <w:top w:val="none" w:sz="0" w:space="0" w:color="auto"/>
        <w:left w:val="none" w:sz="0" w:space="0" w:color="auto"/>
        <w:bottom w:val="none" w:sz="0" w:space="0" w:color="auto"/>
        <w:right w:val="none" w:sz="0" w:space="0" w:color="auto"/>
      </w:divBdr>
    </w:div>
    <w:div w:id="628240459">
      <w:bodyDiv w:val="1"/>
      <w:marLeft w:val="0"/>
      <w:marRight w:val="0"/>
      <w:marTop w:val="0"/>
      <w:marBottom w:val="0"/>
      <w:divBdr>
        <w:top w:val="none" w:sz="0" w:space="0" w:color="auto"/>
        <w:left w:val="none" w:sz="0" w:space="0" w:color="auto"/>
        <w:bottom w:val="none" w:sz="0" w:space="0" w:color="auto"/>
        <w:right w:val="none" w:sz="0" w:space="0" w:color="auto"/>
      </w:divBdr>
    </w:div>
    <w:div w:id="634797161">
      <w:bodyDiv w:val="1"/>
      <w:marLeft w:val="0"/>
      <w:marRight w:val="0"/>
      <w:marTop w:val="0"/>
      <w:marBottom w:val="0"/>
      <w:divBdr>
        <w:top w:val="none" w:sz="0" w:space="0" w:color="auto"/>
        <w:left w:val="none" w:sz="0" w:space="0" w:color="auto"/>
        <w:bottom w:val="none" w:sz="0" w:space="0" w:color="auto"/>
        <w:right w:val="none" w:sz="0" w:space="0" w:color="auto"/>
      </w:divBdr>
    </w:div>
    <w:div w:id="654340461">
      <w:bodyDiv w:val="1"/>
      <w:marLeft w:val="0"/>
      <w:marRight w:val="0"/>
      <w:marTop w:val="0"/>
      <w:marBottom w:val="0"/>
      <w:divBdr>
        <w:top w:val="none" w:sz="0" w:space="0" w:color="auto"/>
        <w:left w:val="none" w:sz="0" w:space="0" w:color="auto"/>
        <w:bottom w:val="none" w:sz="0" w:space="0" w:color="auto"/>
        <w:right w:val="none" w:sz="0" w:space="0" w:color="auto"/>
      </w:divBdr>
    </w:div>
    <w:div w:id="968827794">
      <w:bodyDiv w:val="1"/>
      <w:marLeft w:val="0"/>
      <w:marRight w:val="0"/>
      <w:marTop w:val="0"/>
      <w:marBottom w:val="0"/>
      <w:divBdr>
        <w:top w:val="none" w:sz="0" w:space="0" w:color="auto"/>
        <w:left w:val="none" w:sz="0" w:space="0" w:color="auto"/>
        <w:bottom w:val="none" w:sz="0" w:space="0" w:color="auto"/>
        <w:right w:val="none" w:sz="0" w:space="0" w:color="auto"/>
      </w:divBdr>
    </w:div>
    <w:div w:id="984775471">
      <w:bodyDiv w:val="1"/>
      <w:marLeft w:val="0"/>
      <w:marRight w:val="0"/>
      <w:marTop w:val="0"/>
      <w:marBottom w:val="0"/>
      <w:divBdr>
        <w:top w:val="none" w:sz="0" w:space="0" w:color="auto"/>
        <w:left w:val="none" w:sz="0" w:space="0" w:color="auto"/>
        <w:bottom w:val="none" w:sz="0" w:space="0" w:color="auto"/>
        <w:right w:val="none" w:sz="0" w:space="0" w:color="auto"/>
      </w:divBdr>
    </w:div>
    <w:div w:id="1012300337">
      <w:bodyDiv w:val="1"/>
      <w:marLeft w:val="0"/>
      <w:marRight w:val="0"/>
      <w:marTop w:val="0"/>
      <w:marBottom w:val="0"/>
      <w:divBdr>
        <w:top w:val="none" w:sz="0" w:space="0" w:color="auto"/>
        <w:left w:val="none" w:sz="0" w:space="0" w:color="auto"/>
        <w:bottom w:val="none" w:sz="0" w:space="0" w:color="auto"/>
        <w:right w:val="none" w:sz="0" w:space="0" w:color="auto"/>
      </w:divBdr>
    </w:div>
    <w:div w:id="1027412147">
      <w:bodyDiv w:val="1"/>
      <w:marLeft w:val="0"/>
      <w:marRight w:val="0"/>
      <w:marTop w:val="0"/>
      <w:marBottom w:val="0"/>
      <w:divBdr>
        <w:top w:val="none" w:sz="0" w:space="0" w:color="auto"/>
        <w:left w:val="none" w:sz="0" w:space="0" w:color="auto"/>
        <w:bottom w:val="none" w:sz="0" w:space="0" w:color="auto"/>
        <w:right w:val="none" w:sz="0" w:space="0" w:color="auto"/>
      </w:divBdr>
    </w:div>
    <w:div w:id="1046762831">
      <w:bodyDiv w:val="1"/>
      <w:marLeft w:val="0"/>
      <w:marRight w:val="0"/>
      <w:marTop w:val="0"/>
      <w:marBottom w:val="0"/>
      <w:divBdr>
        <w:top w:val="none" w:sz="0" w:space="0" w:color="auto"/>
        <w:left w:val="none" w:sz="0" w:space="0" w:color="auto"/>
        <w:bottom w:val="none" w:sz="0" w:space="0" w:color="auto"/>
        <w:right w:val="none" w:sz="0" w:space="0" w:color="auto"/>
      </w:divBdr>
    </w:div>
    <w:div w:id="1868903298">
      <w:bodyDiv w:val="1"/>
      <w:marLeft w:val="0"/>
      <w:marRight w:val="0"/>
      <w:marTop w:val="0"/>
      <w:marBottom w:val="0"/>
      <w:divBdr>
        <w:top w:val="none" w:sz="0" w:space="0" w:color="auto"/>
        <w:left w:val="none" w:sz="0" w:space="0" w:color="auto"/>
        <w:bottom w:val="none" w:sz="0" w:space="0" w:color="auto"/>
        <w:right w:val="none" w:sz="0" w:space="0" w:color="auto"/>
      </w:divBdr>
    </w:div>
    <w:div w:id="19240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2;&#1090;&#1086;&#1083;&#1080;&#1081;%20&#1057;&#1077;&#1084;&#1077;&#1085;&#1086;&#1074;&#1080;&#1095;\Documents\5%20&#1089;&#1077;&#1089;&#1089;&#1080;&#1103;%20&#1086;&#1090;%2028.04.2020\&#1088;&#1077;&#1096;&#1077;&#1085;&#1080;&#1077;%2005-25%20&#1086;&#1090;%2028.04.2020docx.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2FEB36B1D5ACE1FC1875AD07720279F48F4EF580C1CD99FFC1FC65b36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1040;&#1085;&#1072;&#1090;&#1086;&#1083;&#1080;&#1081;%20&#1057;&#1077;&#1084;&#1077;&#1085;&#1086;&#1074;&#1080;&#1095;\Documents\5%20&#1089;&#1077;&#1089;&#1089;&#1080;&#1103;%20&#1086;&#1090;%2028.04.2020\&#1088;&#1077;&#1096;&#1077;&#1085;&#1080;&#1077;%2005-25%20&#1086;&#1090;%2028.04.2020docx.docx" TargetMode="External"/><Relationship Id="rId4" Type="http://schemas.openxmlformats.org/officeDocument/2006/relationships/webSettings" Target="webSettings.xml"/><Relationship Id="rId9" Type="http://schemas.openxmlformats.org/officeDocument/2006/relationships/hyperlink" Target="file:///C:\Users\&#1040;&#1085;&#1072;&#1090;&#1086;&#1083;&#1080;&#1081;%20&#1057;&#1077;&#1084;&#1077;&#1085;&#1086;&#1074;&#1080;&#1095;\Documents\5%20&#1089;&#1077;&#1089;&#1089;&#1080;&#1103;%20&#1086;&#1090;%2028.04.2020\&#1088;&#1077;&#1096;&#1077;&#1085;&#1080;&#1077;%2005-25%20&#1086;&#1090;%2028.04.2020docx.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21124</Words>
  <Characters>120407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58</cp:revision>
  <dcterms:created xsi:type="dcterms:W3CDTF">2020-04-27T06:48:00Z</dcterms:created>
  <dcterms:modified xsi:type="dcterms:W3CDTF">2020-04-28T06:16:00Z</dcterms:modified>
</cp:coreProperties>
</file>