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7E" w:rsidRPr="00F45A5C" w:rsidRDefault="00603F7E" w:rsidP="00312B27">
      <w:pPr>
        <w:jc w:val="center"/>
        <w:rPr>
          <w:rFonts w:ascii="Arial" w:hAnsi="Arial" w:cs="Arial"/>
          <w:b/>
        </w:rPr>
      </w:pPr>
      <w:r w:rsidRPr="00F45A5C">
        <w:rPr>
          <w:rFonts w:ascii="Arial" w:hAnsi="Arial" w:cs="Arial"/>
          <w:b/>
        </w:rPr>
        <w:t>РОССИЙСКАЯ ФЕДЕРАЦИЯ</w:t>
      </w:r>
    </w:p>
    <w:p w:rsidR="00603F7E" w:rsidRPr="00F45A5C" w:rsidRDefault="00603F7E" w:rsidP="00312B27">
      <w:pPr>
        <w:jc w:val="center"/>
        <w:rPr>
          <w:rFonts w:ascii="Arial" w:hAnsi="Arial" w:cs="Arial"/>
          <w:b/>
        </w:rPr>
      </w:pPr>
      <w:r w:rsidRPr="00F45A5C">
        <w:rPr>
          <w:rFonts w:ascii="Arial" w:hAnsi="Arial" w:cs="Arial"/>
          <w:b/>
        </w:rPr>
        <w:t>ЛАЗУРНЕНСКИЙ СЕЛЬСКИЙ СОВЕТ ДЕПУТАТОВ</w:t>
      </w:r>
    </w:p>
    <w:p w:rsidR="00603F7E" w:rsidRPr="00F45A5C" w:rsidRDefault="00603F7E" w:rsidP="00312B27">
      <w:pPr>
        <w:jc w:val="center"/>
        <w:rPr>
          <w:rFonts w:ascii="Arial" w:hAnsi="Arial" w:cs="Arial"/>
          <w:b/>
        </w:rPr>
      </w:pPr>
      <w:r w:rsidRPr="00F45A5C">
        <w:rPr>
          <w:rFonts w:ascii="Arial" w:hAnsi="Arial" w:cs="Arial"/>
          <w:b/>
        </w:rPr>
        <w:t>КОЗУЛЬСКОГО РАЙОНА</w:t>
      </w:r>
    </w:p>
    <w:p w:rsidR="00603F7E" w:rsidRPr="00F45A5C" w:rsidRDefault="00603F7E" w:rsidP="00312B27">
      <w:pPr>
        <w:jc w:val="center"/>
        <w:rPr>
          <w:rFonts w:ascii="Arial" w:hAnsi="Arial" w:cs="Arial"/>
          <w:b/>
        </w:rPr>
      </w:pPr>
      <w:r w:rsidRPr="00F45A5C">
        <w:rPr>
          <w:rFonts w:ascii="Arial" w:hAnsi="Arial" w:cs="Arial"/>
          <w:b/>
        </w:rPr>
        <w:t>КРАСНОЯРСКОГО КРАЯ</w:t>
      </w:r>
    </w:p>
    <w:p w:rsidR="00603F7E" w:rsidRPr="00F45A5C" w:rsidRDefault="00603F7E" w:rsidP="00F45A5C">
      <w:pPr>
        <w:jc w:val="both"/>
        <w:rPr>
          <w:rFonts w:ascii="Arial" w:hAnsi="Arial" w:cs="Arial"/>
          <w:b/>
        </w:rPr>
      </w:pPr>
    </w:p>
    <w:p w:rsidR="00603F7E" w:rsidRPr="00F45A5C" w:rsidRDefault="00603F7E" w:rsidP="00F45A5C">
      <w:pPr>
        <w:jc w:val="both"/>
        <w:rPr>
          <w:rFonts w:ascii="Arial" w:hAnsi="Arial" w:cs="Arial"/>
          <w:b/>
        </w:rPr>
      </w:pPr>
    </w:p>
    <w:p w:rsidR="00603F7E" w:rsidRPr="00F45A5C" w:rsidRDefault="00603F7E" w:rsidP="00312B27">
      <w:pPr>
        <w:jc w:val="center"/>
        <w:rPr>
          <w:rFonts w:ascii="Arial" w:hAnsi="Arial" w:cs="Arial"/>
          <w:b/>
        </w:rPr>
      </w:pPr>
      <w:r w:rsidRPr="00F45A5C">
        <w:rPr>
          <w:rFonts w:ascii="Arial" w:hAnsi="Arial" w:cs="Arial"/>
          <w:b/>
        </w:rPr>
        <w:t>РЕШЕНИЕ</w:t>
      </w:r>
    </w:p>
    <w:p w:rsidR="00603F7E" w:rsidRPr="00F45A5C" w:rsidRDefault="00603F7E" w:rsidP="00F45A5C">
      <w:pPr>
        <w:jc w:val="both"/>
        <w:rPr>
          <w:rFonts w:ascii="Arial" w:hAnsi="Arial" w:cs="Arial"/>
        </w:rPr>
      </w:pPr>
      <w:r w:rsidRPr="00F45A5C">
        <w:rPr>
          <w:rFonts w:ascii="Arial" w:hAnsi="Arial" w:cs="Arial"/>
        </w:rPr>
        <w:t xml:space="preserve">                                                   </w:t>
      </w:r>
    </w:p>
    <w:p w:rsidR="00603F7E" w:rsidRPr="00F45A5C" w:rsidRDefault="00603F7E" w:rsidP="00F45A5C">
      <w:pPr>
        <w:jc w:val="both"/>
        <w:rPr>
          <w:rFonts w:ascii="Arial" w:hAnsi="Arial" w:cs="Arial"/>
        </w:rPr>
      </w:pPr>
      <w:r w:rsidRPr="00F45A5C">
        <w:rPr>
          <w:rFonts w:ascii="Arial" w:hAnsi="Arial" w:cs="Arial"/>
        </w:rPr>
        <w:t>2</w:t>
      </w:r>
      <w:r w:rsidR="00305D53" w:rsidRPr="00F45A5C">
        <w:rPr>
          <w:rFonts w:ascii="Arial" w:hAnsi="Arial" w:cs="Arial"/>
        </w:rPr>
        <w:t>1</w:t>
      </w:r>
      <w:r w:rsidRPr="00F45A5C">
        <w:rPr>
          <w:rFonts w:ascii="Arial" w:hAnsi="Arial" w:cs="Arial"/>
        </w:rPr>
        <w:t xml:space="preserve"> декабря 2018 года                  </w:t>
      </w:r>
      <w:r w:rsidR="00312B27">
        <w:rPr>
          <w:rFonts w:ascii="Arial" w:hAnsi="Arial" w:cs="Arial"/>
        </w:rPr>
        <w:t xml:space="preserve"> </w:t>
      </w:r>
      <w:r w:rsidRPr="00F45A5C">
        <w:rPr>
          <w:rFonts w:ascii="Arial" w:hAnsi="Arial" w:cs="Arial"/>
        </w:rPr>
        <w:t xml:space="preserve">  п.Лазурный                  </w:t>
      </w:r>
      <w:r w:rsidR="00312B27">
        <w:rPr>
          <w:rFonts w:ascii="Arial" w:hAnsi="Arial" w:cs="Arial"/>
        </w:rPr>
        <w:t xml:space="preserve">                           </w:t>
      </w:r>
      <w:r w:rsidRPr="00F45A5C">
        <w:rPr>
          <w:rFonts w:ascii="Arial" w:hAnsi="Arial" w:cs="Arial"/>
        </w:rPr>
        <w:t xml:space="preserve">         №23-76</w:t>
      </w:r>
    </w:p>
    <w:p w:rsidR="00603F7E" w:rsidRPr="00F45A5C" w:rsidRDefault="00603F7E" w:rsidP="00F45A5C">
      <w:pPr>
        <w:jc w:val="both"/>
        <w:rPr>
          <w:rFonts w:ascii="Arial" w:hAnsi="Arial" w:cs="Arial"/>
        </w:rPr>
      </w:pPr>
      <w:r w:rsidRPr="00F45A5C">
        <w:rPr>
          <w:rFonts w:ascii="Arial" w:hAnsi="Arial" w:cs="Arial"/>
        </w:rPr>
        <w:t xml:space="preserve">       </w:t>
      </w:r>
    </w:p>
    <w:p w:rsidR="00603F7E" w:rsidRPr="00F45A5C" w:rsidRDefault="00603F7E" w:rsidP="00F45A5C">
      <w:pPr>
        <w:jc w:val="both"/>
        <w:rPr>
          <w:rFonts w:ascii="Arial" w:hAnsi="Arial" w:cs="Arial"/>
        </w:rPr>
      </w:pPr>
      <w:r w:rsidRPr="00F45A5C">
        <w:rPr>
          <w:rFonts w:ascii="Arial" w:hAnsi="Arial" w:cs="Arial"/>
        </w:rPr>
        <w:t>1. О внесении изменений в решение  Лазурненского сельского Совета депутатов от 28.10.2014  № 2-07 «Об утверждении Правил  землепользования и застройки муниципального образования Лазурненский сельсовет Козульского района Красноярского края»</w:t>
      </w:r>
    </w:p>
    <w:p w:rsidR="00603F7E" w:rsidRPr="00F45A5C" w:rsidRDefault="00603F7E" w:rsidP="00F45A5C">
      <w:pPr>
        <w:jc w:val="both"/>
        <w:rPr>
          <w:rFonts w:ascii="Arial" w:hAnsi="Arial" w:cs="Arial"/>
        </w:rPr>
      </w:pPr>
    </w:p>
    <w:p w:rsidR="00603F7E" w:rsidRPr="00F45A5C" w:rsidRDefault="00603F7E" w:rsidP="00F45A5C">
      <w:pPr>
        <w:jc w:val="both"/>
        <w:rPr>
          <w:rFonts w:ascii="Arial" w:hAnsi="Arial" w:cs="Arial"/>
        </w:rPr>
      </w:pPr>
      <w:r w:rsidRPr="00F45A5C">
        <w:rPr>
          <w:rFonts w:ascii="Arial" w:hAnsi="Arial" w:cs="Arial"/>
        </w:rPr>
        <w:t xml:space="preserve">              В соответствии с п.20 ст.14   Федерального   закона  от 06.10.2003 № 131-ФЗ «Об общих  принципах  организации  местного  самоуправления в Российской Федерации», требованиям ст.31,32,33,.37,38  Градостроительного кодекса Российской Федерации, руководствуясь ст.17,25,37 Устава Лазурненского сельсовета, Лазурненский сельский Совет депутатов</w:t>
      </w:r>
    </w:p>
    <w:p w:rsidR="00603F7E" w:rsidRPr="00F45A5C" w:rsidRDefault="00603F7E" w:rsidP="00F45A5C">
      <w:pPr>
        <w:jc w:val="both"/>
        <w:rPr>
          <w:rFonts w:ascii="Arial" w:hAnsi="Arial" w:cs="Arial"/>
        </w:rPr>
      </w:pPr>
      <w:r w:rsidRPr="00F45A5C">
        <w:rPr>
          <w:rFonts w:ascii="Arial" w:hAnsi="Arial" w:cs="Arial"/>
        </w:rPr>
        <w:t xml:space="preserve"> РЕШИЛ:</w:t>
      </w:r>
    </w:p>
    <w:p w:rsidR="00603F7E" w:rsidRPr="00F45A5C" w:rsidRDefault="00603F7E" w:rsidP="00F45A5C">
      <w:pPr>
        <w:jc w:val="both"/>
        <w:rPr>
          <w:rFonts w:ascii="Arial" w:hAnsi="Arial" w:cs="Arial"/>
        </w:rPr>
      </w:pPr>
      <w:r w:rsidRPr="00F45A5C">
        <w:rPr>
          <w:rFonts w:ascii="Arial" w:hAnsi="Arial" w:cs="Arial"/>
        </w:rPr>
        <w:t>1.Внести изменения в решение  Лазурненского сельского Совета депутатов от 28.10.2014  № 2-07 «Об утверждении Правил  землепользования и застройки муниципального образования Лазурненский сельсовет Козульского района Красноярского края»:</w:t>
      </w:r>
    </w:p>
    <w:p w:rsidR="00603F7E" w:rsidRPr="00F45A5C" w:rsidRDefault="00603F7E" w:rsidP="00F45A5C">
      <w:pPr>
        <w:jc w:val="both"/>
        <w:rPr>
          <w:rFonts w:ascii="Arial" w:hAnsi="Arial" w:cs="Arial"/>
        </w:rPr>
      </w:pPr>
      <w:r w:rsidRPr="00F45A5C">
        <w:rPr>
          <w:rFonts w:ascii="Arial" w:hAnsi="Arial" w:cs="Arial"/>
        </w:rPr>
        <w:t>-Правила Землепользования и застройки муниципального образования Лазурненский сельсовет</w:t>
      </w:r>
      <w:r w:rsidR="00CE206C" w:rsidRPr="00F45A5C">
        <w:rPr>
          <w:rFonts w:ascii="Arial" w:hAnsi="Arial" w:cs="Arial"/>
        </w:rPr>
        <w:t xml:space="preserve"> </w:t>
      </w:r>
      <w:r w:rsidRPr="00F45A5C">
        <w:rPr>
          <w:rFonts w:ascii="Arial" w:hAnsi="Arial" w:cs="Arial"/>
        </w:rPr>
        <w:t xml:space="preserve"> Козульского района </w:t>
      </w:r>
      <w:r w:rsidR="00CE206C" w:rsidRPr="00F45A5C">
        <w:rPr>
          <w:rFonts w:ascii="Arial" w:hAnsi="Arial" w:cs="Arial"/>
        </w:rPr>
        <w:t xml:space="preserve"> </w:t>
      </w:r>
      <w:r w:rsidRPr="00F45A5C">
        <w:rPr>
          <w:rFonts w:ascii="Arial" w:hAnsi="Arial" w:cs="Arial"/>
        </w:rPr>
        <w:t>Красноярского края изложить в новой редакции (приложение №1).</w:t>
      </w:r>
    </w:p>
    <w:p w:rsidR="00603F7E" w:rsidRPr="00F45A5C" w:rsidRDefault="00CE206C" w:rsidP="00F45A5C">
      <w:pPr>
        <w:jc w:val="both"/>
        <w:rPr>
          <w:rFonts w:ascii="Arial" w:hAnsi="Arial" w:cs="Arial"/>
        </w:rPr>
      </w:pPr>
      <w:r w:rsidRPr="00F45A5C">
        <w:rPr>
          <w:rFonts w:ascii="Arial" w:hAnsi="Arial" w:cs="Arial"/>
        </w:rPr>
        <w:t>2</w:t>
      </w:r>
      <w:r w:rsidR="00603F7E" w:rsidRPr="00F45A5C">
        <w:rPr>
          <w:rFonts w:ascii="Arial" w:hAnsi="Arial" w:cs="Arial"/>
        </w:rPr>
        <w:t>.Контроль за исполнением   данного решения возложить на заместителя главы администрации Лазурненского сельсовета.</w:t>
      </w:r>
    </w:p>
    <w:p w:rsidR="00603F7E" w:rsidRPr="00F45A5C" w:rsidRDefault="00CE206C" w:rsidP="00F45A5C">
      <w:pPr>
        <w:jc w:val="both"/>
        <w:rPr>
          <w:rFonts w:ascii="Arial" w:hAnsi="Arial" w:cs="Arial"/>
        </w:rPr>
      </w:pPr>
      <w:r w:rsidRPr="00F45A5C">
        <w:rPr>
          <w:rFonts w:ascii="Arial" w:hAnsi="Arial" w:cs="Arial"/>
        </w:rPr>
        <w:t>3</w:t>
      </w:r>
      <w:r w:rsidR="00603F7E" w:rsidRPr="00F45A5C">
        <w:rPr>
          <w:rFonts w:ascii="Arial" w:hAnsi="Arial" w:cs="Arial"/>
        </w:rPr>
        <w:t xml:space="preserve">. Решение вступает в силу после его официального опубликования в периодическом печатном издании «Лазурненский вестник» и подлежит размещению на официальном сайте администрации Лазурненского сельсовета </w:t>
      </w:r>
      <w:r w:rsidR="00603F7E" w:rsidRPr="00F45A5C">
        <w:rPr>
          <w:rFonts w:ascii="Arial" w:hAnsi="Arial" w:cs="Arial"/>
          <w:lang w:val="en-US"/>
        </w:rPr>
        <w:t>http</w:t>
      </w:r>
      <w:r w:rsidR="00603F7E" w:rsidRPr="00F45A5C">
        <w:rPr>
          <w:rFonts w:ascii="Arial" w:hAnsi="Arial" w:cs="Arial"/>
        </w:rPr>
        <w:t>://</w:t>
      </w:r>
      <w:r w:rsidR="00603F7E" w:rsidRPr="00F45A5C">
        <w:rPr>
          <w:rFonts w:ascii="Arial" w:hAnsi="Arial" w:cs="Arial"/>
          <w:lang w:val="en-US"/>
        </w:rPr>
        <w:t>lazurnensky</w:t>
      </w:r>
      <w:r w:rsidR="00603F7E" w:rsidRPr="00F45A5C">
        <w:rPr>
          <w:rFonts w:ascii="Arial" w:hAnsi="Arial" w:cs="Arial"/>
        </w:rPr>
        <w:t>.</w:t>
      </w:r>
      <w:r w:rsidR="00603F7E" w:rsidRPr="00F45A5C">
        <w:rPr>
          <w:rFonts w:ascii="Arial" w:hAnsi="Arial" w:cs="Arial"/>
          <w:lang w:val="en-US"/>
        </w:rPr>
        <w:t>ru</w:t>
      </w:r>
      <w:r w:rsidR="00603F7E" w:rsidRPr="00F45A5C">
        <w:rPr>
          <w:rFonts w:ascii="Arial" w:hAnsi="Arial" w:cs="Arial"/>
        </w:rPr>
        <w:t>/.</w:t>
      </w:r>
    </w:p>
    <w:p w:rsidR="00603F7E" w:rsidRPr="00F45A5C" w:rsidRDefault="00603F7E" w:rsidP="00F45A5C">
      <w:pPr>
        <w:jc w:val="both"/>
        <w:rPr>
          <w:rFonts w:ascii="Arial" w:hAnsi="Arial" w:cs="Arial"/>
        </w:rPr>
      </w:pPr>
      <w:r w:rsidRPr="00F45A5C">
        <w:rPr>
          <w:rFonts w:ascii="Arial" w:hAnsi="Arial" w:cs="Arial"/>
        </w:rPr>
        <w:t xml:space="preserve"> </w:t>
      </w:r>
    </w:p>
    <w:p w:rsidR="00603F7E" w:rsidRPr="00F45A5C" w:rsidRDefault="00603F7E" w:rsidP="00F45A5C">
      <w:pPr>
        <w:jc w:val="both"/>
        <w:rPr>
          <w:rFonts w:ascii="Arial" w:hAnsi="Arial" w:cs="Arial"/>
        </w:rPr>
      </w:pPr>
      <w:r w:rsidRPr="00F45A5C">
        <w:rPr>
          <w:rFonts w:ascii="Arial" w:hAnsi="Arial" w:cs="Arial"/>
        </w:rPr>
        <w:t xml:space="preserve"> </w:t>
      </w:r>
    </w:p>
    <w:p w:rsidR="00603F7E" w:rsidRPr="00F45A5C" w:rsidRDefault="00603F7E" w:rsidP="00F45A5C">
      <w:pPr>
        <w:jc w:val="both"/>
        <w:rPr>
          <w:rFonts w:ascii="Arial" w:hAnsi="Arial" w:cs="Arial"/>
        </w:rPr>
      </w:pPr>
      <w:r w:rsidRPr="00F45A5C">
        <w:rPr>
          <w:rFonts w:ascii="Arial" w:hAnsi="Arial" w:cs="Arial"/>
        </w:rPr>
        <w:t>Глава сельсовета                                                                     А.С.Дементьев</w:t>
      </w:r>
    </w:p>
    <w:p w:rsidR="00603F7E" w:rsidRPr="00F45A5C" w:rsidRDefault="00603F7E" w:rsidP="00F45A5C">
      <w:pPr>
        <w:jc w:val="both"/>
        <w:rPr>
          <w:rFonts w:ascii="Arial" w:hAnsi="Arial" w:cs="Arial"/>
        </w:rPr>
      </w:pPr>
      <w:r w:rsidRPr="00F45A5C">
        <w:rPr>
          <w:rFonts w:ascii="Arial" w:hAnsi="Arial" w:cs="Arial"/>
        </w:rPr>
        <w:t xml:space="preserve">Председатель Совета депутатов                                            В.И.Транчукова        </w:t>
      </w:r>
    </w:p>
    <w:p w:rsidR="00E4780A" w:rsidRPr="00F45A5C" w:rsidRDefault="00E4780A"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tbl>
      <w:tblPr>
        <w:tblW w:w="10320"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320"/>
      </w:tblGrid>
      <w:tr w:rsidR="00420655" w:rsidRPr="00F45A5C" w:rsidTr="00C2059F">
        <w:trPr>
          <w:trHeight w:val="14506"/>
          <w:jc w:val="right"/>
        </w:trPr>
        <w:tc>
          <w:tcPr>
            <w:tcW w:w="10320" w:type="dxa"/>
            <w:tcBorders>
              <w:top w:val="single" w:sz="12" w:space="0" w:color="auto"/>
              <w:left w:val="single" w:sz="12" w:space="0" w:color="auto"/>
              <w:bottom w:val="single" w:sz="12" w:space="0" w:color="auto"/>
              <w:right w:val="single" w:sz="12" w:space="0" w:color="auto"/>
            </w:tcBorders>
          </w:tcPr>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i/>
              </w:rPr>
            </w:pPr>
            <w:r w:rsidRPr="00F45A5C">
              <w:rPr>
                <w:rFonts w:ascii="Arial" w:hAnsi="Arial" w:cs="Arial"/>
                <w:i/>
              </w:rPr>
              <w:t>Общество с ограниченной ответственностью «Корпус»</w:t>
            </w:r>
          </w:p>
          <w:p w:rsidR="00420655" w:rsidRPr="00F45A5C" w:rsidRDefault="00F557BC" w:rsidP="00F45A5C">
            <w:pPr>
              <w:jc w:val="both"/>
              <w:rPr>
                <w:rFonts w:ascii="Arial" w:hAnsi="Arial" w:cs="Arial"/>
              </w:rPr>
            </w:pPr>
            <w:r>
              <w:rPr>
                <w:rFonts w:ascii="Arial" w:hAnsi="Arial" w:cs="Arial"/>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5" o:spid="_x0000_s1026" type="#_x0000_t53" alt="Описание: Описание: Циновка" style="position:absolute;left:0;text-align:left;margin-left:22.05pt;margin-top:1.95pt;width:445.2pt;height:18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FoczOAgAAYAUAAA4AAABkcnMvZTJvRG9jLnhtbKxUzW7UMBC+I/EO&#10;lu80m2i3tFGzVdVSVKlARUGcHdtJDI5tbO9m2xsvwpFzhYRUIRVeIbwRYye7XeCAhLgkM57x/Hzf&#10;jA8OV61ES26d0KrA6c4EI66oZkLVBX796vTRHkbOE8WI1IoX+Io7fDh/+OCgMznPdKMl4xZBEOXy&#10;zhS48d7kSeJow1vidrThCoyVti3xoNo6YZZ0EL2VSTaZ7CadtsxYTblzcHoyGPE8xq8qTv2LqnLc&#10;I1lgqM3Hr43fMnyT+QHJa0tMI+hYBvmHKloiFCTdhDohnqCFFX+EagW12unK71DdJrqqBOWxB+gm&#10;nfzWzWVDDI+9ADjObGBy/y8sfb68sEiwAmcYKdICRUcLr2NmNMOIcUcBrv5j/72//fGhv+nv+tv+&#10;S476T/C/67/1n/uv/U3AsTMuh3CX5sIGJJw51/SdQ0ofN0TV/Mha3TWcMKg+Df7JLxeC4uAqKrtn&#10;mkEZBMqIkK4q24aAABZaReauNszxlUcUDme7s+lkCgRTsGXZ3u4kUpuQfH3bWOefct2iIBTYirLU&#10;A2Vkee585I6NCBD2NsWoaiWMwpJIlGazIR7wu+UDiN37gMcm5xgRsq+zhvClFOZUSImYgbmAWq32&#10;b4RvItYBk7XTyDPA/vdtGCboRNNFy5UfVsJySTzso2uEcZAm523JgWF7xiLwwI2lL2E14vB7ITny&#10;A7A+IoscaGnoB4p0cLSWK+igwAoWGSMia1h4LyOT982FHqRCXYH3Z9kstuS0FCw0HmzO1uWxtAhg&#10;BQyGHGEWwLLtZvVCsVhemJgno+yJkIMM/lKNIxSmZpi+UrMrmCDANeILzxIIjbbXGHWw4gV27xfE&#10;QvHyTMEU7qfTMDI+KtPZ4yxwsm0pty1EUQgFLUPvUTz2oMGVhbGibiDTwKDSYYEqEdCNIz5UNSqw&#10;xrHb8ckJ78S2Hr3uH8b5T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0OJ0L3AAA&#10;AAcBAAAPAAAAZHJzL2Rvd25yZXYueG1sTI7BTsMwEETvSPyDtUjcqFOaIhLiVKUSgkOkqqG9b+Nt&#10;EojXUew24e9xT3AczejNy1aT6cSFBtdaVjCfRSCIK6tbrhXsP98enkE4j6yxs0wKfsjBKr+9yTDV&#10;duQdXUpfiwBhl6KCxvs+ldJVDRl0M9sTh+5kB4M+xKGWesAxwE0nH6PoSRpsOTw02NOmoeq7PBsF&#10;01j4zVe5bt376+60dNvi4zAWSt3fTesXEJ4m/zeGq35Qhzw4He2ZtROdgjieh6WCRQIi1MkiXoI4&#10;XnMCMs/kf//8FwAA//8DAFBLAwQKAAAAAAAAACEAIZ+FVV8cAABfHAAAFQAAAGRycy9tZWRpYS9p&#10;bWFnZTEuanBlZ//Y/+AAEEpGSUYAAQEBAEsASwAA/+MDDk1TTyBQYWxldHRlIGpCD3ZUJIZaHopl&#10;MY9wQJxwMKF7QKKBTKeKW7KIRrWWYraRU7ieb8KbWMSjZsSodcewgtCtbdK0etO6htbBld2/guDG&#10;kOHMneTTquvSm+3arPDhu/fluPvvy/7841EoAmZGGmtNJG1IFXBABnFOHnVWKndIDXhNFHlRHHpa&#10;LXpeNHxWIYFiNoJmPIJeKoRSEoVZHYdsQohoOYheI4hjLo1lLo1sO45pNI9jIpBxQpFoKpFeGpJt&#10;OpJ3TJNsL5hvMph0QZl6TJmAWJppJJpzNZp9T516QZ2BU59vK6CCVaF0MqGASaGHYKJ8Q6N6N6OH&#10;VKSLYaaASqaET6h7NqiBQaiQaqmIV6mPXqqHS6qLWa17Mq+DQq+HS6+LUK+QXq+Xb7CSYbGceLKB&#10;NLKQU7KUYLKXZLOHP7OLSrabaLeRVriQTLiWYLiYY7iedLmLQrmUVLmiebqXV7qeaLubYbyohb2R&#10;Sb+eaL+nesCXTcCYWcCdXMCgZcCicsCkdMGbXcGjZ8SeXsWhYcWnbsWpe8WviMaZTMakZ8asesa0&#10;kMeeUsmob8mue8qjY8qnZsqsdcqxfcq0isu5lMyjVs2wes6zgs61hc+sb9CoXtCyddC6j9GrY9Gw&#10;d9G1gtG4gdG+mtKvbNK1dtO5i9O+jtS1ftTCoNW5f9W8jNe1dNe/kNfBktfGo9i4eti7fti+htjE&#10;ldm0atvCktvMrdy9g9zBhNzGldzHnt3CkN3Lot67dN/Fi9/HmuDKluDQrOLCf+LIluLMl+LMoeLO&#10;pOTRqeXGheXKkuXNleXQnuXZvObWrunVqunYsurMi+rPmurSnerbuOvUnOvYpuvfvuzQjuzVqO3a&#10;qO3btu/br+/jxvDVmPDapPDftPDfvPHeq/Hht/Hju/HmyvTaoPXnx/bitvbkvPffqPfnufjoxPjs&#10;z/njq/nrwvvx1/zotf3wx/301/7svf7zyP73z/732/796P/81f/93///9jILAEQgAFAhAFMuA1Qp&#10;AFY0CWExAGE3BWI9DWNBFf/bAEMACwgICggHCwoJCg0MCw0RHBIRDw8RIhkaFBwpJCsqKCQnJy0y&#10;QDctMD0wJyc4TDk9Q0VISUgrNk9VTkZUQEdIRf/bAEMBDA0NEQ8RIRISIUUuJy5FRUVFRUVFRUVF&#10;RUVFRUVFRUVFRUVFRUVFRUVFRUVFRUVFRUVFRUVFRUVFRUVFRUVFRf/AABEIAIAAgAMBIgACEQED&#10;EQH/xAAZAAEBAQEBAQAAAAAAAAAAAAADAgQBAAX/xAA4EAACAgEEAgEDAwIFAwIHAAABAgMRBAAS&#10;ITETQVEUImEFMnEjgSRCkaHRscHxFXIlMzRDUuHw/8QAFwEBAQEBAAAAAAAAAAAAAAAAAAEEBf/E&#10;ABsRAQEBAAMBAQAAAAAAAAAAAAABESExQWFR/9oADAMBAAIRAxEAPwD7sDDH/UYUKTqHnjtP6xJD&#10;Lyx+0CvtI+KPzoGt4VeaDe3glb+pJOavgn9vAsC+iNJExXNEa5IkklyIN0iRuNgIYMp+OaPoetZp&#10;4PJGz+KKJzjzCjHMzyCyarmxu/vZ1y2xrjyPNlSRbZVf6hKKs44CHcOq/wC3Hd8aKdwsUjRxEBsS&#10;b9zTSFgzA2aTj7gev412UlZJ3eGWONcpdkOyWgNm4MFBojn4rv3ohHLjmSZaeEYEjIiRShEIcFSC&#10;Of2k/ns9acjajI8kyriSUZYyAWlWwQSLAHHQ/HPzoZclcXHAeQwiPGJ2xtN/lc2LIv2eeTx8ap4f&#10;qMmdQjRzxSr/AFJPO4G0cVzR+a5HvXJoY5cQI1moZfILmQH76v8AIIYDokfxoOoiQ/qSShWaZJFU&#10;yO8zXSngWCL+75r++uRpHHhyQS48qlcaSXZumQP/AFKA/wBCOe/xoWx0gz0GQnjWKdWYFpCz/wBM&#10;i72gX0fivzr0UKyIqs5byws4DiY0pavuFmuR+OhqKWMyY8gX6V1XzMyIjzO3/wAv5qhZA4uueOdd&#10;kJysND4mlaTGYqTJkDad5A6v2oJHB9VqpIH+q8bB1jMm4sUmVdpUGt1gWCD+D/OsjyImMVRVjK4+&#10;1FjhmcOC4YbTwf8Agn2BqnbQyOMzJeWE2+TI/wD91RRj3BQaq7B/F9X1ocgxQYamFHHhxI1MaNLv&#10;NOtUdvx/r7+daJRNLkNEzRfTHJlSJJBkAkBCeQD6B+APjRJL48GopmlqBCHjWcAU4Hz7X2K93pgU&#10;xxSS5Yhhk2rPGsZ8s33hro+7qvjv8660k0KMY0UhDkONgmPZHBtR1z89capQY/1EzRtKuSsrq7vD&#10;NIpUFQwrrnb3dCxXei8BjRnmORyJmEgjmTeLAAotdcmh3XWniLeVhkKrRN54ZIXDs87EkbSwraQe&#10;OO9d3s8ESzJOu1Z95qZQxBG2mK2RR/kfnRz4fjuxJIsksEojjjlZieFJ3DgAqeuq/OqWBY8Uo6zS&#10;+UTbln82wAEKSQSdvPr8aCSiwtNHAmQIRPEqRKk3JskELuqhXYFaJio3NH5JDFFMyxCCYEfduFEk&#10;Wfubjv4OtDY8CPuWMJMjQOJVx5JG5HH+bngkXXHOjSOPFVV8IYOMjn+op2qTxt3D/wAaWCj4mk2y&#10;5ePCUlTho5S6/ZVfuI9n1XHzoEih+ljh33D9NKrNvlRG2uRyOPRHfIA+NaXmbGfZjMsUk00CKy+V&#10;UAZbs/zx/tdHWUztLjNLI2OZBFOyO0+QX3XzfHAv4/A0DNtyGlhgniHmyo/ujDhixWi13yaAPxQ1&#10;CwJOqLPJuLROQ4lnZFO8qb5NG1GtRnWWElpJSizQqAZpLDFAefsJ7v5/n1rNLLHUz/XYqbVld1aV&#10;2kID3V2K5PYrnTFUTf6kxOdJJunXmIyxkEgfBAvu64PArRZHjMU7pHM7vDIrytDK2/7gdvB+b5Au&#10;69a3TrmJmvDMjuEeIeYySNfvlaFjjuxz79aOBDhwvEssrS+GY7EgmBFPuB5NngkD2fR0wEixHJjW&#10;eJHgGQEUPHKDYQEGweSbPNVzqImx8PAkYTxzlcRiPEkpCFXJ776/vwb1saJnywqO0jiVfube6mlB&#10;63EHsd/9dHM8qY6R5PnVXx5FYSLNHdP/AO72rDjvjTDVvjVlq0ciJ4Mp6maOQ3cZQ+yOQRz+PnWV&#10;h/hkiKSMVji42TU9mjwGo8/j+TptpTemOGVUygJI0gkauAH5Jr0eRwPi9TJiiRW/pxITPKouFrGx&#10;g46Nfnng+tEZsiCY1PNiOksLCVUGNIwYux3Udx5IPXIFatlY5DqwjqTzMDJhyMUUGh018cfH41WR&#10;jbvqcrxugkljYyNFIq1YuiG4uzx+2x60iY8TOyPBtULkJYx5HtbFnhj7Fn38aYusmYksWZDPBiSy&#10;w3GssjYroE6FkEix8fHGmeITY5Bx5bEM8ciDHkYUSGqt5ItlvjknrSywxQ8PFJ+3GoIkmxiw7ABA&#10;P3AeuCedRFEJm3RRvtWOcIkOLJX3FTfNHsN+eeD3pia9Fjo0sbR7JC02Nf2vQFECiRXx+KOtXkxk&#10;DIHERUzHmWULdMDQ2gUCTyOvWhEigKfFkTSKmOiIRLET3/kuv8oPx/po8TyYv6hkySvKIZFmeOFf&#10;ODGws0xrnn8kg9DnRXHhx8kpkQSBYT9OpLSud7MA1VRrkD/9aY5C4pkIzdgEGQyss72CCp5NXwPd&#10;X+NNW2QEKxdXgd5HlmkANcA8G/tP+9mtDHI0USAS5CxBZxaTT0v3UtWD6I9X+CNTDU5UmyWQGeZp&#10;4pYGEkk7uFO0MBwoB+0mhf51nYxjHIicNJ4p90juaH3EAm0uuR7H/fWtlGM6wsXghMmNuInlLdHo&#10;7R6/t2TR13zSSYsbSyyv5IZmrySngkjvZwRt98/g96WGoNwz+Rp1CxzREXDuLnbQYDf/AD161Mir&#10;HhhVcSR+CZggZnU7WFnbS9kdXffeu4WW0uXEAzGR54I2eIyJtXZXPHz/AG651ORlJNjsZIOHxZyP&#10;qHldX+4fK80Qfzzq8CoYXOar/TsZUnSR4Y8WwxK7WIYsR1zfPxrDhRxZcEqvCDcEqPI+Nv5Em3aR&#10;vvghTXPP8a3mNWlkYRBnGQt74zuZQljgrX+YCrr8+tdGKfo3ZIYIk8UyHw41A2bo8V2BxfZvQQML&#10;FfJkaWNUyTlIz5BxRvO8UAO+2vk/30WN48d4AGjhA8qyrDFIjM+27sE2OPi7rvTPMoeCVonETPjS&#10;eZi5UgkkAANwasdV3fNaCGSIzxpHU7BpSwWacbQv7QlE2CPR5B61BYXHKkSPAlY0DeZoG53G9xIH&#10;v8++9O/gmyJIkyNzyzTSrJHLIOgu5bH5b+NEGSNR9OZI0EUa0vnLCmJpSRyab/nW0+RZmdvLMn1U&#10;yorPKPEAOOAt9XV9eib1UZmhhlRTCscjyLj2bLOFX9vDAfij+L1BwzGE8sbLH/iFYy4qx8WSCSpt&#10;SfkcnnVTxiacRvFI22PFG6piAQ9G9wocVz+OavVFELFjCUcPMGH0SSUdobncoPR9WDwL0gGWFY5g&#10;xDy5AETJKI5nPFkV9xB7Pz3zr2K8kWTKzY0y0ZBvMcyBu6I+6/jjn8a7BitEEeDfIweLbHHiyDi+&#10;QbYgcG+6FVWpBGdmZWK6LHLH5RsbHl6I56f4uuOfWimGPkY6XD5dplx5xHHHMS4AFqG6AIri6455&#10;1DxtNimOd5LljmO1/OCPuFE0eCDtNd/HvWn6d/LCFV23PCpZoZFULsC8cj3X49HnWSbGCINixY7y&#10;wyxFRBI92R6JvsfzzpuIZWyoiQZJvI80G51SVFUHhiLqur+DwDr0wyoo5CcgOAsygGLIP3b+zyee&#10;Dz3zxxqBimWVh9OdrrC2x8aQ7SbBFBwOKHNVZ11HjMSosXmVIJ12wxSnawNihfH8d/BrT4pElkmZ&#10;dksrp54UZA0iksQSL7BFj+OeTrMksmLjRtIjALBkbFBkJUl1IO7s9tz+TrYsJDpTB/FJA7Fklfkf&#10;cBdn888+71mQskeQsiSMqwStI0sUq7/uoAAsDVXx3qBHgx1/Uf8A6onxZEdqwnZiQPRBI/7f30WP&#10;CivhxRq6Fw771SQBB99AWQe9po2T/J06xJBnxq8LuBkqGiTHkoDbRs7iKsAk9f351ASLIjjibGQl&#10;opULvDMQKY81usA7Qa7vjVQTx+D9OYRzpu2xMgihlR7Arg3wRZI9fIOkyoJJEhY5E26RpyFdZeAo&#10;o8BvtNX6+a13ExngVIfG7SvOE8suFIiFFSx74N2Lvn86CGJMjayQTxxsZVIbFZhyKJoueOeuL1PO&#10;VeigysVHKeeSMY8f3JHOFFOe+RzVdfHOtcQR81nDv41yJFY+KY3cZHNMbsEG+qqudDDBtgC/S+Ip&#10;HEKfHeybIJ4cWOP7XzemGMkUzRTrSrJO7RR4rUJCAAb3H/To+qrViVmlgcMWdZSqQwWrGdQSW7rc&#10;LHHPHrn3pDiMu9mQpXncBYZ7DEcc+xx1Zs1XWqTCXZHSRu5iglL/AEpsmyRwH9ENxXF6zvuWXHjl&#10;xp4/J5mcnFZSzc1QDg8/bS2ffR1PFLi4ohy0jbxMmTLDy0KD5BoE3/fmr12P9Ngc7o4osYssgJi/&#10;T2clro7iGN8r/wCNDhRCPOML4CeV8hfE0kCbwOTYJPA6quudOMQ7GKYxrxSslQKqpZBqg3/u4vmu&#10;xqzpKOLHkBSN8eOKUNBe/HJY+gw545AN1wW5vSPi1Em1I2SPGyFJ+hNLZ3Dg+rvj33pFi8WRG0ON&#10;jIokhkuPFWw1BuGL3fB9dayyx+DGh8kMsLY0MzFmgRfId4r3VkN1yNOhqSCBcuRIHxhIkkDsVwms&#10;mrU2rUfdf73oZEAjRMyJAEjmAE2CfvPlIBqx2COOdLj4mQM/ySRzSDyxK0YgiCUqnumv32B6HFHW&#10;TFR3xzBJhRNMkDhxLEjkm+Qbf91izzzx1oNMH6ftnvHx4m3SQyNHFiOOh3ZYgcWPY9Vd6FsBJMKY&#10;GOGFmglVwuEzVTbfuAkJNHmufVafEgyBKokjn2meIeZ4FVdpBU3Tcgcc/wC2ufRvPiMYoSS8EsWx&#10;MSL7rcWCA/yP++rB3JxIV8zyfp8cnlyUZZpcTYOQoo3zYIu+idE2BG+O0kGwSRROPHHiEkmz9u0n&#10;5sD8nTBBHmtGmBBEwyFUiSBCQWjvcTvo2bHX9tZZMeXGg3HDDlMaXZsgjGw3uA/ceO/t1Ksat0Um&#10;bJjHEijfehHkiPFpzYBH8Wfmu9Q36fKj7o4UnXbMwWDGQCO1NEBiffr32etdTGRj9SqISHA3xYqF&#10;iQnpw4//AC7r8aKLFeLxRDBRQ3m++aGMEURtFBqF37+NB2P9L8MbmBnyG8cLIPo42/zEgjbV8g/x&#10;+ddj/T553EcpmiqaZncY6K0p2LQ+4Gj3+TzqXWSfFr6alkjgJKRRLYu+g92FJF+vzrWr+eUqUstJ&#10;NxMqWijj7hurm+D8V1ojBD+nZIhwpcciZQYd0QxEU7Q3XfFcnkGr/I12TChklYSwiKUzzbE+nQhT&#10;91GgR2o5/jWqGFxKA2I5ilMCFpoo/sIYjrceKI/jir1cv34yA4jEsZQq4+Oha6KkH7uqOpnBoXyI&#10;xkhohjR+LJQXti37gCf3E8Hg37r1zoFn8QdMjGgEaxTsSWgJemvijQsEWDwdNBDNFNC6lJFDRrIq&#10;yRIOAevd8k/Jqtclb6uCRGlQOUlV6WE7lLkD7qr4F8i6vnTuCcmbZkCMY43+WCdkCxPQC0D3fxzX&#10;4651BSObGMKRRRzNDMzEeMEU1dEgXzfdE10Rq0VocgtmyIQ86fukjdq2mgCB1fF986h8PIyMQpBL&#10;GkghkA8ZhVWtqJ6F9d9f307U2PNM2Zty4FV5Zol3O0Th6Q+x7u+e7PsaFhI8TtiRxgPA6rHHHAN/&#10;3dH0evmq51tmEjZsjN4mvIUgExHb9oqvtsnn5sc+tG2FNDju0QRkOM9nyxLzvDcDbQ6P40+I4m6f&#10;PnIij3O8Hj3iE2x3XzZ6AA+Rd170BLQYbbT5wMaQ7Whg2pbqTXNVV8VVD51o/pPkqcKRQrSJIHLI&#10;SxAHPNEd9d9aORAuARNs/pYzhC8kRDsZLok32G5vjQeOPt/XWeMQxLHlBxIFi3tS13Y7B981rPMj&#10;R4UAkhjAx8VY1DrCbIkADewOGNjr86WPFyTm+fcjyeQh0MkSLzHtBqv3Dj4PzxpI5FkjKeBSwxhv&#10;MYhJvcAR+w+2Wq4+NVT48HiyVU1KYspneNI4KH2bfR4Fgc1ZPesGKIJowWhxhIcYmX+jFQpurLVw&#10;a/v71q8c3nqaKRMf6lXuR4w3KBQT9vz77551EOHkSQqyyJCTEybAYf8AK3ogAVdi+a/Gg7My46Sr&#10;IYXi2wlZJRBV2QRW6z+7v/T1o3fzosqtGkJ8qr9P41IA47LbSP4HY9daRsVfrP8AEnc7NjRxoJ1M&#10;Z3DbwKq7F18cjVyw5QY+HeTvmY7pF22SCel4/bX4s3eliaCDJxZMiBCcbyP9LGq7o2NkUa2t8/8A&#10;POklvGYyRRrKCJAUXxAKC1mvuJArd/P866hknyIY42LshicbfFTMm1uTtFXx0fnQ5kOTiRxR5lLE&#10;6Tqpd0cqd24EmqqvjjnU81fU+REQwDIeKOWZSS80RK8Meqsjk+r93xWklx4sqNWiVhIYJCpjliXc&#10;C23793YtR/prozoRmJuy/JNkTxoPE4IP2CrNGtFJnxpDK8eRxFBKQMiYjf8A1A1glKPKnn+BXvTJ&#10;6cti5rQ/qDY58W0zbl+9W2WqsBfoctx6A+Oss+U6Y7yLGX/oTby8kSgWwJrn8H/zpszLR5MqEzxi&#10;BckRjc5u9t1QHdE9X83rM36jjxYypNKrLBC6/a6sSPIeRuHdEd+71bfEkfTLQiTxYse1Rki/G8QL&#10;UA3Ft3RF3z+NFLlGHD2S0DHA7AF4WLESDn2P2t74/HGoWaKH9ReXyjd51ExnmRR+ygoQc31+T+dC&#10;ub/8MPiyUkEUDtKfq0WlL1d7eRRFE170FSpEMszrJ/WSVaqaFEuq+B1/r/bVY0cLYq/4gxs0LtIU&#10;8J2gtXsV776PzoMedsV4ot4GMMoED6hCyAxEEAV1xdd6fIaWbE8xyF2S4rV48oBQu8fcCR0aHPVX&#10;qT9WiZg+fMjkNEZbj3mPcW8ZteAfjj383rU6Jk48RjVtr4gK/fCqhSQQT9t9qPVfGgP6hFkfqkir&#10;PCJPOzIwdSwXYGIB2HkUSR8VydRDmQpgvLFmJIi4ii2nW9u8Gx9vH/NVWkKXfFLkzGVkaUtC+z6l&#10;Kp2IFUpPBoc2T3xo8zJSOBmga0jinSvMhHJB44A+fx1fOkjyA0rSjK8mP5nxx/ieTtUg0dvdX7/6&#10;aFM9fBiiTIVoRjGEiPK3UR21ge7HP4603gxfjhi8iws48M0G7ZNGpL1u7K9fafd11pY8hEjKSPEp&#10;rKmAM8TA0wIJO3ih2a493rPmTLjsEaeTzhsdyGZmCAcgcCjYLCuif41ccqrHuMpu52PjlRhtBA7Y&#10;dc/gD3fGrLhjrGRMmOVlDHyQSWJ4gqrtJoihzz690ehoYJIEjCI1N4ZS3inQmg+0Dldp4K/d1ppY&#10;lTGjijcCOWeGqyAWJ2EevwLoazJDjNHKZcmRy0Use9paVlBAY99BgOQPWoHM8cjt45y2yaJAJM16&#10;Zq3VRQ9bb/PHOj/9SEMPhE6kQY0x2JlO9EOCC32i+GIuj/HGtSNkI5byLJPvXbK2VJw23oqV57HH&#10;rvXDmLLC0TOwQwTbmGS4/wAxBolSemFGuPg6qC/UJ0xMtx9RO08U6gSmZmCnYRVBPYPV+71McinG&#10;MPlZR9I8ku3Lde2CkglTfJ7/AD1rsxeDNBM7IvmDNCs8hL2qmgdgHQNC/fzq5ZFy/wBOV5ZMnyHG&#10;kYeTJYeP7gpJOzjoX8de9AZygmQIYpVjZsiM7XyizVVMKA4v0PzevZ8uQ+EXgfyxyQS0Tm7QgD0C&#10;fsN8qL6FX/Ouxw+WYJl5ZZ/NErbMmTaftPFAV+f7d6NlXDWRsdpE2wOrGTIdiybi320nzf8A/DUV&#10;rTKTIzJWbICzNkIv9Oc8Exkn/KeOOvx361m8xxsKWQ5Qii+jkUO+Td0wNgBB+ehXIGtT5MTTER5M&#10;wXyR1EJLFlTwRsLfmrP7hz3oI5ziQEtLuEOI4QQzuWUhx3xRNE8m+jqomP8AUVyp4FkfJQrkikSR&#10;j96oD1sJogn/AJ1MmRGmOxnnVlTF8wByHpWDAX0Ab6uuzrayj65JI8tw3mCs8+RQ4jP28Lz2P+ug&#10;Ev1eAgmlZiMUtJeTJtch9p7PR9N8XxqKmaIxZGWqSNv3yFpXzXCgmMj9u3jgD2SAL118kSMQ2RIp&#10;XHSTeclwQDSmwVPRv/fVRxhM7c8oEQmlIXzuXBKEixXQI69cd64BHkQofPLvOJHbz5zrQeiT+zsE&#10;9irPxqi42GJkxIJSsW6GMDyy7tpJqvtAoj8+vnULlfVwu/nl5WfaoypQVo1ZJQ7eVHPrnu9U+XIh&#10;VTJIu+ZYj45JQtIyrfK9tu5FDr33oPMmO0uTARtlWZGkeaclzvBNErXBHrkdDTpEQT+ExwPkM0u7&#10;HUCHJegAhDeqs0P5sci9LzHC2QJ493jyCS+a9myOrA6I7HXWux5K5sWPFI7tGxgFR5DgGTaGojae&#10;b+D7HWlbJCQl45WZjDLtEc8n2kSXydo63d1f4rnUxX//2VBLAQItABQABgAIAAAAIQCKFT+YDAEA&#10;ABUCAAATAAAAAAAAAAAAAAAAAAAAAABbQ29udGVudF9UeXBlc10ueG1sUEsBAi0AFAAGAAgAAAAh&#10;ADj9If/WAAAAlAEAAAsAAAAAAAAAAAAAAAAAPQEAAF9yZWxzLy5yZWxzUEsBAi0AFAAGAAgAAAAh&#10;AB5FoczOAgAAYAUAAA4AAAAAAAAAAAAAAAAAPAIAAGRycy9lMm9Eb2MueG1sUEsBAi0AFAAGAAgA&#10;AAAhAFhgsxu6AAAAIgEAABkAAAAAAAAAAAAAAAAANgUAAGRycy9fcmVscy9lMm9Eb2MueG1sLnJl&#10;bHNQSwECLQAUAAYACAAAACEANDidC9wAAAAHAQAADwAAAAAAAAAAAAAAAAAnBgAAZHJzL2Rvd25y&#10;ZXYueG1sUEsBAi0ACgAAAAAAAAAhACGfhVVfHAAAXxwAABUAAAAAAAAAAAAAAAAAMAcAAGRycy9t&#10;ZWRpYS9pbWFnZTEuanBlZ1BLBQYAAAAABgAGAH0BAADCIwAAAAA=&#10;">
                  <v:fill r:id="rId7" o:title=" Циновка" recolor="t" rotate="t" type="tile"/>
                </v:shape>
              </w:pict>
            </w:r>
          </w:p>
          <w:p w:rsidR="00420655" w:rsidRPr="00F45A5C" w:rsidRDefault="00420655" w:rsidP="00F45A5C">
            <w:pPr>
              <w:jc w:val="both"/>
              <w:rPr>
                <w:rFonts w:ascii="Arial" w:hAnsi="Arial" w:cs="Arial"/>
              </w:rPr>
            </w:pPr>
          </w:p>
          <w:tbl>
            <w:tblPr>
              <w:tblW w:w="0" w:type="auto"/>
              <w:tblLook w:val="01E0"/>
            </w:tblPr>
            <w:tblGrid>
              <w:gridCol w:w="4737"/>
              <w:gridCol w:w="4737"/>
            </w:tblGrid>
            <w:tr w:rsidR="00420655" w:rsidRPr="00F45A5C" w:rsidTr="00C2059F">
              <w:tc>
                <w:tcPr>
                  <w:tcW w:w="4737" w:type="dxa"/>
                  <w:shd w:val="clear" w:color="auto" w:fill="auto"/>
                </w:tcPr>
                <w:p w:rsidR="00420655" w:rsidRPr="00F45A5C" w:rsidRDefault="00420655" w:rsidP="00F45A5C">
                  <w:pPr>
                    <w:jc w:val="both"/>
                    <w:rPr>
                      <w:rFonts w:ascii="Arial" w:hAnsi="Arial" w:cs="Arial"/>
                      <w:b/>
                    </w:rPr>
                  </w:pPr>
                  <w:r w:rsidRPr="00F45A5C">
                    <w:rPr>
                      <w:rFonts w:ascii="Arial" w:hAnsi="Arial" w:cs="Arial"/>
                      <w:b/>
                      <w:lang w:val="en-US"/>
                    </w:rPr>
                    <w:t>www</w:t>
                  </w:r>
                  <w:r w:rsidRPr="00F45A5C">
                    <w:rPr>
                      <w:rFonts w:ascii="Arial" w:hAnsi="Arial" w:cs="Arial"/>
                      <w:b/>
                    </w:rPr>
                    <w:t>.</w:t>
                  </w:r>
                  <w:r w:rsidRPr="00F45A5C">
                    <w:rPr>
                      <w:rFonts w:ascii="Arial" w:hAnsi="Arial" w:cs="Arial"/>
                      <w:b/>
                      <w:lang w:val="en-US"/>
                    </w:rPr>
                    <w:t>corpus</w:t>
                  </w:r>
                  <w:r w:rsidRPr="00F45A5C">
                    <w:rPr>
                      <w:rFonts w:ascii="Arial" w:hAnsi="Arial" w:cs="Arial"/>
                      <w:b/>
                    </w:rPr>
                    <w:t>-</w:t>
                  </w:r>
                  <w:r w:rsidRPr="00F45A5C">
                    <w:rPr>
                      <w:rFonts w:ascii="Arial" w:hAnsi="Arial" w:cs="Arial"/>
                      <w:b/>
                      <w:lang w:val="en-US"/>
                    </w:rPr>
                    <w:t>consulting</w:t>
                  </w:r>
                  <w:r w:rsidRPr="00F45A5C">
                    <w:rPr>
                      <w:rFonts w:ascii="Arial" w:hAnsi="Arial" w:cs="Arial"/>
                      <w:b/>
                    </w:rPr>
                    <w:t>.</w:t>
                  </w:r>
                  <w:r w:rsidRPr="00F45A5C">
                    <w:rPr>
                      <w:rFonts w:ascii="Arial" w:hAnsi="Arial" w:cs="Arial"/>
                      <w:b/>
                      <w:lang w:val="en-US"/>
                    </w:rPr>
                    <w:t>ru</w:t>
                  </w:r>
                </w:p>
              </w:tc>
              <w:tc>
                <w:tcPr>
                  <w:tcW w:w="4737" w:type="dxa"/>
                  <w:shd w:val="clear" w:color="auto" w:fill="auto"/>
                </w:tcPr>
                <w:p w:rsidR="00420655" w:rsidRPr="00F45A5C" w:rsidRDefault="00420655" w:rsidP="00F45A5C">
                  <w:pPr>
                    <w:jc w:val="both"/>
                    <w:rPr>
                      <w:rFonts w:ascii="Arial" w:hAnsi="Arial" w:cs="Arial"/>
                      <w:b/>
                    </w:rPr>
                  </w:pPr>
                </w:p>
              </w:tc>
            </w:tr>
          </w:tbl>
          <w:p w:rsidR="00420655" w:rsidRPr="00F45A5C" w:rsidRDefault="00420655" w:rsidP="00F45A5C">
            <w:pPr>
              <w:jc w:val="both"/>
              <w:rPr>
                <w:rFonts w:ascii="Arial" w:hAnsi="Arial" w:cs="Arial"/>
                <w:i/>
              </w:rPr>
            </w:pPr>
          </w:p>
          <w:p w:rsidR="00420655" w:rsidRPr="00F45A5C" w:rsidRDefault="00420655" w:rsidP="00F45A5C">
            <w:pPr>
              <w:jc w:val="both"/>
              <w:rPr>
                <w:rFonts w:ascii="Arial" w:hAnsi="Arial" w:cs="Arial"/>
              </w:rPr>
            </w:pPr>
            <w:r w:rsidRPr="00F45A5C">
              <w:rPr>
                <w:rFonts w:ascii="Arial" w:hAnsi="Arial" w:cs="Arial"/>
              </w:rPr>
              <w:t xml:space="preserve">                                                                               Приложение №1</w:t>
            </w:r>
          </w:p>
          <w:p w:rsidR="00420655" w:rsidRPr="00F45A5C" w:rsidRDefault="00420655" w:rsidP="00F45A5C">
            <w:pPr>
              <w:jc w:val="both"/>
              <w:rPr>
                <w:rFonts w:ascii="Arial" w:hAnsi="Arial" w:cs="Arial"/>
              </w:rPr>
            </w:pPr>
            <w:r w:rsidRPr="00F45A5C">
              <w:rPr>
                <w:rFonts w:ascii="Arial" w:hAnsi="Arial" w:cs="Arial"/>
              </w:rPr>
              <w:t xml:space="preserve">                                                                               к   решению  сельского</w:t>
            </w:r>
          </w:p>
          <w:p w:rsidR="00420655" w:rsidRPr="00F45A5C" w:rsidRDefault="00420655" w:rsidP="00F45A5C">
            <w:pPr>
              <w:jc w:val="both"/>
              <w:rPr>
                <w:rFonts w:ascii="Arial" w:hAnsi="Arial" w:cs="Arial"/>
              </w:rPr>
            </w:pPr>
            <w:r w:rsidRPr="00F45A5C">
              <w:rPr>
                <w:rFonts w:ascii="Arial" w:hAnsi="Arial" w:cs="Arial"/>
              </w:rPr>
              <w:t xml:space="preserve">                                                                       Совета  депутатов  </w:t>
            </w:r>
          </w:p>
          <w:p w:rsidR="00420655" w:rsidRPr="00F45A5C" w:rsidRDefault="00420655" w:rsidP="00F45A5C">
            <w:pPr>
              <w:jc w:val="both"/>
              <w:rPr>
                <w:rFonts w:ascii="Arial" w:hAnsi="Arial" w:cs="Arial"/>
              </w:rPr>
            </w:pPr>
            <w:r w:rsidRPr="00F45A5C">
              <w:rPr>
                <w:rFonts w:ascii="Arial" w:hAnsi="Arial" w:cs="Arial"/>
                <w:i/>
              </w:rPr>
              <w:t xml:space="preserve">                                                                                     </w:t>
            </w:r>
            <w:r w:rsidRPr="00F45A5C">
              <w:rPr>
                <w:rFonts w:ascii="Arial" w:hAnsi="Arial" w:cs="Arial"/>
              </w:rPr>
              <w:t>Лазурненского сельсовета</w:t>
            </w:r>
          </w:p>
          <w:p w:rsidR="00420655" w:rsidRPr="00F45A5C" w:rsidRDefault="00420655" w:rsidP="00F45A5C">
            <w:pPr>
              <w:jc w:val="both"/>
              <w:rPr>
                <w:rFonts w:ascii="Arial" w:hAnsi="Arial" w:cs="Arial"/>
                <w:i/>
              </w:rPr>
            </w:pPr>
            <w:r w:rsidRPr="00F45A5C">
              <w:rPr>
                <w:rFonts w:ascii="Arial" w:hAnsi="Arial" w:cs="Arial"/>
              </w:rPr>
              <w:t xml:space="preserve">                                                                          от 21.12.2018 № 23-76</w:t>
            </w:r>
          </w:p>
          <w:p w:rsidR="00420655" w:rsidRPr="00F45A5C" w:rsidRDefault="00420655" w:rsidP="00F45A5C">
            <w:pPr>
              <w:jc w:val="both"/>
              <w:rPr>
                <w:rFonts w:ascii="Arial" w:hAnsi="Arial" w:cs="Arial"/>
                <w:i/>
              </w:rPr>
            </w:pPr>
          </w:p>
          <w:p w:rsidR="00420655" w:rsidRPr="00F45A5C" w:rsidRDefault="00420655" w:rsidP="00F45A5C">
            <w:pPr>
              <w:jc w:val="both"/>
              <w:rPr>
                <w:rFonts w:ascii="Arial" w:hAnsi="Arial" w:cs="Arial"/>
                <w:i/>
              </w:rPr>
            </w:pPr>
          </w:p>
          <w:p w:rsidR="00420655" w:rsidRPr="00F45A5C" w:rsidRDefault="00420655" w:rsidP="00F45A5C">
            <w:pPr>
              <w:jc w:val="both"/>
              <w:rPr>
                <w:rFonts w:ascii="Arial" w:hAnsi="Arial" w:cs="Arial"/>
                <w:i/>
              </w:rPr>
            </w:pPr>
          </w:p>
          <w:p w:rsidR="00420655" w:rsidRPr="00F45A5C" w:rsidRDefault="00420655" w:rsidP="00F45A5C">
            <w:pPr>
              <w:jc w:val="both"/>
              <w:rPr>
                <w:rFonts w:ascii="Arial" w:hAnsi="Arial" w:cs="Arial"/>
                <w:i/>
              </w:rPr>
            </w:pPr>
          </w:p>
          <w:p w:rsidR="00420655" w:rsidRPr="00F45A5C" w:rsidRDefault="00420655" w:rsidP="00F45A5C">
            <w:pPr>
              <w:jc w:val="both"/>
              <w:rPr>
                <w:rFonts w:ascii="Arial" w:hAnsi="Arial" w:cs="Arial"/>
                <w:i/>
              </w:rPr>
            </w:pPr>
          </w:p>
          <w:p w:rsidR="00420655" w:rsidRPr="00F45A5C" w:rsidRDefault="00420655" w:rsidP="00F45A5C">
            <w:pPr>
              <w:jc w:val="both"/>
              <w:rPr>
                <w:rFonts w:ascii="Arial" w:hAnsi="Arial" w:cs="Arial"/>
                <w:i/>
              </w:rPr>
            </w:pPr>
          </w:p>
          <w:p w:rsidR="00420655" w:rsidRPr="00F45A5C" w:rsidRDefault="00420655" w:rsidP="00F45A5C">
            <w:pPr>
              <w:jc w:val="both"/>
              <w:rPr>
                <w:rFonts w:ascii="Arial" w:hAnsi="Arial" w:cs="Arial"/>
                <w:i/>
              </w:rPr>
            </w:pPr>
          </w:p>
          <w:p w:rsidR="00420655" w:rsidRPr="00F45A5C" w:rsidRDefault="00420655" w:rsidP="00F45A5C">
            <w:pPr>
              <w:jc w:val="both"/>
              <w:rPr>
                <w:rFonts w:ascii="Arial" w:hAnsi="Arial" w:cs="Arial"/>
                <w:b/>
                <w:color w:val="000000"/>
              </w:rPr>
            </w:pPr>
            <w:r w:rsidRPr="00F45A5C">
              <w:rPr>
                <w:rFonts w:ascii="Arial" w:hAnsi="Arial" w:cs="Arial"/>
                <w:b/>
                <w:color w:val="000000"/>
              </w:rPr>
              <w:t>ПРАВИЛА ЗЕМЛЕПОЛЬЗОВАНИЯ И ЗАСТРОЙКИ</w:t>
            </w:r>
          </w:p>
          <w:p w:rsidR="00420655" w:rsidRPr="00F45A5C" w:rsidRDefault="00420655" w:rsidP="00F45A5C">
            <w:pPr>
              <w:jc w:val="both"/>
              <w:rPr>
                <w:rFonts w:ascii="Arial" w:hAnsi="Arial" w:cs="Arial"/>
                <w:noProof/>
                <w:color w:val="000000"/>
              </w:rPr>
            </w:pPr>
            <w:r w:rsidRPr="00F45A5C">
              <w:rPr>
                <w:rFonts w:ascii="Arial" w:hAnsi="Arial" w:cs="Arial"/>
                <w:b/>
                <w:color w:val="000000"/>
              </w:rPr>
              <w:t>ЛАЗУРНЕН</w:t>
            </w:r>
            <w:bookmarkStart w:id="0" w:name="_GoBack"/>
            <w:bookmarkEnd w:id="0"/>
            <w:r w:rsidRPr="00F45A5C">
              <w:rPr>
                <w:rFonts w:ascii="Arial" w:hAnsi="Arial" w:cs="Arial"/>
                <w:b/>
                <w:color w:val="000000"/>
              </w:rPr>
              <w:t>СКОГО СЕЛЬСОВЕТА</w:t>
            </w:r>
            <w:r w:rsidRPr="00F45A5C">
              <w:rPr>
                <w:rFonts w:ascii="Arial" w:hAnsi="Arial" w:cs="Arial"/>
                <w:b/>
                <w:color w:val="000000"/>
              </w:rPr>
              <w:br/>
              <w:t>КОЗУЛЬСКОГО РАЙОНА</w:t>
            </w:r>
            <w:r w:rsidRPr="00F45A5C">
              <w:rPr>
                <w:rFonts w:ascii="Arial" w:hAnsi="Arial" w:cs="Arial"/>
                <w:b/>
                <w:color w:val="000000"/>
              </w:rPr>
              <w:br/>
              <w:t>КРАСНОЯРСКОГО КРАЯ</w:t>
            </w:r>
          </w:p>
          <w:p w:rsidR="00420655" w:rsidRPr="00F45A5C" w:rsidRDefault="00420655" w:rsidP="00F45A5C">
            <w:pPr>
              <w:jc w:val="both"/>
              <w:rPr>
                <w:rFonts w:ascii="Arial" w:hAnsi="Arial" w:cs="Arial"/>
                <w:noProof/>
                <w:color w:val="000000"/>
              </w:rPr>
            </w:pPr>
          </w:p>
          <w:p w:rsidR="00420655" w:rsidRPr="00F45A5C" w:rsidRDefault="00420655" w:rsidP="00F45A5C">
            <w:pPr>
              <w:jc w:val="both"/>
              <w:rPr>
                <w:rFonts w:ascii="Arial" w:hAnsi="Arial" w:cs="Arial"/>
                <w:noProof/>
                <w:color w:val="000000"/>
              </w:rPr>
            </w:pPr>
          </w:p>
          <w:p w:rsidR="00420655" w:rsidRPr="00F45A5C" w:rsidRDefault="00420655" w:rsidP="00F45A5C">
            <w:pPr>
              <w:jc w:val="both"/>
              <w:rPr>
                <w:rFonts w:ascii="Arial" w:hAnsi="Arial" w:cs="Arial"/>
                <w:color w:val="000000"/>
              </w:rPr>
            </w:pPr>
          </w:p>
          <w:p w:rsidR="00420655" w:rsidRPr="00F45A5C" w:rsidRDefault="00420655" w:rsidP="00F45A5C">
            <w:pPr>
              <w:spacing w:line="360" w:lineRule="auto"/>
              <w:ind w:left="680" w:right="360"/>
              <w:jc w:val="both"/>
              <w:rPr>
                <w:rFonts w:ascii="Arial" w:hAnsi="Arial" w:cs="Arial"/>
                <w:caps/>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spacing w:line="360" w:lineRule="auto"/>
              <w:jc w:val="both"/>
              <w:rPr>
                <w:rFonts w:ascii="Arial" w:hAnsi="Arial" w:cs="Arial"/>
              </w:rPr>
            </w:pPr>
            <w:r w:rsidRPr="00F45A5C">
              <w:rPr>
                <w:rFonts w:ascii="Arial" w:hAnsi="Arial" w:cs="Arial"/>
              </w:rPr>
              <w:t>2018 г.</w:t>
            </w:r>
          </w:p>
        </w:tc>
      </w:tr>
    </w:tbl>
    <w:p w:rsidR="00420655" w:rsidRPr="00F45A5C" w:rsidRDefault="00420655" w:rsidP="00F45A5C">
      <w:pPr>
        <w:jc w:val="both"/>
        <w:rPr>
          <w:rFonts w:ascii="Arial" w:hAnsi="Arial" w:cs="Arial"/>
        </w:rPr>
        <w:sectPr w:rsidR="00420655" w:rsidRPr="00F45A5C" w:rsidSect="007744F3">
          <w:footerReference w:type="default" r:id="rId8"/>
          <w:pgSz w:w="11906" w:h="16838"/>
          <w:pgMar w:top="680" w:right="851" w:bottom="851" w:left="851" w:header="709" w:footer="709" w:gutter="0"/>
          <w:cols w:space="708"/>
          <w:docGrid w:linePitch="381"/>
        </w:sect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pStyle w:val="1"/>
        <w:ind w:left="1" w:firstLine="1"/>
        <w:rPr>
          <w:rFonts w:ascii="Arial" w:hAnsi="Arial" w:cs="Arial"/>
          <w:b w:val="0"/>
        </w:rPr>
      </w:pPr>
      <w:r w:rsidRPr="00F45A5C">
        <w:rPr>
          <w:rFonts w:ascii="Arial" w:hAnsi="Arial" w:cs="Arial"/>
          <w:b w:val="0"/>
        </w:rPr>
        <w:t>Введение</w:t>
      </w:r>
    </w:p>
    <w:p w:rsidR="00420655" w:rsidRPr="00F45A5C" w:rsidRDefault="00420655" w:rsidP="00F45A5C">
      <w:pPr>
        <w:widowControl w:val="0"/>
        <w:tabs>
          <w:tab w:val="center" w:pos="1985"/>
        </w:tabs>
        <w:autoSpaceDE w:val="0"/>
        <w:autoSpaceDN w:val="0"/>
        <w:adjustRightInd w:val="0"/>
        <w:jc w:val="both"/>
        <w:rPr>
          <w:rFonts w:ascii="Arial" w:eastAsia="Calibri" w:hAnsi="Arial" w:cs="Arial"/>
          <w:lang w:eastAsia="en-US"/>
        </w:rPr>
      </w:pPr>
    </w:p>
    <w:p w:rsidR="00420655" w:rsidRPr="00F45A5C" w:rsidRDefault="00420655" w:rsidP="00F45A5C">
      <w:pPr>
        <w:tabs>
          <w:tab w:val="center" w:pos="1985"/>
        </w:tabs>
        <w:autoSpaceDE w:val="0"/>
        <w:autoSpaceDN w:val="0"/>
        <w:adjustRightInd w:val="0"/>
        <w:jc w:val="both"/>
        <w:rPr>
          <w:rFonts w:ascii="Arial" w:eastAsia="Calibri" w:hAnsi="Arial" w:cs="Arial"/>
        </w:rPr>
      </w:pPr>
      <w:r w:rsidRPr="00F45A5C">
        <w:rPr>
          <w:rFonts w:ascii="Arial" w:eastAsia="Calibri" w:hAnsi="Arial" w:cs="Arial"/>
        </w:rPr>
        <w:tab/>
        <w:t>Правила землепользования и застройки территорий Лазурненского сельсовета  -  документ градостроительного зонирования, утверждаемый решением Лазурненского  сельского Совета  депутатов Козульского района Красноярского  края и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наряду  с действующим законодательством, муниципальными правовыми актами органов местного самоуправления Лазурненского сельсовета Козульского района Красноярского края.</w:t>
      </w:r>
    </w:p>
    <w:p w:rsidR="00420655" w:rsidRPr="00F45A5C" w:rsidRDefault="00420655" w:rsidP="00F45A5C">
      <w:pPr>
        <w:jc w:val="both"/>
        <w:rPr>
          <w:rFonts w:ascii="Arial" w:hAnsi="Arial" w:cs="Arial"/>
        </w:rPr>
      </w:pPr>
    </w:p>
    <w:p w:rsidR="00420655" w:rsidRPr="00F45A5C" w:rsidRDefault="00420655" w:rsidP="00F45A5C">
      <w:pPr>
        <w:pStyle w:val="3"/>
        <w:spacing w:before="0"/>
        <w:rPr>
          <w:rFonts w:ascii="Arial" w:hAnsi="Arial" w:cs="Arial"/>
          <w:color w:val="auto"/>
        </w:rPr>
      </w:pPr>
      <w:r w:rsidRPr="00F45A5C">
        <w:rPr>
          <w:rFonts w:ascii="Arial" w:hAnsi="Arial" w:cs="Arial"/>
          <w:color w:val="auto"/>
        </w:rPr>
        <w:t xml:space="preserve">Часть </w:t>
      </w:r>
      <w:r w:rsidRPr="00F45A5C">
        <w:rPr>
          <w:rFonts w:ascii="Arial" w:hAnsi="Arial" w:cs="Arial"/>
          <w:color w:val="auto"/>
          <w:lang w:val="en-US"/>
        </w:rPr>
        <w:t>I</w:t>
      </w:r>
      <w:r w:rsidRPr="00F45A5C">
        <w:rPr>
          <w:rFonts w:ascii="Arial" w:hAnsi="Arial" w:cs="Arial"/>
          <w:color w:val="auto"/>
        </w:rPr>
        <w:t>.  Порядок применения Правил землепользования и застройки Лазурненского сельсовета Козульского района Красноярского края и внесения в них изменений</w:t>
      </w:r>
    </w:p>
    <w:p w:rsidR="00420655" w:rsidRPr="00F45A5C" w:rsidRDefault="00420655" w:rsidP="00F45A5C">
      <w:pPr>
        <w:pStyle w:val="3"/>
        <w:spacing w:before="0"/>
        <w:rPr>
          <w:rFonts w:ascii="Arial" w:hAnsi="Arial" w:cs="Arial"/>
          <w:color w:val="auto"/>
        </w:rPr>
      </w:pPr>
    </w:p>
    <w:p w:rsidR="00420655" w:rsidRPr="00F45A5C" w:rsidRDefault="00420655" w:rsidP="00F45A5C">
      <w:pPr>
        <w:pStyle w:val="3"/>
        <w:spacing w:before="0"/>
        <w:rPr>
          <w:rFonts w:ascii="Arial" w:hAnsi="Arial" w:cs="Arial"/>
          <w:color w:val="auto"/>
        </w:rPr>
      </w:pPr>
      <w:r w:rsidRPr="00F45A5C">
        <w:rPr>
          <w:rFonts w:ascii="Arial" w:hAnsi="Arial" w:cs="Arial"/>
          <w:color w:val="auto"/>
        </w:rPr>
        <w:t>1.Цели разработки Правил.</w:t>
      </w: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r w:rsidRPr="00F45A5C">
        <w:rPr>
          <w:rFonts w:ascii="Arial" w:hAnsi="Arial" w:cs="Arial"/>
        </w:rPr>
        <w:t>1.1. Правила разрабатываются в целях:</w:t>
      </w:r>
    </w:p>
    <w:p w:rsidR="00420655" w:rsidRPr="00F45A5C" w:rsidRDefault="00420655" w:rsidP="00F45A5C">
      <w:pPr>
        <w:ind w:firstLine="709"/>
        <w:jc w:val="both"/>
        <w:rPr>
          <w:rFonts w:ascii="Arial" w:hAnsi="Arial" w:cs="Arial"/>
        </w:rPr>
      </w:pPr>
      <w:r w:rsidRPr="00F45A5C">
        <w:rPr>
          <w:rFonts w:ascii="Arial" w:hAnsi="Arial" w:cs="Arial"/>
        </w:rPr>
        <w:t>1.1.1. Создания условий для устойчивого развития территории Лазурненского сельсовета Козульского района Красноярского края, сохранения окружающей среды и объектов культурного наследия.</w:t>
      </w:r>
    </w:p>
    <w:p w:rsidR="00420655" w:rsidRPr="00F45A5C" w:rsidRDefault="00420655" w:rsidP="00F45A5C">
      <w:pPr>
        <w:ind w:firstLine="709"/>
        <w:jc w:val="both"/>
        <w:rPr>
          <w:rFonts w:ascii="Arial" w:hAnsi="Arial" w:cs="Arial"/>
        </w:rPr>
      </w:pPr>
      <w:r w:rsidRPr="00F45A5C">
        <w:rPr>
          <w:rFonts w:ascii="Arial" w:hAnsi="Arial" w:cs="Arial"/>
        </w:rPr>
        <w:t>1.1.2. Создания условий для планировки территории Лазурненского сельсовета Козульского района Красноярского края;</w:t>
      </w:r>
    </w:p>
    <w:p w:rsidR="00420655" w:rsidRPr="00F45A5C" w:rsidRDefault="00420655" w:rsidP="00F45A5C">
      <w:pPr>
        <w:ind w:firstLine="709"/>
        <w:jc w:val="both"/>
        <w:rPr>
          <w:rFonts w:ascii="Arial" w:hAnsi="Arial" w:cs="Arial"/>
        </w:rPr>
      </w:pPr>
      <w:r w:rsidRPr="00F45A5C">
        <w:rPr>
          <w:rFonts w:ascii="Arial" w:hAnsi="Arial" w:cs="Arial"/>
        </w:rPr>
        <w:t>1.2.3.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20655" w:rsidRPr="00F45A5C" w:rsidRDefault="00420655" w:rsidP="00F45A5C">
      <w:pPr>
        <w:ind w:firstLine="709"/>
        <w:jc w:val="both"/>
        <w:rPr>
          <w:rFonts w:ascii="Arial" w:hAnsi="Arial" w:cs="Arial"/>
        </w:rPr>
      </w:pPr>
      <w:r w:rsidRPr="00F45A5C">
        <w:rPr>
          <w:rFonts w:ascii="Arial" w:hAnsi="Arial" w:cs="Arial"/>
        </w:rPr>
        <w:t>1.2.4.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20655" w:rsidRPr="00F45A5C" w:rsidRDefault="00420655" w:rsidP="00F45A5C">
      <w:pPr>
        <w:jc w:val="both"/>
        <w:rPr>
          <w:rFonts w:ascii="Arial" w:hAnsi="Arial" w:cs="Arial"/>
        </w:rPr>
      </w:pPr>
    </w:p>
    <w:p w:rsidR="00420655" w:rsidRPr="00F45A5C" w:rsidRDefault="00420655" w:rsidP="00F45A5C">
      <w:pPr>
        <w:pStyle w:val="3"/>
        <w:spacing w:before="0"/>
        <w:rPr>
          <w:rFonts w:ascii="Arial" w:hAnsi="Arial" w:cs="Arial"/>
          <w:color w:val="auto"/>
        </w:rPr>
      </w:pPr>
      <w:r w:rsidRPr="00F45A5C">
        <w:rPr>
          <w:rFonts w:ascii="Arial" w:hAnsi="Arial" w:cs="Arial"/>
          <w:color w:val="auto"/>
        </w:rPr>
        <w:t>2. Предмет регулирования Правил землепользования и застройки Лазурненского сельсовета Козульского района Красноярского края</w:t>
      </w:r>
    </w:p>
    <w:p w:rsidR="00420655" w:rsidRPr="00F45A5C" w:rsidRDefault="00420655" w:rsidP="00F45A5C">
      <w:pPr>
        <w:jc w:val="both"/>
        <w:rPr>
          <w:rFonts w:ascii="Arial" w:hAnsi="Arial" w:cs="Arial"/>
          <w:b/>
        </w:rPr>
      </w:pPr>
    </w:p>
    <w:p w:rsidR="00420655" w:rsidRPr="00F45A5C" w:rsidRDefault="00420655" w:rsidP="00F45A5C">
      <w:pPr>
        <w:ind w:firstLine="709"/>
        <w:jc w:val="both"/>
        <w:rPr>
          <w:rFonts w:ascii="Arial" w:hAnsi="Arial" w:cs="Arial"/>
        </w:rPr>
      </w:pPr>
      <w:r w:rsidRPr="00F45A5C">
        <w:rPr>
          <w:rFonts w:ascii="Arial" w:hAnsi="Arial" w:cs="Arial"/>
        </w:rPr>
        <w:t>2.1. Правила землепользования и застройки Лазурненского сельсовета Козульского района Красноярского края (далее - Правила) являются документом градостроительного зонирования Лазурненского сельсовета Козульского района Красноярского края.</w:t>
      </w:r>
    </w:p>
    <w:p w:rsidR="00420655" w:rsidRPr="00F45A5C" w:rsidRDefault="00420655" w:rsidP="00F45A5C">
      <w:pPr>
        <w:pStyle w:val="ConsPlusNormal"/>
        <w:ind w:firstLine="709"/>
        <w:rPr>
          <w:sz w:val="24"/>
          <w:szCs w:val="24"/>
        </w:rPr>
      </w:pPr>
      <w:r w:rsidRPr="00F45A5C">
        <w:rPr>
          <w:sz w:val="24"/>
          <w:szCs w:val="24"/>
        </w:rPr>
        <w:t xml:space="preserve">2.2. Правила подготовлены в соответствии с Градостроительным </w:t>
      </w:r>
      <w:hyperlink r:id="rId9" w:history="1">
        <w:r w:rsidRPr="00F45A5C">
          <w:rPr>
            <w:sz w:val="24"/>
            <w:szCs w:val="24"/>
          </w:rPr>
          <w:t>кодексом</w:t>
        </w:r>
      </w:hyperlink>
      <w:r w:rsidRPr="00F45A5C">
        <w:rPr>
          <w:sz w:val="24"/>
          <w:szCs w:val="24"/>
        </w:rPr>
        <w:t xml:space="preserve">Российской Федерации, Земельным </w:t>
      </w:r>
      <w:hyperlink r:id="rId10" w:history="1">
        <w:r w:rsidRPr="00F45A5C">
          <w:rPr>
            <w:sz w:val="24"/>
            <w:szCs w:val="24"/>
          </w:rPr>
          <w:t>кодексом</w:t>
        </w:r>
      </w:hyperlink>
      <w:r w:rsidRPr="00F45A5C">
        <w:rPr>
          <w:sz w:val="24"/>
          <w:szCs w:val="24"/>
        </w:rPr>
        <w:t xml:space="preserve"> Российской Федерации, Федеральный закон №131-ФЗ от 06.10.2003 г. «Об общих принципах организации местного самоуправления в Российской Федерации».</w:t>
      </w:r>
    </w:p>
    <w:p w:rsidR="00420655" w:rsidRPr="00F45A5C" w:rsidRDefault="00420655" w:rsidP="00F45A5C">
      <w:pPr>
        <w:ind w:firstLine="709"/>
        <w:jc w:val="both"/>
        <w:rPr>
          <w:rFonts w:ascii="Arial" w:hAnsi="Arial" w:cs="Arial"/>
        </w:rPr>
      </w:pPr>
      <w:r w:rsidRPr="00F45A5C">
        <w:rPr>
          <w:rFonts w:ascii="Arial" w:hAnsi="Arial" w:cs="Arial"/>
        </w:rPr>
        <w:t>2.3. Правила подготовлены с учетом положений о территориальном планировании, содержащихся в Правилах  землепользования и застройки  муниципального  образования  Лазурненский  сельсовет Козульского  района Красноярского  края( далее Правила), требований технических регламентов.</w:t>
      </w:r>
    </w:p>
    <w:p w:rsidR="00420655" w:rsidRPr="00F45A5C" w:rsidRDefault="00420655" w:rsidP="00F45A5C">
      <w:pPr>
        <w:ind w:firstLine="709"/>
        <w:jc w:val="both"/>
        <w:rPr>
          <w:rFonts w:ascii="Arial" w:hAnsi="Arial" w:cs="Arial"/>
        </w:rPr>
      </w:pPr>
      <w:r w:rsidRPr="00F45A5C">
        <w:rPr>
          <w:rFonts w:ascii="Arial" w:hAnsi="Arial" w:cs="Arial"/>
        </w:rPr>
        <w:t xml:space="preserve">2.4. 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безвозмездном пользовании, хозяйственном ведении или оперативном управлении объекты капитального строительства, расположенные на земельных участках, находящихся в государственной или муниципальной собственности, прав на эти участки, в части разрешенного использования земельных участков и объектов </w:t>
      </w:r>
      <w:r w:rsidRPr="00F45A5C">
        <w:rPr>
          <w:rFonts w:ascii="Arial" w:hAnsi="Arial" w:cs="Arial"/>
        </w:rPr>
        <w:lastRenderedPageBreak/>
        <w:t>капитального строительства при условии, что объекты капитального строительства созданы до вступления в силу настоящих Правил.</w:t>
      </w: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p w:rsidR="00420655" w:rsidRPr="00F45A5C" w:rsidRDefault="00420655" w:rsidP="00F45A5C">
      <w:pPr>
        <w:pStyle w:val="2"/>
        <w:ind w:firstLine="709"/>
        <w:rPr>
          <w:rFonts w:ascii="Arial" w:hAnsi="Arial" w:cs="Arial"/>
          <w:color w:val="auto"/>
          <w:sz w:val="24"/>
          <w:szCs w:val="24"/>
        </w:rPr>
      </w:pPr>
      <w:r w:rsidRPr="00F45A5C">
        <w:rPr>
          <w:rFonts w:ascii="Arial" w:hAnsi="Arial" w:cs="Arial"/>
          <w:color w:val="auto"/>
          <w:sz w:val="24"/>
          <w:szCs w:val="24"/>
        </w:rPr>
        <w:t>3. Регулирование землепользования и застройки Лазурненского сельсовета Козульского района Красноярского края  администрацией Лазурненского сельсовета Козульского района Красноярского края</w:t>
      </w:r>
    </w:p>
    <w:p w:rsidR="00420655" w:rsidRPr="00F45A5C" w:rsidRDefault="00420655" w:rsidP="00F45A5C">
      <w:pPr>
        <w:jc w:val="both"/>
        <w:rPr>
          <w:rFonts w:ascii="Arial" w:hAnsi="Arial" w:cs="Arial"/>
          <w:b/>
        </w:rPr>
      </w:pPr>
    </w:p>
    <w:p w:rsidR="00420655" w:rsidRPr="00F45A5C" w:rsidRDefault="00420655" w:rsidP="00F45A5C">
      <w:pPr>
        <w:ind w:firstLine="709"/>
        <w:jc w:val="both"/>
        <w:rPr>
          <w:rFonts w:ascii="Arial" w:hAnsi="Arial" w:cs="Arial"/>
        </w:rPr>
      </w:pPr>
      <w:r w:rsidRPr="00F45A5C">
        <w:rPr>
          <w:rFonts w:ascii="Arial" w:hAnsi="Arial" w:cs="Arial"/>
        </w:rPr>
        <w:t>3.1. К полномочиям администрации в области землепользования и застройки относится:</w:t>
      </w:r>
    </w:p>
    <w:p w:rsidR="00420655" w:rsidRPr="00F45A5C" w:rsidRDefault="00420655" w:rsidP="00F45A5C">
      <w:pPr>
        <w:ind w:firstLine="709"/>
        <w:jc w:val="both"/>
        <w:rPr>
          <w:rFonts w:ascii="Arial" w:hAnsi="Arial" w:cs="Arial"/>
        </w:rPr>
      </w:pPr>
      <w:r w:rsidRPr="00F45A5C">
        <w:rPr>
          <w:rFonts w:ascii="Arial" w:hAnsi="Arial" w:cs="Arial"/>
        </w:rPr>
        <w:t>3.1.1. Принятие решения о подготовке проекта Правил,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 утверждение Правил, утверждение внесения изменений в Правила.</w:t>
      </w:r>
    </w:p>
    <w:p w:rsidR="00420655" w:rsidRPr="00F45A5C" w:rsidRDefault="00420655" w:rsidP="00F45A5C">
      <w:pPr>
        <w:ind w:firstLine="709"/>
        <w:jc w:val="both"/>
        <w:rPr>
          <w:rFonts w:ascii="Arial" w:hAnsi="Arial" w:cs="Arial"/>
        </w:rPr>
      </w:pPr>
      <w:r w:rsidRPr="00F45A5C">
        <w:rPr>
          <w:rFonts w:ascii="Arial" w:hAnsi="Arial" w:cs="Arial"/>
        </w:rPr>
        <w:t xml:space="preserve">3.1.2. Обеспечение опубликования сообщения о принятии решения о подготовке проекта Правил (проекта изменений Правил), размещения указанного сообщения на официальном сайте администрации Лазурненского сельсовета </w:t>
      </w:r>
      <w:hyperlink r:id="rId11" w:history="1">
        <w:r w:rsidRPr="00F45A5C">
          <w:rPr>
            <w:rStyle w:val="af"/>
            <w:rFonts w:ascii="Arial" w:hAnsi="Arial" w:cs="Arial"/>
            <w:b/>
          </w:rPr>
          <w:t>http://</w:t>
        </w:r>
        <w:r w:rsidRPr="00F45A5C">
          <w:rPr>
            <w:rStyle w:val="af"/>
            <w:rFonts w:ascii="Arial" w:hAnsi="Arial" w:cs="Arial"/>
            <w:b/>
            <w:lang w:val="en-US"/>
          </w:rPr>
          <w:t>lazurnensky</w:t>
        </w:r>
        <w:r w:rsidRPr="00F45A5C">
          <w:rPr>
            <w:rStyle w:val="af"/>
            <w:rFonts w:ascii="Arial" w:hAnsi="Arial" w:cs="Arial"/>
            <w:b/>
          </w:rPr>
          <w:t>.ru</w:t>
        </w:r>
      </w:hyperlink>
      <w:r w:rsidRPr="00F45A5C">
        <w:rPr>
          <w:rFonts w:ascii="Arial" w:hAnsi="Arial" w:cs="Arial"/>
          <w:b/>
          <w:color w:val="365F91"/>
        </w:rPr>
        <w:t>/</w:t>
      </w:r>
      <w:r w:rsidRPr="00F45A5C">
        <w:rPr>
          <w:rFonts w:ascii="Arial" w:hAnsi="Arial" w:cs="Arial"/>
        </w:rPr>
        <w:t xml:space="preserve"> в информационно-телекоммуникационной сети «Интернет».</w:t>
      </w:r>
    </w:p>
    <w:p w:rsidR="00420655" w:rsidRPr="00F45A5C" w:rsidRDefault="00420655" w:rsidP="00F45A5C">
      <w:pPr>
        <w:ind w:firstLine="709"/>
        <w:jc w:val="both"/>
        <w:rPr>
          <w:rFonts w:ascii="Arial" w:hAnsi="Arial" w:cs="Arial"/>
        </w:rPr>
      </w:pPr>
      <w:r w:rsidRPr="00F45A5C">
        <w:rPr>
          <w:rFonts w:ascii="Arial" w:hAnsi="Arial" w:cs="Arial"/>
        </w:rPr>
        <w:t>3.1.3. Образование комиссии по подготовке проектов правил землепользования и застройки поселения (далее – Комиссия), определение ее состава и порядка работы.</w:t>
      </w:r>
    </w:p>
    <w:p w:rsidR="00420655" w:rsidRPr="00F45A5C" w:rsidRDefault="00420655" w:rsidP="00F45A5C">
      <w:pPr>
        <w:ind w:firstLine="709"/>
        <w:jc w:val="both"/>
        <w:rPr>
          <w:rFonts w:ascii="Arial" w:hAnsi="Arial" w:cs="Arial"/>
        </w:rPr>
      </w:pPr>
      <w:r w:rsidRPr="00F45A5C">
        <w:rPr>
          <w:rFonts w:ascii="Arial" w:hAnsi="Arial" w:cs="Arial"/>
        </w:rPr>
        <w:t>3.1.4. Осуществление проверки проекта Правил (проекта изменений Правил), представленного Комиссией, на соответствие требованиям технических регламентов, Генеральному плану Лазурненского сельсовета Козульского района Красноярского края, Схеме территориального планирования Козульского районаКрасноярского края, Схеме территориального планирования Красноярского края, схемам территориального планирования Российской Федерации.</w:t>
      </w:r>
    </w:p>
    <w:p w:rsidR="00420655" w:rsidRPr="00F45A5C" w:rsidRDefault="00420655" w:rsidP="00F45A5C">
      <w:pPr>
        <w:ind w:firstLine="709"/>
        <w:jc w:val="both"/>
        <w:rPr>
          <w:rFonts w:ascii="Arial" w:hAnsi="Arial" w:cs="Arial"/>
        </w:rPr>
      </w:pPr>
      <w:r w:rsidRPr="00F45A5C">
        <w:rPr>
          <w:rFonts w:ascii="Arial" w:hAnsi="Arial" w:cs="Arial"/>
        </w:rPr>
        <w:t>3.1.5. Направление проекта Правил или проекта изменений Правил по результатам проверки  в случае обнаружения его несоответствия требованиям технических регламентов, Генеральному плану Лазурненского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 в Комиссию на доработку.</w:t>
      </w:r>
    </w:p>
    <w:p w:rsidR="00420655" w:rsidRPr="00F45A5C" w:rsidRDefault="00420655" w:rsidP="00F45A5C">
      <w:pPr>
        <w:ind w:firstLine="709"/>
        <w:jc w:val="both"/>
        <w:rPr>
          <w:rFonts w:ascii="Arial" w:hAnsi="Arial" w:cs="Arial"/>
        </w:rPr>
      </w:pPr>
      <w:r w:rsidRPr="00F45A5C">
        <w:rPr>
          <w:rFonts w:ascii="Arial" w:hAnsi="Arial" w:cs="Arial"/>
        </w:rPr>
        <w:t>Принятие решения о создании согласительной комиссии (в случае поступления от администрации муниципального образования заключения, содержащего положения о несогласии с проектом Правил с обоснованием принятого решения).</w:t>
      </w:r>
    </w:p>
    <w:p w:rsidR="00420655" w:rsidRPr="00F45A5C" w:rsidRDefault="00420655" w:rsidP="00F45A5C">
      <w:pPr>
        <w:ind w:firstLine="709"/>
        <w:jc w:val="both"/>
        <w:rPr>
          <w:rFonts w:ascii="Arial" w:hAnsi="Arial" w:cs="Arial"/>
        </w:rPr>
      </w:pPr>
      <w:r w:rsidRPr="00F45A5C">
        <w:rPr>
          <w:rFonts w:ascii="Arial" w:hAnsi="Arial" w:cs="Arial"/>
        </w:rPr>
        <w:t>Принятие решения о направлении согласованного (несогласованного в определенной части) проекта Правил в Комиссию для доработки или рассмотрения проекта Правил на публичных слушаниях.</w:t>
      </w:r>
    </w:p>
    <w:p w:rsidR="00420655" w:rsidRPr="00F45A5C" w:rsidRDefault="00420655" w:rsidP="00F45A5C">
      <w:pPr>
        <w:ind w:firstLine="709"/>
        <w:jc w:val="both"/>
        <w:rPr>
          <w:rFonts w:ascii="Arial" w:hAnsi="Arial" w:cs="Arial"/>
        </w:rPr>
      </w:pPr>
      <w:r w:rsidRPr="00F45A5C">
        <w:rPr>
          <w:rFonts w:ascii="Arial" w:hAnsi="Arial" w:cs="Arial"/>
        </w:rPr>
        <w:t>3.1.6. С учетом результатов публичных слушаний по проекту Правил (проекту изменений Правил), принятие решения об утверждении Правил (изменений Правил), или об отклонении проекта Правил (проекта изменений Правил) или о направлении его на доработку.</w:t>
      </w:r>
    </w:p>
    <w:p w:rsidR="00420655" w:rsidRPr="00F45A5C" w:rsidRDefault="00420655" w:rsidP="00F45A5C">
      <w:pPr>
        <w:pStyle w:val="af0"/>
        <w:jc w:val="both"/>
        <w:rPr>
          <w:rFonts w:ascii="Arial" w:hAnsi="Arial" w:cs="Arial"/>
        </w:rPr>
      </w:pPr>
      <w:r w:rsidRPr="00F45A5C">
        <w:rPr>
          <w:rFonts w:ascii="Arial" w:hAnsi="Arial" w:cs="Arial"/>
        </w:rPr>
        <w:t xml:space="preserve">3.1.7. Обеспечение опубликования решения об утверждении Правил (изменений Правил) или решения об отклонении проекта Правил (проекта изменений Правил) и о направлении его на доработку на официальном сайте администрации Лазурненского сельсовета  </w:t>
      </w:r>
      <w:hyperlink r:id="rId12" w:history="1">
        <w:r w:rsidRPr="00F45A5C">
          <w:rPr>
            <w:rStyle w:val="af"/>
            <w:rFonts w:ascii="Arial" w:hAnsi="Arial" w:cs="Arial"/>
            <w:b/>
          </w:rPr>
          <w:t>http://</w:t>
        </w:r>
        <w:r w:rsidRPr="00F45A5C">
          <w:rPr>
            <w:rStyle w:val="af"/>
            <w:rFonts w:ascii="Arial" w:hAnsi="Arial" w:cs="Arial"/>
            <w:b/>
            <w:lang w:val="en-US"/>
          </w:rPr>
          <w:t>lazurnensky</w:t>
        </w:r>
        <w:r w:rsidRPr="00F45A5C">
          <w:rPr>
            <w:rStyle w:val="af"/>
            <w:rFonts w:ascii="Arial" w:hAnsi="Arial" w:cs="Arial"/>
            <w:b/>
          </w:rPr>
          <w:t>.ru</w:t>
        </w:r>
      </w:hyperlink>
      <w:r w:rsidRPr="00F45A5C">
        <w:rPr>
          <w:rFonts w:ascii="Arial" w:hAnsi="Arial" w:cs="Arial"/>
          <w:b/>
          <w:color w:val="365F91"/>
        </w:rPr>
        <w:t>/</w:t>
      </w:r>
      <w:r w:rsidRPr="00F45A5C">
        <w:rPr>
          <w:rFonts w:ascii="Arial" w:hAnsi="Arial" w:cs="Arial"/>
        </w:rPr>
        <w:t xml:space="preserve"> в информационно-телекоммуникационной сети «Интернет».</w:t>
      </w:r>
    </w:p>
    <w:p w:rsidR="00420655" w:rsidRPr="00F45A5C" w:rsidRDefault="00420655" w:rsidP="00F45A5C">
      <w:pPr>
        <w:pStyle w:val="af0"/>
        <w:jc w:val="both"/>
        <w:rPr>
          <w:rFonts w:ascii="Arial" w:hAnsi="Arial" w:cs="Arial"/>
        </w:rPr>
      </w:pPr>
      <w:r w:rsidRPr="00F45A5C">
        <w:rPr>
          <w:rFonts w:ascii="Arial" w:hAnsi="Arial" w:cs="Arial"/>
        </w:rPr>
        <w:t xml:space="preserve">3.1.8.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w:t>
      </w:r>
      <w:r w:rsidRPr="00F45A5C">
        <w:rPr>
          <w:rFonts w:ascii="Arial" w:hAnsi="Arial" w:cs="Arial"/>
        </w:rPr>
        <w:lastRenderedPageBreak/>
        <w:t>разрешение на условно разрешенный вид использования) или об отказе в предоставлении такого разрешения.</w:t>
      </w:r>
    </w:p>
    <w:p w:rsidR="00420655" w:rsidRPr="00F45A5C" w:rsidRDefault="00420655" w:rsidP="00F45A5C">
      <w:pPr>
        <w:ind w:firstLine="709"/>
        <w:jc w:val="both"/>
        <w:rPr>
          <w:rFonts w:ascii="Arial" w:hAnsi="Arial" w:cs="Arial"/>
        </w:rPr>
      </w:pPr>
      <w:r w:rsidRPr="00F45A5C">
        <w:rPr>
          <w:rFonts w:ascii="Arial" w:hAnsi="Arial" w:cs="Arial"/>
        </w:rPr>
        <w:t>3.1.9.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20655" w:rsidRPr="00F45A5C" w:rsidRDefault="00420655" w:rsidP="00F45A5C">
      <w:pPr>
        <w:ind w:firstLine="709"/>
        <w:jc w:val="both"/>
        <w:rPr>
          <w:rFonts w:ascii="Arial" w:hAnsi="Arial" w:cs="Arial"/>
        </w:rPr>
      </w:pPr>
      <w:r w:rsidRPr="00F45A5C">
        <w:rPr>
          <w:rFonts w:ascii="Arial" w:hAnsi="Arial" w:cs="Arial"/>
        </w:rPr>
        <w:t xml:space="preserve">3.1.10. Принятие решения о подготовке документации по планировке территории (проектов планировки территории, проектов межевания территории) Лазурненского сельсовета Козульского района Красноярского края,за исключением случаев, указанных в </w:t>
      </w:r>
      <w:hyperlink r:id="rId13" w:history="1">
        <w:r w:rsidRPr="00F45A5C">
          <w:rPr>
            <w:rFonts w:ascii="Arial" w:hAnsi="Arial" w:cs="Arial"/>
          </w:rPr>
          <w:t>части 1.1</w:t>
        </w:r>
      </w:hyperlink>
      <w:r w:rsidRPr="00F45A5C">
        <w:rPr>
          <w:rFonts w:ascii="Arial" w:hAnsi="Arial" w:cs="Arial"/>
        </w:rPr>
        <w:t xml:space="preserve"> статьи 45 Градостроительного кодекса Российской Федерации.</w:t>
      </w:r>
    </w:p>
    <w:p w:rsidR="00420655" w:rsidRPr="00F45A5C" w:rsidRDefault="00420655" w:rsidP="00F45A5C">
      <w:pPr>
        <w:ind w:firstLine="709"/>
        <w:jc w:val="both"/>
        <w:rPr>
          <w:rFonts w:ascii="Arial" w:hAnsi="Arial" w:cs="Arial"/>
        </w:rPr>
      </w:pPr>
      <w:r w:rsidRPr="00F45A5C">
        <w:rPr>
          <w:rFonts w:ascii="Arial" w:hAnsi="Arial" w:cs="Arial"/>
        </w:rPr>
        <w:t>3.1.11. Принятие решения о подготовке документации по планировке территории (проектов планировки территории, проектов межевания территории), об утверждении документации по планировке территории (проектов планировки территории, проектов межевания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420655" w:rsidRPr="00F45A5C" w:rsidRDefault="00420655" w:rsidP="00F45A5C">
      <w:pPr>
        <w:ind w:firstLine="709"/>
        <w:jc w:val="both"/>
        <w:rPr>
          <w:rFonts w:ascii="Arial" w:hAnsi="Arial" w:cs="Arial"/>
        </w:rPr>
      </w:pPr>
      <w:r w:rsidRPr="00F45A5C">
        <w:rPr>
          <w:rFonts w:ascii="Arial" w:hAnsi="Arial" w:cs="Arial"/>
        </w:rPr>
        <w:t xml:space="preserve">3.1.12. Обеспечение опубликования решения об утверждении документации по планировке территории или решения об отклонении такой документации и о доработке ее на официальном сайте администрации Лазурненского сельсовета </w:t>
      </w:r>
      <w:hyperlink r:id="rId14" w:history="1">
        <w:r w:rsidRPr="00F45A5C">
          <w:rPr>
            <w:rStyle w:val="af"/>
            <w:rFonts w:ascii="Arial" w:hAnsi="Arial" w:cs="Arial"/>
            <w:b/>
          </w:rPr>
          <w:t>http://</w:t>
        </w:r>
        <w:r w:rsidRPr="00F45A5C">
          <w:rPr>
            <w:rStyle w:val="af"/>
            <w:rFonts w:ascii="Arial" w:hAnsi="Arial" w:cs="Arial"/>
            <w:b/>
            <w:lang w:val="en-US"/>
          </w:rPr>
          <w:t>lazurnensky</w:t>
        </w:r>
        <w:r w:rsidRPr="00F45A5C">
          <w:rPr>
            <w:rStyle w:val="af"/>
            <w:rFonts w:ascii="Arial" w:hAnsi="Arial" w:cs="Arial"/>
            <w:b/>
          </w:rPr>
          <w:t>.ru</w:t>
        </w:r>
      </w:hyperlink>
      <w:r w:rsidRPr="00F45A5C">
        <w:rPr>
          <w:rFonts w:ascii="Arial" w:hAnsi="Arial" w:cs="Arial"/>
          <w:b/>
          <w:color w:val="365F91"/>
        </w:rPr>
        <w:t>/</w:t>
      </w:r>
      <w:r w:rsidRPr="00F45A5C">
        <w:rPr>
          <w:rFonts w:ascii="Arial" w:hAnsi="Arial" w:cs="Arial"/>
        </w:rPr>
        <w:t>в информационно-телекоммуникационной сети «Интернет».</w:t>
      </w:r>
    </w:p>
    <w:p w:rsidR="00420655" w:rsidRPr="00F45A5C" w:rsidRDefault="00420655" w:rsidP="00F45A5C">
      <w:pPr>
        <w:ind w:firstLine="709"/>
        <w:jc w:val="both"/>
        <w:rPr>
          <w:rFonts w:ascii="Arial" w:hAnsi="Arial" w:cs="Arial"/>
        </w:rPr>
      </w:pPr>
      <w:r w:rsidRPr="00F45A5C">
        <w:rPr>
          <w:rFonts w:ascii="Arial" w:hAnsi="Arial" w:cs="Arial"/>
        </w:rPr>
        <w:t>3.1.13. Реализация иных полномочий в соответствии с федеральным законодательством и законодательством Красноярского края.</w:t>
      </w:r>
    </w:p>
    <w:p w:rsidR="00420655" w:rsidRPr="00F45A5C" w:rsidRDefault="00420655" w:rsidP="00F45A5C">
      <w:pPr>
        <w:ind w:firstLine="709"/>
        <w:jc w:val="both"/>
        <w:rPr>
          <w:rFonts w:ascii="Arial" w:hAnsi="Arial" w:cs="Arial"/>
        </w:rPr>
      </w:pPr>
      <w:r w:rsidRPr="00F45A5C">
        <w:rPr>
          <w:rFonts w:ascii="Arial" w:hAnsi="Arial" w:cs="Arial"/>
        </w:rPr>
        <w:t>3.2. К полномочиям администрации Лазурненского сельсовета Козульского района Красноярского края в области землепользования и застройки относятся:</w:t>
      </w:r>
    </w:p>
    <w:p w:rsidR="00420655" w:rsidRPr="00F45A5C" w:rsidRDefault="00420655" w:rsidP="00F45A5C">
      <w:pPr>
        <w:ind w:firstLine="709"/>
        <w:jc w:val="both"/>
        <w:rPr>
          <w:rFonts w:ascii="Arial" w:hAnsi="Arial" w:cs="Arial"/>
        </w:rPr>
      </w:pPr>
      <w:r w:rsidRPr="00F45A5C">
        <w:rPr>
          <w:rFonts w:ascii="Arial" w:hAnsi="Arial" w:cs="Arial"/>
        </w:rPr>
        <w:t>3.2.1. Опубликование информации о принятии решения о подготовке проекта Правил (проекта о внесении изменений в Правила)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420655" w:rsidRPr="00F45A5C" w:rsidRDefault="00420655" w:rsidP="00F45A5C">
      <w:pPr>
        <w:ind w:firstLine="709"/>
        <w:jc w:val="both"/>
        <w:rPr>
          <w:rFonts w:ascii="Arial" w:hAnsi="Arial" w:cs="Arial"/>
        </w:rPr>
      </w:pPr>
      <w:r w:rsidRPr="00F45A5C">
        <w:rPr>
          <w:rFonts w:ascii="Arial" w:hAnsi="Arial" w:cs="Arial"/>
        </w:rPr>
        <w:t>3.2.2. Опубликование информации о принятии решения о подготовке проектов планировки территории и проектов межевания территории, подготовленных в составе документации по планировке территории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420655" w:rsidRPr="00F45A5C" w:rsidRDefault="00420655" w:rsidP="00F45A5C">
      <w:pPr>
        <w:ind w:firstLine="709"/>
        <w:jc w:val="both"/>
        <w:rPr>
          <w:rFonts w:ascii="Arial" w:hAnsi="Arial" w:cs="Arial"/>
        </w:rPr>
      </w:pPr>
      <w:r w:rsidRPr="00F45A5C">
        <w:rPr>
          <w:rFonts w:ascii="Arial" w:hAnsi="Arial" w:cs="Arial"/>
        </w:rPr>
        <w:t>3.2.3. Организация и проведение публичных слушаний по проекту Правил (проекту о внесении изменений в Правила) в порядке, определяемом Уставом Лазурненского сельсовета Козульского района Красноярского края и (или) нормативными правовыми актами Совета депутатов Лазурненского сельсовета Козульского района Красноярского края, в соответствии со </w:t>
      </w:r>
      <w:hyperlink r:id="rId15" w:history="1">
        <w:r w:rsidRPr="00F45A5C">
          <w:rPr>
            <w:rFonts w:ascii="Arial" w:hAnsi="Arial" w:cs="Arial"/>
          </w:rPr>
          <w:t>статьей 28</w:t>
        </w:r>
      </w:hyperlink>
      <w:r w:rsidRPr="00F45A5C">
        <w:rPr>
          <w:rFonts w:ascii="Arial" w:hAnsi="Arial" w:cs="Arial"/>
        </w:rPr>
        <w:t xml:space="preserve">, </w:t>
      </w:r>
      <w:hyperlink r:id="rId16" w:history="1">
        <w:r w:rsidRPr="00F45A5C">
          <w:rPr>
            <w:rFonts w:ascii="Arial" w:hAnsi="Arial" w:cs="Arial"/>
          </w:rPr>
          <w:t>частями 13</w:t>
        </w:r>
      </w:hyperlink>
      <w:r w:rsidRPr="00F45A5C">
        <w:rPr>
          <w:rFonts w:ascii="Arial" w:hAnsi="Arial" w:cs="Arial"/>
        </w:rPr>
        <w:t xml:space="preserve"> и </w:t>
      </w:r>
      <w:hyperlink r:id="rId17" w:history="1">
        <w:r w:rsidRPr="00F45A5C">
          <w:rPr>
            <w:rFonts w:ascii="Arial" w:hAnsi="Arial" w:cs="Arial"/>
          </w:rPr>
          <w:t>14</w:t>
        </w:r>
      </w:hyperlink>
      <w:r w:rsidRPr="00F45A5C">
        <w:rPr>
          <w:rFonts w:ascii="Arial" w:hAnsi="Arial" w:cs="Arial"/>
        </w:rPr>
        <w:t xml:space="preserve"> статьи 31 Градостроительного кодекса Российской Федерации.</w:t>
      </w:r>
    </w:p>
    <w:p w:rsidR="00420655" w:rsidRPr="00F45A5C" w:rsidRDefault="00420655" w:rsidP="00F45A5C">
      <w:pPr>
        <w:ind w:firstLine="709"/>
        <w:jc w:val="both"/>
        <w:rPr>
          <w:rFonts w:ascii="Arial" w:hAnsi="Arial" w:cs="Arial"/>
        </w:rPr>
      </w:pPr>
      <w:r w:rsidRPr="00F45A5C">
        <w:rPr>
          <w:rFonts w:ascii="Arial" w:hAnsi="Arial" w:cs="Arial"/>
        </w:rPr>
        <w:t>3.2.4. Организация и проведение публичных слушаний по проекту документации по планировке территории (проекту планировки территории, проекту межевания территории) в порядке, определяемом Уставом Лазурненского сельсовета Козульского района Красноярского края и (или) нормативными правовыми актами Совета депутатов Лазурненского сельсовета Козульского района Красноярского края с учетом положений статьи 46 Градостроительного кодекса Российской Федерации.</w:t>
      </w:r>
    </w:p>
    <w:p w:rsidR="00420655" w:rsidRPr="00F45A5C" w:rsidRDefault="00420655" w:rsidP="00F45A5C">
      <w:pPr>
        <w:ind w:firstLine="709"/>
        <w:jc w:val="both"/>
        <w:rPr>
          <w:rFonts w:ascii="Arial" w:hAnsi="Arial" w:cs="Arial"/>
        </w:rPr>
      </w:pPr>
      <w:r w:rsidRPr="00F45A5C">
        <w:rPr>
          <w:rFonts w:ascii="Arial" w:hAnsi="Arial" w:cs="Arial"/>
        </w:rPr>
        <w:t>3.2.5. Проверка проекта документации по планировке территории (проектов планировки территории, проектов межевания территории) на соответствие требованиям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420655" w:rsidRPr="00F45A5C" w:rsidRDefault="00420655" w:rsidP="00F45A5C">
      <w:pPr>
        <w:ind w:firstLine="709"/>
        <w:jc w:val="both"/>
        <w:rPr>
          <w:rFonts w:ascii="Arial" w:hAnsi="Arial" w:cs="Arial"/>
        </w:rPr>
      </w:pPr>
      <w:r w:rsidRPr="00F45A5C">
        <w:rPr>
          <w:rFonts w:ascii="Arial" w:hAnsi="Arial" w:cs="Arial"/>
        </w:rPr>
        <w:lastRenderedPageBreak/>
        <w:t>3.2.6. Осуществление иных полномочий в соответствии с федеральным законодательством, законодательством Красноярского края, Уставом Лазурненского сельсовета Козульского района Красноярского края.</w:t>
      </w:r>
    </w:p>
    <w:p w:rsidR="00420655" w:rsidRPr="00F45A5C" w:rsidRDefault="00420655" w:rsidP="00F45A5C">
      <w:pPr>
        <w:jc w:val="both"/>
        <w:rPr>
          <w:rFonts w:ascii="Arial" w:hAnsi="Arial" w:cs="Arial"/>
        </w:rPr>
      </w:pPr>
    </w:p>
    <w:p w:rsidR="00420655" w:rsidRPr="00F45A5C" w:rsidRDefault="00420655" w:rsidP="00F45A5C">
      <w:pPr>
        <w:pStyle w:val="2"/>
        <w:ind w:firstLine="709"/>
        <w:rPr>
          <w:rFonts w:ascii="Arial" w:hAnsi="Arial" w:cs="Arial"/>
          <w:color w:val="auto"/>
          <w:sz w:val="24"/>
          <w:szCs w:val="24"/>
        </w:rPr>
      </w:pPr>
      <w:r w:rsidRPr="00F45A5C">
        <w:rPr>
          <w:rFonts w:ascii="Arial" w:hAnsi="Arial" w:cs="Arial"/>
          <w:color w:val="auto"/>
          <w:sz w:val="24"/>
          <w:szCs w:val="24"/>
        </w:rPr>
        <w:t>4. Изменение видов разрешенного использования 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физическими и юридическими лицами</w:t>
      </w: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r w:rsidRPr="00F45A5C">
        <w:rPr>
          <w:rFonts w:ascii="Arial" w:hAnsi="Arial" w:cs="Arial"/>
        </w:rPr>
        <w:t>4.1.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w:t>
      </w:r>
    </w:p>
    <w:p w:rsidR="00420655" w:rsidRPr="00F45A5C" w:rsidRDefault="00420655" w:rsidP="00F45A5C">
      <w:pPr>
        <w:ind w:firstLine="709"/>
        <w:jc w:val="both"/>
        <w:rPr>
          <w:rFonts w:ascii="Arial" w:hAnsi="Arial" w:cs="Arial"/>
        </w:rPr>
      </w:pPr>
      <w:r w:rsidRPr="00F45A5C">
        <w:rPr>
          <w:rFonts w:ascii="Arial" w:hAnsi="Arial" w:cs="Arial"/>
        </w:rPr>
        <w:t>4.2. 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420655" w:rsidRPr="00F45A5C" w:rsidRDefault="00420655" w:rsidP="00F45A5C">
      <w:pPr>
        <w:ind w:firstLine="709"/>
        <w:jc w:val="both"/>
        <w:rPr>
          <w:rFonts w:ascii="Arial" w:hAnsi="Arial" w:cs="Arial"/>
        </w:rPr>
      </w:pPr>
      <w:r w:rsidRPr="00F45A5C">
        <w:rPr>
          <w:rFonts w:ascii="Arial" w:hAnsi="Arial" w:cs="Arial"/>
        </w:rPr>
        <w:t>4.3.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420655" w:rsidRPr="00F45A5C" w:rsidRDefault="00420655" w:rsidP="00F45A5C">
      <w:pPr>
        <w:ind w:firstLine="709"/>
        <w:jc w:val="both"/>
        <w:rPr>
          <w:rFonts w:ascii="Arial" w:hAnsi="Arial" w:cs="Arial"/>
        </w:rPr>
      </w:pPr>
      <w:r w:rsidRPr="00F45A5C">
        <w:rPr>
          <w:rFonts w:ascii="Arial" w:hAnsi="Arial" w:cs="Arial"/>
        </w:rPr>
        <w:t>4.4.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градостроительный регламент не устанавливается, изменение вида его разрешенного использования осуществляется в соответствии с Градостроительным кодексом Российской Федерации.</w:t>
      </w:r>
    </w:p>
    <w:p w:rsidR="00420655" w:rsidRPr="00F45A5C" w:rsidRDefault="00420655" w:rsidP="00F45A5C">
      <w:pPr>
        <w:ind w:firstLine="709"/>
        <w:jc w:val="both"/>
        <w:rPr>
          <w:rFonts w:ascii="Arial" w:hAnsi="Arial" w:cs="Arial"/>
        </w:rPr>
      </w:pPr>
      <w:r w:rsidRPr="00F45A5C">
        <w:rPr>
          <w:rFonts w:ascii="Arial" w:hAnsi="Arial" w:cs="Arial"/>
        </w:rPr>
        <w:t>4.5. Использование земельного участка и(или)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420655" w:rsidRPr="00F45A5C" w:rsidRDefault="00420655" w:rsidP="00F45A5C">
      <w:pPr>
        <w:ind w:firstLine="709"/>
        <w:jc w:val="both"/>
        <w:rPr>
          <w:rFonts w:ascii="Arial" w:hAnsi="Arial" w:cs="Arial"/>
        </w:rPr>
      </w:pPr>
      <w:r w:rsidRPr="00F45A5C">
        <w:rPr>
          <w:rFonts w:ascii="Arial" w:hAnsi="Arial" w:cs="Arial"/>
        </w:rPr>
        <w:t>4.6.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проектов правил землепользования и застройки поселений, входящих в состав Красноярского края (далее - Комиссия).</w:t>
      </w:r>
    </w:p>
    <w:p w:rsidR="00420655" w:rsidRPr="00F45A5C" w:rsidRDefault="00420655" w:rsidP="00F45A5C">
      <w:pPr>
        <w:ind w:firstLine="709"/>
        <w:jc w:val="both"/>
        <w:rPr>
          <w:rFonts w:ascii="Arial" w:hAnsi="Arial" w:cs="Arial"/>
        </w:rPr>
      </w:pPr>
      <w:r w:rsidRPr="00F45A5C">
        <w:rPr>
          <w:rFonts w:ascii="Arial" w:hAnsi="Arial" w:cs="Arial"/>
        </w:rPr>
        <w:t xml:space="preserve">4.7. Предоставление разрешения на условно разрешенный вид использования осуществляется в соответствии со </w:t>
      </w:r>
      <w:hyperlink r:id="rId18" w:history="1">
        <w:r w:rsidRPr="00F45A5C">
          <w:rPr>
            <w:rFonts w:ascii="Arial" w:hAnsi="Arial" w:cs="Arial"/>
          </w:rPr>
          <w:t>статьей 39</w:t>
        </w:r>
      </w:hyperlink>
      <w:r w:rsidRPr="00F45A5C">
        <w:rPr>
          <w:rFonts w:ascii="Arial" w:hAnsi="Arial" w:cs="Arial"/>
        </w:rPr>
        <w:t xml:space="preserve"> Градостроительного кодекса Российской Федерации.</w:t>
      </w:r>
    </w:p>
    <w:p w:rsidR="00420655" w:rsidRPr="00F45A5C" w:rsidRDefault="00420655" w:rsidP="00F45A5C">
      <w:pPr>
        <w:ind w:firstLine="709"/>
        <w:jc w:val="both"/>
        <w:rPr>
          <w:rFonts w:ascii="Arial" w:hAnsi="Arial" w:cs="Arial"/>
        </w:rPr>
      </w:pPr>
      <w:r w:rsidRPr="00F45A5C">
        <w:rPr>
          <w:rFonts w:ascii="Arial" w:hAnsi="Arial" w:cs="Arial"/>
        </w:rPr>
        <w:t>4.8.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420655" w:rsidRPr="00F45A5C" w:rsidRDefault="00420655" w:rsidP="00F45A5C">
      <w:pPr>
        <w:ind w:firstLine="709"/>
        <w:jc w:val="both"/>
        <w:rPr>
          <w:rFonts w:ascii="Arial" w:hAnsi="Arial" w:cs="Arial"/>
        </w:rPr>
      </w:pPr>
      <w:r w:rsidRPr="00F45A5C">
        <w:rPr>
          <w:rFonts w:ascii="Arial" w:hAnsi="Arial" w:cs="Arial"/>
        </w:rPr>
        <w:t xml:space="preserve">4.9. Размещение на земельном участке объектов капитального строительства, их реконструкция с отклонением от предельных параметров разрешенного строительства, </w:t>
      </w:r>
      <w:r w:rsidRPr="00F45A5C">
        <w:rPr>
          <w:rFonts w:ascii="Arial" w:hAnsi="Arial" w:cs="Arial"/>
        </w:rPr>
        <w:lastRenderedPageBreak/>
        <w:t>реконструкции объектов капитального строительства допускается после предоставления разрешения на отклонение от предельных параметров.</w:t>
      </w:r>
    </w:p>
    <w:p w:rsidR="00420655" w:rsidRPr="00F45A5C" w:rsidRDefault="00420655" w:rsidP="00F45A5C">
      <w:pPr>
        <w:ind w:firstLine="709"/>
        <w:jc w:val="both"/>
        <w:rPr>
          <w:rFonts w:ascii="Arial" w:hAnsi="Arial" w:cs="Arial"/>
        </w:rPr>
      </w:pPr>
      <w:r w:rsidRPr="00F45A5C">
        <w:rPr>
          <w:rFonts w:ascii="Arial" w:hAnsi="Arial" w:cs="Arial"/>
        </w:rPr>
        <w:t>4.10.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420655" w:rsidRPr="00F45A5C" w:rsidRDefault="00420655" w:rsidP="00F45A5C">
      <w:pPr>
        <w:ind w:firstLine="709"/>
        <w:jc w:val="both"/>
        <w:rPr>
          <w:rFonts w:ascii="Arial" w:hAnsi="Arial" w:cs="Arial"/>
        </w:rPr>
      </w:pPr>
      <w:r w:rsidRPr="00F45A5C">
        <w:rPr>
          <w:rFonts w:ascii="Arial" w:hAnsi="Arial" w:cs="Arial"/>
        </w:rPr>
        <w:t>4.11. Предоставление разрешения на отклонение от предельных параметров осуществляется в соответствии со статьей 40 Градостроительного кодекса Российской Федерации.</w:t>
      </w:r>
    </w:p>
    <w:p w:rsidR="00420655" w:rsidRPr="00F45A5C" w:rsidRDefault="00420655" w:rsidP="00F45A5C">
      <w:pPr>
        <w:ind w:firstLine="709"/>
        <w:jc w:val="both"/>
        <w:outlineLvl w:val="0"/>
        <w:rPr>
          <w:rFonts w:ascii="Arial" w:hAnsi="Arial" w:cs="Arial"/>
          <w:b/>
          <w:bCs/>
        </w:rPr>
      </w:pPr>
      <w:r w:rsidRPr="00F45A5C">
        <w:rPr>
          <w:rFonts w:ascii="Arial" w:hAnsi="Arial" w:cs="Arial"/>
          <w:b/>
          <w:bCs/>
        </w:rPr>
        <w:t>5.Подготовка документации по планировке территории Лазурненского сельсовета Козульского района Красноярского края</w:t>
      </w: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r w:rsidRPr="00F45A5C">
        <w:rPr>
          <w:rFonts w:ascii="Arial" w:hAnsi="Arial" w:cs="Arial"/>
        </w:rPr>
        <w:t>5.1. Подготовка документации по планировке территории осуществляется в целях обеспечения устойчивого развития территории Лазурненского сельсовета Козульского района Красноярского края,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20655" w:rsidRPr="00F45A5C" w:rsidRDefault="00420655" w:rsidP="00F45A5C">
      <w:pPr>
        <w:ind w:firstLine="709"/>
        <w:jc w:val="both"/>
        <w:rPr>
          <w:rFonts w:ascii="Arial" w:hAnsi="Arial" w:cs="Arial"/>
        </w:rPr>
      </w:pPr>
      <w:r w:rsidRPr="00F45A5C">
        <w:rPr>
          <w:rFonts w:ascii="Arial" w:hAnsi="Arial" w:cs="Arial"/>
        </w:rPr>
        <w:t>5.2. Подготовка документации по планировке территории осуществляется в соответствии со статьей 45 Градостроительного кодекса Российской Федерации.</w:t>
      </w:r>
    </w:p>
    <w:p w:rsidR="00420655" w:rsidRPr="00F45A5C" w:rsidRDefault="00420655" w:rsidP="00F45A5C">
      <w:pPr>
        <w:ind w:firstLine="709"/>
        <w:jc w:val="both"/>
        <w:rPr>
          <w:rFonts w:ascii="Arial" w:hAnsi="Arial" w:cs="Arial"/>
        </w:rPr>
      </w:pPr>
    </w:p>
    <w:p w:rsidR="00420655" w:rsidRPr="00F45A5C" w:rsidRDefault="00420655" w:rsidP="00F45A5C">
      <w:pPr>
        <w:pStyle w:val="2"/>
        <w:ind w:firstLine="709"/>
        <w:rPr>
          <w:rFonts w:ascii="Arial" w:hAnsi="Arial" w:cs="Arial"/>
          <w:color w:val="auto"/>
          <w:sz w:val="24"/>
          <w:szCs w:val="24"/>
        </w:rPr>
      </w:pPr>
      <w:r w:rsidRPr="00F45A5C">
        <w:rPr>
          <w:rFonts w:ascii="Arial" w:hAnsi="Arial" w:cs="Arial"/>
          <w:color w:val="auto"/>
          <w:sz w:val="24"/>
          <w:szCs w:val="24"/>
        </w:rPr>
        <w:t>6. Проведение публичных слушаний по вопросам землепользования и застройки на территории Лазурненского сельсовета Козульского района Красноярского края.</w:t>
      </w:r>
    </w:p>
    <w:p w:rsidR="00420655" w:rsidRPr="00F45A5C" w:rsidRDefault="00420655" w:rsidP="00F45A5C">
      <w:pPr>
        <w:jc w:val="both"/>
        <w:rPr>
          <w:rFonts w:ascii="Arial" w:hAnsi="Arial" w:cs="Arial"/>
        </w:rPr>
      </w:pPr>
    </w:p>
    <w:p w:rsidR="00420655" w:rsidRPr="00F45A5C" w:rsidRDefault="00420655" w:rsidP="00F45A5C">
      <w:pPr>
        <w:ind w:firstLine="709"/>
        <w:jc w:val="both"/>
        <w:rPr>
          <w:rFonts w:ascii="Arial" w:hAnsi="Arial" w:cs="Arial"/>
        </w:rPr>
      </w:pPr>
      <w:r w:rsidRPr="00F45A5C">
        <w:rPr>
          <w:rFonts w:ascii="Arial" w:hAnsi="Arial" w:cs="Arial"/>
        </w:rPr>
        <w:t>6.1. Публичные слушания по вопросам землепользования и застройки на территории Лазурненского сельсовета Козульского района Красноярского края (далее - публичные слушания) организуются и проводятся в целях:</w:t>
      </w:r>
    </w:p>
    <w:p w:rsidR="00420655" w:rsidRPr="00F45A5C" w:rsidRDefault="00420655" w:rsidP="00F45A5C">
      <w:pPr>
        <w:ind w:firstLine="709"/>
        <w:jc w:val="both"/>
        <w:rPr>
          <w:rFonts w:ascii="Arial" w:hAnsi="Arial" w:cs="Arial"/>
        </w:rPr>
      </w:pPr>
      <w:r w:rsidRPr="00F45A5C">
        <w:rPr>
          <w:rFonts w:ascii="Arial" w:hAnsi="Arial" w:cs="Arial"/>
        </w:rPr>
        <w:t>6.1.2.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20655" w:rsidRPr="00F45A5C" w:rsidRDefault="00420655" w:rsidP="00F45A5C">
      <w:pPr>
        <w:ind w:firstLine="709"/>
        <w:jc w:val="both"/>
        <w:rPr>
          <w:rFonts w:ascii="Arial" w:hAnsi="Arial" w:cs="Arial"/>
        </w:rPr>
      </w:pPr>
      <w:r w:rsidRPr="00F45A5C">
        <w:rPr>
          <w:rFonts w:ascii="Arial" w:hAnsi="Arial" w:cs="Arial"/>
        </w:rPr>
        <w:t>6.1.3. Информирования населения Лазурненского сельсовета Козульского района Красноярского края о градостроительной деятельности в Лазурненском сельсовете Козульского района Красноярского края.</w:t>
      </w:r>
    </w:p>
    <w:p w:rsidR="00420655" w:rsidRPr="00F45A5C" w:rsidRDefault="00420655" w:rsidP="00F45A5C">
      <w:pPr>
        <w:ind w:firstLine="709"/>
        <w:jc w:val="both"/>
        <w:rPr>
          <w:rFonts w:ascii="Arial" w:hAnsi="Arial" w:cs="Arial"/>
        </w:rPr>
      </w:pPr>
      <w:r w:rsidRPr="00F45A5C">
        <w:rPr>
          <w:rFonts w:ascii="Arial" w:hAnsi="Arial" w:cs="Arial"/>
        </w:rPr>
        <w:t>6.2. Организация и проведение публичных слушаний осуществляется в порядке, определяемом Уставом муниципального образования Лазурненского сельсовета, нормативным правовым актом Совета депутатов Лазурненского сельсовета Козульского района Красноярского края с учетом положений Градостроительного кодекса Российской Федерации.</w:t>
      </w:r>
    </w:p>
    <w:p w:rsidR="00420655" w:rsidRPr="00F45A5C" w:rsidRDefault="00420655" w:rsidP="00F45A5C">
      <w:pPr>
        <w:ind w:firstLine="709"/>
        <w:jc w:val="both"/>
        <w:rPr>
          <w:rFonts w:ascii="Arial" w:hAnsi="Arial" w:cs="Arial"/>
        </w:rPr>
      </w:pPr>
      <w:r w:rsidRPr="00F45A5C">
        <w:rPr>
          <w:rFonts w:ascii="Arial" w:hAnsi="Arial" w:cs="Arial"/>
        </w:rPr>
        <w:t>6.3. На публичные слушания по вопросам землепользования и застройки должны выноситься:</w:t>
      </w:r>
    </w:p>
    <w:p w:rsidR="00420655" w:rsidRPr="00F45A5C" w:rsidRDefault="00420655" w:rsidP="00F45A5C">
      <w:pPr>
        <w:ind w:firstLine="709"/>
        <w:jc w:val="both"/>
        <w:rPr>
          <w:rFonts w:ascii="Arial" w:hAnsi="Arial" w:cs="Arial"/>
        </w:rPr>
      </w:pPr>
      <w:r w:rsidRPr="00F45A5C">
        <w:rPr>
          <w:rFonts w:ascii="Arial" w:hAnsi="Arial" w:cs="Arial"/>
        </w:rPr>
        <w:t>6.3.1. Проект Правил и проект о внесении изменений в Правила.</w:t>
      </w:r>
    </w:p>
    <w:p w:rsidR="00420655" w:rsidRPr="00F45A5C" w:rsidRDefault="00420655" w:rsidP="00F45A5C">
      <w:pPr>
        <w:ind w:firstLine="709"/>
        <w:jc w:val="both"/>
        <w:rPr>
          <w:rFonts w:ascii="Arial" w:hAnsi="Arial" w:cs="Arial"/>
        </w:rPr>
      </w:pPr>
      <w:r w:rsidRPr="00F45A5C">
        <w:rPr>
          <w:rFonts w:ascii="Arial" w:hAnsi="Arial" w:cs="Arial"/>
        </w:rPr>
        <w:t>6.3.2. Проекты планировки территории и проекты межевания территории.</w:t>
      </w:r>
    </w:p>
    <w:p w:rsidR="00420655" w:rsidRPr="00F45A5C" w:rsidRDefault="00420655" w:rsidP="00F45A5C">
      <w:pPr>
        <w:ind w:firstLine="709"/>
        <w:jc w:val="both"/>
        <w:rPr>
          <w:rFonts w:ascii="Arial" w:hAnsi="Arial" w:cs="Arial"/>
        </w:rPr>
      </w:pPr>
      <w:r w:rsidRPr="00F45A5C">
        <w:rPr>
          <w:rFonts w:ascii="Arial" w:hAnsi="Arial" w:cs="Arial"/>
        </w:rPr>
        <w:t>6.3.3. Вопросы предоставления разрешений на условно разрешенный вид использования.</w:t>
      </w:r>
    </w:p>
    <w:p w:rsidR="00420655" w:rsidRPr="00F45A5C" w:rsidRDefault="00420655" w:rsidP="00F45A5C">
      <w:pPr>
        <w:ind w:firstLine="709"/>
        <w:jc w:val="both"/>
        <w:rPr>
          <w:rFonts w:ascii="Arial" w:hAnsi="Arial" w:cs="Arial"/>
        </w:rPr>
      </w:pPr>
      <w:r w:rsidRPr="00F45A5C">
        <w:rPr>
          <w:rFonts w:ascii="Arial" w:hAnsi="Arial" w:cs="Arial"/>
        </w:rPr>
        <w:t>6.3.4. Вопросы отклонения от предельных параметров разрешенного строительства, реконструкции объектов капитального строительства.</w:t>
      </w:r>
    </w:p>
    <w:p w:rsidR="00420655" w:rsidRPr="00F45A5C" w:rsidRDefault="00420655" w:rsidP="00F45A5C">
      <w:pPr>
        <w:ind w:firstLine="709"/>
        <w:jc w:val="both"/>
        <w:rPr>
          <w:rFonts w:ascii="Arial" w:hAnsi="Arial" w:cs="Arial"/>
        </w:rPr>
      </w:pPr>
      <w:r w:rsidRPr="00F45A5C">
        <w:rPr>
          <w:rFonts w:ascii="Arial" w:hAnsi="Arial" w:cs="Arial"/>
        </w:rPr>
        <w:t>6.4. Решения о назначении публичных слушаний по вопросам землепользования и застройки принимает Глава Лазурненского сельсовета Козульского района Красноярского края после получения письма Комиссии о необходимости проведения публичных слушаний в соответствии с Порядком.</w:t>
      </w:r>
    </w:p>
    <w:p w:rsidR="00420655" w:rsidRPr="00F45A5C" w:rsidRDefault="00420655" w:rsidP="00F45A5C">
      <w:pPr>
        <w:ind w:firstLine="709"/>
        <w:jc w:val="both"/>
        <w:rPr>
          <w:rFonts w:ascii="Arial" w:hAnsi="Arial" w:cs="Arial"/>
        </w:rPr>
      </w:pPr>
    </w:p>
    <w:p w:rsidR="00420655" w:rsidRPr="00F45A5C" w:rsidRDefault="00420655" w:rsidP="00F45A5C">
      <w:pPr>
        <w:pStyle w:val="2"/>
        <w:ind w:firstLine="709"/>
        <w:rPr>
          <w:rFonts w:ascii="Arial" w:hAnsi="Arial" w:cs="Arial"/>
          <w:color w:val="auto"/>
          <w:sz w:val="24"/>
          <w:szCs w:val="24"/>
        </w:rPr>
      </w:pPr>
      <w:r w:rsidRPr="00F45A5C">
        <w:rPr>
          <w:rFonts w:ascii="Arial" w:hAnsi="Arial" w:cs="Arial"/>
          <w:color w:val="auto"/>
          <w:sz w:val="24"/>
          <w:szCs w:val="24"/>
        </w:rPr>
        <w:lastRenderedPageBreak/>
        <w:t>7. Внесение изменений в правила землепользования и застройки</w:t>
      </w: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r w:rsidRPr="00F45A5C">
        <w:rPr>
          <w:rFonts w:ascii="Arial" w:hAnsi="Arial" w:cs="Arial"/>
        </w:rPr>
        <w:t>7.1.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420655" w:rsidRPr="00F45A5C" w:rsidRDefault="00420655" w:rsidP="00F45A5C">
      <w:pPr>
        <w:ind w:firstLine="709"/>
        <w:jc w:val="both"/>
        <w:rPr>
          <w:rFonts w:ascii="Arial" w:hAnsi="Arial" w:cs="Arial"/>
        </w:rPr>
      </w:pPr>
      <w:r w:rsidRPr="00F45A5C">
        <w:rPr>
          <w:rFonts w:ascii="Arial" w:hAnsi="Arial" w:cs="Arial"/>
        </w:rPr>
        <w:t>7.2. Перечень оснований для рассмотрения министерством вопроса о внесении изменений в Правила установлен частью 2 статьи 33 Градостроительного кодекса Российской Федерации.</w:t>
      </w:r>
    </w:p>
    <w:p w:rsidR="00420655" w:rsidRPr="00F45A5C" w:rsidRDefault="00420655" w:rsidP="00F45A5C">
      <w:pPr>
        <w:ind w:firstLine="709"/>
        <w:jc w:val="both"/>
        <w:rPr>
          <w:rFonts w:ascii="Arial" w:hAnsi="Arial" w:cs="Arial"/>
        </w:rPr>
      </w:pPr>
      <w:r w:rsidRPr="00F45A5C">
        <w:rPr>
          <w:rFonts w:ascii="Arial" w:hAnsi="Arial" w:cs="Arial"/>
        </w:rPr>
        <w:t>7.3. Комиссия по подготовке проектов правил землепользования и застройки поселений в течение 30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в министерство.</w:t>
      </w:r>
    </w:p>
    <w:p w:rsidR="00420655" w:rsidRPr="00F45A5C" w:rsidRDefault="00420655" w:rsidP="00F45A5C">
      <w:pPr>
        <w:ind w:firstLine="709"/>
        <w:jc w:val="both"/>
        <w:rPr>
          <w:rFonts w:ascii="Arial" w:hAnsi="Arial" w:cs="Arial"/>
        </w:rPr>
      </w:pPr>
      <w:r w:rsidRPr="00F45A5C">
        <w:rPr>
          <w:rFonts w:ascii="Arial" w:hAnsi="Arial" w:cs="Arial"/>
        </w:rPr>
        <w:t>7.4. </w:t>
      </w:r>
      <w:r w:rsidRPr="00F45A5C">
        <w:rPr>
          <w:rFonts w:ascii="Arial" w:hAnsi="Arial" w:cs="Arial"/>
          <w:color w:val="000000"/>
          <w:shd w:val="clear" w:color="auto" w:fill="FFFFFF"/>
        </w:rPr>
        <w:t>Глава администрации Лазурненского сельсовета с учетом рекомендаций</w:t>
      </w:r>
      <w:r w:rsidRPr="00F45A5C">
        <w:rPr>
          <w:rFonts w:ascii="Arial" w:hAnsi="Arial" w:cs="Arial"/>
        </w:rPr>
        <w:t>, содержащихся в заключении комиссии, в течение 30 (тридцати)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420655" w:rsidRPr="00F45A5C" w:rsidRDefault="00420655" w:rsidP="00F45A5C">
      <w:pPr>
        <w:ind w:firstLine="709"/>
        <w:jc w:val="both"/>
        <w:rPr>
          <w:rFonts w:ascii="Arial" w:hAnsi="Arial" w:cs="Arial"/>
        </w:rPr>
      </w:pPr>
    </w:p>
    <w:p w:rsidR="00420655" w:rsidRPr="00F45A5C" w:rsidRDefault="00420655" w:rsidP="00F45A5C">
      <w:pPr>
        <w:pStyle w:val="2"/>
        <w:ind w:firstLine="709"/>
        <w:rPr>
          <w:rFonts w:ascii="Arial" w:hAnsi="Arial" w:cs="Arial"/>
          <w:color w:val="auto"/>
          <w:sz w:val="24"/>
          <w:szCs w:val="24"/>
        </w:rPr>
      </w:pPr>
      <w:r w:rsidRPr="00F45A5C">
        <w:rPr>
          <w:rFonts w:ascii="Arial" w:hAnsi="Arial" w:cs="Arial"/>
          <w:color w:val="auto"/>
          <w:sz w:val="24"/>
          <w:szCs w:val="24"/>
        </w:rPr>
        <w:t>8. Положение о регулировании иных вопросов землепользования и застройки</w:t>
      </w:r>
    </w:p>
    <w:p w:rsidR="00420655" w:rsidRPr="00F45A5C" w:rsidRDefault="00420655" w:rsidP="00F45A5C">
      <w:pPr>
        <w:ind w:firstLine="709"/>
        <w:jc w:val="both"/>
        <w:rPr>
          <w:rFonts w:ascii="Arial" w:hAnsi="Arial" w:cs="Arial"/>
        </w:rPr>
      </w:pPr>
    </w:p>
    <w:p w:rsidR="00420655" w:rsidRPr="00F45A5C" w:rsidRDefault="00420655" w:rsidP="00F45A5C">
      <w:pPr>
        <w:ind w:firstLine="709"/>
        <w:contextualSpacing/>
        <w:jc w:val="both"/>
        <w:rPr>
          <w:rFonts w:ascii="Arial" w:hAnsi="Arial" w:cs="Arial"/>
        </w:rPr>
      </w:pPr>
      <w:r w:rsidRPr="00F45A5C">
        <w:rPr>
          <w:rFonts w:ascii="Arial" w:hAnsi="Arial" w:cs="Arial"/>
        </w:rPr>
        <w:t>8.1. Полномочия по землепользованию в части распоряжения земельными участками, которые расположены в границах Лазурненского сельсовета Козульского района Красноярского края, осуществляются департаментом имущества и земельных отношений Красноярского края и государственная собственность, на которые не разграничена, за исключением:</w:t>
      </w:r>
    </w:p>
    <w:p w:rsidR="00420655" w:rsidRPr="00F45A5C" w:rsidRDefault="00420655" w:rsidP="00F45A5C">
      <w:pPr>
        <w:ind w:firstLine="709"/>
        <w:jc w:val="both"/>
        <w:rPr>
          <w:rFonts w:ascii="Arial" w:hAnsi="Arial" w:cs="Arial"/>
        </w:rPr>
      </w:pPr>
      <w:r w:rsidRPr="00F45A5C">
        <w:rPr>
          <w:rFonts w:ascii="Arial" w:hAnsi="Arial" w:cs="Arial"/>
        </w:rPr>
        <w:t xml:space="preserve">8.1.1. Предоставления земельных участков, на которых расположены здания, сооружения, в порядке, установленном </w:t>
      </w:r>
      <w:hyperlink r:id="rId19" w:history="1">
        <w:r w:rsidRPr="00F45A5C">
          <w:rPr>
            <w:rFonts w:ascii="Arial" w:hAnsi="Arial" w:cs="Arial"/>
          </w:rPr>
          <w:t>статьей 39.20</w:t>
        </w:r>
      </w:hyperlink>
      <w:r w:rsidRPr="00F45A5C">
        <w:rPr>
          <w:rFonts w:ascii="Arial" w:hAnsi="Arial" w:cs="Arial"/>
        </w:rPr>
        <w:t xml:space="preserve"> Земельного кодекса Российской Федерации.</w:t>
      </w:r>
    </w:p>
    <w:p w:rsidR="00420655" w:rsidRPr="00F45A5C" w:rsidRDefault="00420655" w:rsidP="00F45A5C">
      <w:pPr>
        <w:ind w:firstLine="709"/>
        <w:jc w:val="both"/>
        <w:rPr>
          <w:rFonts w:ascii="Arial" w:hAnsi="Arial" w:cs="Arial"/>
        </w:rPr>
      </w:pPr>
      <w:r w:rsidRPr="00F45A5C">
        <w:rPr>
          <w:rFonts w:ascii="Arial" w:hAnsi="Arial" w:cs="Arial"/>
        </w:rPr>
        <w:t xml:space="preserve">8.1.2. Использования земельных участков без предоставления земельных участков и установления сервитута в порядке, установленном </w:t>
      </w:r>
      <w:hyperlink r:id="rId20" w:history="1">
        <w:r w:rsidRPr="00F45A5C">
          <w:rPr>
            <w:rFonts w:ascii="Arial" w:hAnsi="Arial" w:cs="Arial"/>
          </w:rPr>
          <w:t>главой V.6</w:t>
        </w:r>
      </w:hyperlink>
      <w:r w:rsidRPr="00F45A5C">
        <w:rPr>
          <w:rFonts w:ascii="Arial" w:hAnsi="Arial" w:cs="Arial"/>
        </w:rPr>
        <w:t xml:space="preserve"> Земельного кодекса Российской Федерации.</w:t>
      </w:r>
    </w:p>
    <w:p w:rsidR="00420655" w:rsidRPr="00F45A5C" w:rsidRDefault="00420655" w:rsidP="00F45A5C">
      <w:pPr>
        <w:ind w:firstLine="709"/>
        <w:jc w:val="both"/>
        <w:rPr>
          <w:rFonts w:ascii="Arial" w:hAnsi="Arial" w:cs="Arial"/>
        </w:rPr>
      </w:pPr>
      <w:r w:rsidRPr="00F45A5C">
        <w:rPr>
          <w:rFonts w:ascii="Arial" w:hAnsi="Arial" w:cs="Arial"/>
        </w:rPr>
        <w:t>8.1.3. Формирования земельных участков, на которых расположены многоквартирные дома.</w:t>
      </w:r>
    </w:p>
    <w:p w:rsidR="00420655" w:rsidRPr="00F45A5C" w:rsidRDefault="00420655" w:rsidP="00F45A5C">
      <w:pPr>
        <w:ind w:firstLine="709"/>
        <w:jc w:val="both"/>
        <w:rPr>
          <w:rFonts w:ascii="Arial" w:hAnsi="Arial" w:cs="Arial"/>
        </w:rPr>
      </w:pPr>
      <w:r w:rsidRPr="00F45A5C">
        <w:rPr>
          <w:rFonts w:ascii="Arial" w:hAnsi="Arial" w:cs="Arial"/>
        </w:rPr>
        <w:t>8.1.4. Предоставления земельных участков гражданам для индивидуального жилищного строительства.</w:t>
      </w:r>
    </w:p>
    <w:p w:rsidR="00420655" w:rsidRPr="00F45A5C" w:rsidRDefault="00420655" w:rsidP="00F45A5C">
      <w:pPr>
        <w:ind w:firstLine="709"/>
        <w:jc w:val="both"/>
        <w:rPr>
          <w:rFonts w:ascii="Arial" w:hAnsi="Arial" w:cs="Arial"/>
        </w:rPr>
      </w:pPr>
      <w:r w:rsidRPr="00F45A5C">
        <w:rPr>
          <w:rFonts w:ascii="Arial" w:hAnsi="Arial" w:cs="Arial"/>
        </w:rPr>
        <w:t>8.2. Полномочия, указанные в пункте 1 настоящей статьи, реализуются в соответствии с Земельным кодексом Российской Федерации.</w:t>
      </w: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p>
    <w:p w:rsidR="00420655" w:rsidRPr="00F45A5C" w:rsidRDefault="00420655" w:rsidP="00F45A5C">
      <w:pPr>
        <w:pStyle w:val="1"/>
        <w:rPr>
          <w:rFonts w:ascii="Arial" w:hAnsi="Arial" w:cs="Arial"/>
        </w:rPr>
      </w:pPr>
      <w:bookmarkStart w:id="1" w:name="_Toc383696697"/>
      <w:bookmarkStart w:id="2" w:name="_Toc426728483"/>
      <w:r w:rsidRPr="00F45A5C">
        <w:rPr>
          <w:rFonts w:ascii="Arial" w:hAnsi="Arial" w:cs="Arial"/>
        </w:rPr>
        <w:t>Часть II. Градостроительные регламенты</w:t>
      </w:r>
      <w:bookmarkEnd w:id="1"/>
      <w:bookmarkEnd w:id="2"/>
    </w:p>
    <w:p w:rsidR="00420655" w:rsidRPr="00F45A5C" w:rsidRDefault="00420655" w:rsidP="00F45A5C">
      <w:pPr>
        <w:pStyle w:val="6"/>
        <w:rPr>
          <w:rFonts w:ascii="Arial" w:hAnsi="Arial" w:cs="Arial"/>
          <w:sz w:val="24"/>
          <w:szCs w:val="24"/>
        </w:rPr>
      </w:pPr>
    </w:p>
    <w:p w:rsidR="00420655" w:rsidRPr="00F45A5C" w:rsidRDefault="00420655" w:rsidP="00F45A5C">
      <w:pPr>
        <w:pStyle w:val="3"/>
        <w:spacing w:before="0"/>
        <w:rPr>
          <w:rFonts w:ascii="Arial" w:hAnsi="Arial" w:cs="Arial"/>
          <w:color w:val="auto"/>
        </w:rPr>
      </w:pPr>
      <w:bookmarkStart w:id="3" w:name="_Toc142028880"/>
      <w:bookmarkStart w:id="4" w:name="_Toc142029171"/>
      <w:bookmarkStart w:id="5" w:name="_Toc142107783"/>
      <w:bookmarkStart w:id="6" w:name="_Toc142493323"/>
      <w:bookmarkStart w:id="7" w:name="_Toc154937866"/>
      <w:bookmarkStart w:id="8" w:name="_Toc214987940"/>
      <w:bookmarkStart w:id="9" w:name="_Toc221604153"/>
      <w:bookmarkStart w:id="10" w:name="_Toc426728485"/>
      <w:bookmarkStart w:id="11" w:name="_Toc383696699"/>
      <w:r w:rsidRPr="00F45A5C">
        <w:rPr>
          <w:rFonts w:ascii="Arial" w:hAnsi="Arial" w:cs="Arial"/>
          <w:color w:val="auto"/>
        </w:rPr>
        <w:t>9. Виды, состав и кодовое обозначение территориальных зон, выделенных на карте градостроительного зонирования Лазурненского сельсовета Козульского района Красноярского края</w:t>
      </w:r>
    </w:p>
    <w:bookmarkEnd w:id="3"/>
    <w:bookmarkEnd w:id="4"/>
    <w:bookmarkEnd w:id="5"/>
    <w:bookmarkEnd w:id="6"/>
    <w:bookmarkEnd w:id="7"/>
    <w:bookmarkEnd w:id="8"/>
    <w:bookmarkEnd w:id="9"/>
    <w:bookmarkEnd w:id="10"/>
    <w:bookmarkEnd w:id="11"/>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r w:rsidRPr="00F45A5C">
        <w:rPr>
          <w:rFonts w:ascii="Arial" w:hAnsi="Arial" w:cs="Arial"/>
        </w:rPr>
        <w:lastRenderedPageBreak/>
        <w:t>На карте градостроительного зонирования установлены следующие виды территориальных зон (в скобках приводится их кодовое обозначение):</w:t>
      </w:r>
    </w:p>
    <w:p w:rsidR="00420655" w:rsidRPr="00F45A5C" w:rsidRDefault="00420655" w:rsidP="00F45A5C">
      <w:pPr>
        <w:ind w:firstLine="709"/>
        <w:jc w:val="both"/>
        <w:rPr>
          <w:rFonts w:ascii="Arial" w:hAnsi="Arial" w:cs="Arial"/>
          <w:b/>
        </w:rPr>
      </w:pPr>
      <w:r w:rsidRPr="00F45A5C">
        <w:rPr>
          <w:rFonts w:ascii="Arial" w:hAnsi="Arial" w:cs="Arial"/>
          <w:b/>
        </w:rPr>
        <w:t>Жилые зоны:</w:t>
      </w:r>
    </w:p>
    <w:p w:rsidR="00420655" w:rsidRPr="00F45A5C" w:rsidRDefault="00420655" w:rsidP="00F45A5C">
      <w:pPr>
        <w:ind w:left="709"/>
        <w:jc w:val="both"/>
        <w:rPr>
          <w:rFonts w:ascii="Arial" w:hAnsi="Arial" w:cs="Arial"/>
        </w:rPr>
      </w:pPr>
      <w:r w:rsidRPr="00F45A5C">
        <w:rPr>
          <w:rFonts w:ascii="Arial" w:hAnsi="Arial" w:cs="Arial"/>
        </w:rPr>
        <w:t>Зона застройки индивидуальными жилыми домами и ведения личного подсобного хозяйства (Ж1);</w:t>
      </w:r>
    </w:p>
    <w:p w:rsidR="00420655" w:rsidRPr="00F45A5C" w:rsidRDefault="00420655" w:rsidP="00F45A5C">
      <w:pPr>
        <w:ind w:left="709"/>
        <w:jc w:val="both"/>
        <w:rPr>
          <w:rFonts w:ascii="Arial" w:hAnsi="Arial" w:cs="Arial"/>
        </w:rPr>
      </w:pPr>
      <w:r w:rsidRPr="00F45A5C">
        <w:rPr>
          <w:rFonts w:ascii="Arial" w:hAnsi="Arial" w:cs="Arial"/>
        </w:rPr>
        <w:t>Зона застройки малоэтажными жилыми домами (Ж2).</w:t>
      </w:r>
    </w:p>
    <w:p w:rsidR="00420655" w:rsidRPr="00F45A5C" w:rsidRDefault="00420655" w:rsidP="00F45A5C">
      <w:pPr>
        <w:ind w:firstLine="709"/>
        <w:jc w:val="both"/>
        <w:rPr>
          <w:rFonts w:ascii="Arial" w:hAnsi="Arial" w:cs="Arial"/>
          <w:b/>
        </w:rPr>
      </w:pPr>
      <w:r w:rsidRPr="00F45A5C">
        <w:rPr>
          <w:rFonts w:ascii="Arial" w:hAnsi="Arial" w:cs="Arial"/>
          <w:b/>
        </w:rPr>
        <w:t>Зоны делового, общественного и коммерческого назначения:</w:t>
      </w:r>
    </w:p>
    <w:p w:rsidR="00420655" w:rsidRPr="00F45A5C" w:rsidRDefault="00420655" w:rsidP="00F45A5C">
      <w:pPr>
        <w:ind w:left="709"/>
        <w:jc w:val="both"/>
        <w:rPr>
          <w:rFonts w:ascii="Arial" w:hAnsi="Arial" w:cs="Arial"/>
        </w:rPr>
      </w:pPr>
      <w:r w:rsidRPr="00F45A5C">
        <w:rPr>
          <w:rFonts w:ascii="Arial" w:hAnsi="Arial" w:cs="Arial"/>
        </w:rPr>
        <w:t>Зона объектов здравоохранения (О1);</w:t>
      </w:r>
    </w:p>
    <w:p w:rsidR="00420655" w:rsidRPr="00F45A5C" w:rsidRDefault="00420655" w:rsidP="00F45A5C">
      <w:pPr>
        <w:ind w:left="709"/>
        <w:jc w:val="both"/>
        <w:rPr>
          <w:rFonts w:ascii="Arial" w:hAnsi="Arial" w:cs="Arial"/>
        </w:rPr>
      </w:pPr>
      <w:r w:rsidRPr="00F45A5C">
        <w:rPr>
          <w:rFonts w:ascii="Arial" w:hAnsi="Arial" w:cs="Arial"/>
        </w:rPr>
        <w:t>Зона объектов дошкольного, начального и среднего общего образования (О2);</w:t>
      </w:r>
    </w:p>
    <w:p w:rsidR="00420655" w:rsidRPr="00F45A5C" w:rsidRDefault="00420655" w:rsidP="00F45A5C">
      <w:pPr>
        <w:ind w:left="709"/>
        <w:jc w:val="both"/>
        <w:rPr>
          <w:rFonts w:ascii="Arial" w:hAnsi="Arial" w:cs="Arial"/>
        </w:rPr>
      </w:pPr>
      <w:r w:rsidRPr="00F45A5C">
        <w:rPr>
          <w:rFonts w:ascii="Arial" w:hAnsi="Arial" w:cs="Arial"/>
        </w:rPr>
        <w:t>Зона объектов культуры (О3);</w:t>
      </w:r>
    </w:p>
    <w:p w:rsidR="00420655" w:rsidRPr="00F45A5C" w:rsidRDefault="00420655" w:rsidP="00F45A5C">
      <w:pPr>
        <w:ind w:left="709"/>
        <w:jc w:val="both"/>
        <w:rPr>
          <w:rFonts w:ascii="Arial" w:hAnsi="Arial" w:cs="Arial"/>
        </w:rPr>
      </w:pPr>
      <w:r w:rsidRPr="00F45A5C">
        <w:rPr>
          <w:rFonts w:ascii="Arial" w:hAnsi="Arial" w:cs="Arial"/>
        </w:rPr>
        <w:t>Зона объектов торговли (О4);</w:t>
      </w:r>
    </w:p>
    <w:p w:rsidR="00420655" w:rsidRPr="00F45A5C" w:rsidRDefault="00420655" w:rsidP="00F45A5C">
      <w:pPr>
        <w:ind w:left="709"/>
        <w:jc w:val="both"/>
        <w:rPr>
          <w:rFonts w:ascii="Arial" w:hAnsi="Arial" w:cs="Arial"/>
        </w:rPr>
      </w:pPr>
      <w:r w:rsidRPr="00F45A5C">
        <w:rPr>
          <w:rFonts w:ascii="Arial" w:hAnsi="Arial" w:cs="Arial"/>
        </w:rPr>
        <w:t>Зона специализированной общественной застройки (О5)</w:t>
      </w:r>
    </w:p>
    <w:p w:rsidR="00420655" w:rsidRPr="00F45A5C" w:rsidRDefault="00420655" w:rsidP="00F45A5C">
      <w:pPr>
        <w:ind w:left="709"/>
        <w:jc w:val="both"/>
        <w:rPr>
          <w:rFonts w:ascii="Arial" w:hAnsi="Arial" w:cs="Arial"/>
        </w:rPr>
      </w:pPr>
      <w:r w:rsidRPr="00F45A5C">
        <w:rPr>
          <w:rFonts w:ascii="Arial" w:hAnsi="Arial" w:cs="Arial"/>
        </w:rPr>
        <w:t>Зона объектов общественного питания (О6).</w:t>
      </w:r>
    </w:p>
    <w:p w:rsidR="00420655" w:rsidRPr="00F45A5C" w:rsidRDefault="00420655" w:rsidP="00F45A5C">
      <w:pPr>
        <w:ind w:firstLine="709"/>
        <w:jc w:val="both"/>
        <w:rPr>
          <w:rFonts w:ascii="Arial" w:hAnsi="Arial" w:cs="Arial"/>
          <w:b/>
        </w:rPr>
      </w:pPr>
      <w:r w:rsidRPr="00F45A5C">
        <w:rPr>
          <w:rFonts w:ascii="Arial" w:hAnsi="Arial" w:cs="Arial"/>
          <w:b/>
        </w:rPr>
        <w:t>Производственные зоны, зоны инженерной и транспортной инфраструктур:</w:t>
      </w:r>
    </w:p>
    <w:p w:rsidR="00420655" w:rsidRPr="00F45A5C" w:rsidRDefault="00420655" w:rsidP="00F45A5C">
      <w:pPr>
        <w:ind w:left="709"/>
        <w:jc w:val="both"/>
        <w:rPr>
          <w:rFonts w:ascii="Arial" w:hAnsi="Arial" w:cs="Arial"/>
        </w:rPr>
      </w:pPr>
      <w:r w:rsidRPr="00F45A5C">
        <w:rPr>
          <w:rFonts w:ascii="Arial" w:hAnsi="Arial" w:cs="Arial"/>
        </w:rPr>
        <w:t>Производственная зона (П);</w:t>
      </w:r>
    </w:p>
    <w:p w:rsidR="00420655" w:rsidRPr="00F45A5C" w:rsidRDefault="00420655" w:rsidP="00F45A5C">
      <w:pPr>
        <w:ind w:left="709"/>
        <w:jc w:val="both"/>
        <w:rPr>
          <w:rFonts w:ascii="Arial" w:hAnsi="Arial" w:cs="Arial"/>
        </w:rPr>
      </w:pPr>
      <w:r w:rsidRPr="00F45A5C">
        <w:rPr>
          <w:rFonts w:ascii="Arial" w:hAnsi="Arial" w:cs="Arial"/>
        </w:rPr>
        <w:t>Зона инженерной инфраструктуры (И1);</w:t>
      </w:r>
    </w:p>
    <w:p w:rsidR="00420655" w:rsidRPr="00F45A5C" w:rsidRDefault="00420655" w:rsidP="00F45A5C">
      <w:pPr>
        <w:ind w:left="709"/>
        <w:jc w:val="both"/>
        <w:rPr>
          <w:rFonts w:ascii="Arial" w:hAnsi="Arial" w:cs="Arial"/>
        </w:rPr>
      </w:pPr>
      <w:r w:rsidRPr="00F45A5C">
        <w:rPr>
          <w:rFonts w:ascii="Arial" w:hAnsi="Arial" w:cs="Arial"/>
        </w:rPr>
        <w:t>Зона объектов коммунального обслуживания (И2);</w:t>
      </w:r>
    </w:p>
    <w:p w:rsidR="00420655" w:rsidRPr="00F45A5C" w:rsidRDefault="00420655" w:rsidP="00F45A5C">
      <w:pPr>
        <w:ind w:left="709"/>
        <w:jc w:val="both"/>
        <w:rPr>
          <w:rFonts w:ascii="Arial" w:hAnsi="Arial" w:cs="Arial"/>
        </w:rPr>
      </w:pPr>
      <w:r w:rsidRPr="00F45A5C">
        <w:rPr>
          <w:rFonts w:ascii="Arial" w:hAnsi="Arial" w:cs="Arial"/>
        </w:rPr>
        <w:t>Зона объектов автомобильного транспорта (Т1);</w:t>
      </w:r>
    </w:p>
    <w:p w:rsidR="00420655" w:rsidRPr="00F45A5C" w:rsidRDefault="00420655" w:rsidP="00F45A5C">
      <w:pPr>
        <w:ind w:left="709"/>
        <w:jc w:val="both"/>
        <w:rPr>
          <w:rFonts w:ascii="Arial" w:hAnsi="Arial" w:cs="Arial"/>
        </w:rPr>
      </w:pPr>
      <w:r w:rsidRPr="00F45A5C">
        <w:rPr>
          <w:rFonts w:ascii="Arial" w:hAnsi="Arial" w:cs="Arial"/>
        </w:rPr>
        <w:t>Зона объектов железнодорожного транспорта (Т2);</w:t>
      </w:r>
    </w:p>
    <w:p w:rsidR="00420655" w:rsidRPr="00F45A5C" w:rsidRDefault="00420655" w:rsidP="00F45A5C">
      <w:pPr>
        <w:ind w:left="709"/>
        <w:jc w:val="both"/>
        <w:rPr>
          <w:rFonts w:ascii="Arial" w:hAnsi="Arial" w:cs="Arial"/>
        </w:rPr>
      </w:pPr>
      <w:r w:rsidRPr="00F45A5C">
        <w:rPr>
          <w:rFonts w:ascii="Arial" w:hAnsi="Arial" w:cs="Arial"/>
        </w:rPr>
        <w:t>Зона объектов трубопроводного транспорта (Т3).</w:t>
      </w:r>
    </w:p>
    <w:p w:rsidR="00420655" w:rsidRPr="00F45A5C" w:rsidRDefault="00420655" w:rsidP="00F45A5C">
      <w:pPr>
        <w:ind w:left="709"/>
        <w:jc w:val="both"/>
        <w:rPr>
          <w:rFonts w:ascii="Arial" w:hAnsi="Arial" w:cs="Arial"/>
          <w:b/>
        </w:rPr>
      </w:pPr>
      <w:r w:rsidRPr="00F45A5C">
        <w:rPr>
          <w:rFonts w:ascii="Arial" w:hAnsi="Arial" w:cs="Arial"/>
          <w:b/>
        </w:rPr>
        <w:t>Зоны сельскохозяйственного использования:</w:t>
      </w:r>
    </w:p>
    <w:p w:rsidR="00420655" w:rsidRPr="00F45A5C" w:rsidRDefault="00420655" w:rsidP="00F45A5C">
      <w:pPr>
        <w:ind w:left="709"/>
        <w:jc w:val="both"/>
        <w:rPr>
          <w:rFonts w:ascii="Arial" w:hAnsi="Arial" w:cs="Arial"/>
        </w:rPr>
      </w:pPr>
      <w:r w:rsidRPr="00F45A5C">
        <w:rPr>
          <w:rFonts w:ascii="Arial" w:hAnsi="Arial" w:cs="Arial"/>
        </w:rPr>
        <w:t>Зона сельскохозяйственных угодий (Сх1);</w:t>
      </w:r>
    </w:p>
    <w:p w:rsidR="00420655" w:rsidRPr="00F45A5C" w:rsidRDefault="00420655" w:rsidP="00F45A5C">
      <w:pPr>
        <w:ind w:left="709"/>
        <w:jc w:val="both"/>
        <w:rPr>
          <w:rFonts w:ascii="Arial" w:hAnsi="Arial" w:cs="Arial"/>
        </w:rPr>
      </w:pPr>
      <w:r w:rsidRPr="00F45A5C">
        <w:rPr>
          <w:rFonts w:ascii="Arial" w:hAnsi="Arial" w:cs="Arial"/>
        </w:rPr>
        <w:t>Зона животноводства (Сх2);</w:t>
      </w:r>
    </w:p>
    <w:p w:rsidR="00420655" w:rsidRPr="00F45A5C" w:rsidRDefault="00420655" w:rsidP="00F45A5C">
      <w:pPr>
        <w:ind w:left="709"/>
        <w:jc w:val="both"/>
        <w:rPr>
          <w:rFonts w:ascii="Arial" w:hAnsi="Arial" w:cs="Arial"/>
        </w:rPr>
      </w:pPr>
      <w:r w:rsidRPr="00F45A5C">
        <w:rPr>
          <w:rFonts w:ascii="Arial" w:hAnsi="Arial" w:cs="Arial"/>
        </w:rPr>
        <w:t>Зона сельскохозяйственного использования (Сх3);</w:t>
      </w:r>
    </w:p>
    <w:p w:rsidR="00420655" w:rsidRPr="00F45A5C" w:rsidRDefault="00420655" w:rsidP="00F45A5C">
      <w:pPr>
        <w:ind w:left="709"/>
        <w:jc w:val="both"/>
        <w:rPr>
          <w:rFonts w:ascii="Arial" w:hAnsi="Arial" w:cs="Arial"/>
        </w:rPr>
      </w:pPr>
      <w:r w:rsidRPr="00F45A5C">
        <w:rPr>
          <w:rFonts w:ascii="Arial" w:hAnsi="Arial" w:cs="Arial"/>
        </w:rPr>
        <w:t>Зона ведения садового хозяйства (Сх4).</w:t>
      </w:r>
    </w:p>
    <w:p w:rsidR="00420655" w:rsidRPr="00F45A5C" w:rsidRDefault="00420655" w:rsidP="00F45A5C">
      <w:pPr>
        <w:tabs>
          <w:tab w:val="left" w:pos="7680"/>
        </w:tabs>
        <w:ind w:left="709"/>
        <w:jc w:val="both"/>
        <w:rPr>
          <w:rFonts w:ascii="Arial" w:hAnsi="Arial" w:cs="Arial"/>
          <w:b/>
        </w:rPr>
      </w:pPr>
      <w:r w:rsidRPr="00F45A5C">
        <w:rPr>
          <w:rFonts w:ascii="Arial" w:hAnsi="Arial" w:cs="Arial"/>
          <w:b/>
        </w:rPr>
        <w:t>Зоны рекреационного назначения:</w:t>
      </w:r>
      <w:r w:rsidRPr="00F45A5C">
        <w:rPr>
          <w:rFonts w:ascii="Arial" w:hAnsi="Arial" w:cs="Arial"/>
          <w:b/>
        </w:rPr>
        <w:tab/>
      </w:r>
    </w:p>
    <w:p w:rsidR="00420655" w:rsidRPr="00F45A5C" w:rsidRDefault="00420655" w:rsidP="00F45A5C">
      <w:pPr>
        <w:pStyle w:val="11"/>
        <w:ind w:left="709" w:firstLine="284"/>
        <w:rPr>
          <w:rFonts w:ascii="Arial" w:hAnsi="Arial" w:cs="Arial"/>
          <w:sz w:val="24"/>
        </w:rPr>
      </w:pPr>
      <w:r w:rsidRPr="00F45A5C">
        <w:rPr>
          <w:rFonts w:ascii="Arial" w:hAnsi="Arial" w:cs="Arial"/>
          <w:sz w:val="24"/>
        </w:rPr>
        <w:t>Зона лесов (Л);</w:t>
      </w:r>
    </w:p>
    <w:p w:rsidR="00420655" w:rsidRPr="00F45A5C" w:rsidRDefault="00420655" w:rsidP="00F45A5C">
      <w:pPr>
        <w:ind w:left="709"/>
        <w:jc w:val="both"/>
        <w:rPr>
          <w:rFonts w:ascii="Arial" w:hAnsi="Arial" w:cs="Arial"/>
        </w:rPr>
      </w:pPr>
      <w:r w:rsidRPr="00F45A5C">
        <w:rPr>
          <w:rFonts w:ascii="Arial" w:hAnsi="Arial" w:cs="Arial"/>
        </w:rPr>
        <w:t>Зона общего пользования водными объектами (В);</w:t>
      </w:r>
    </w:p>
    <w:p w:rsidR="00420655" w:rsidRPr="00F45A5C" w:rsidRDefault="00420655" w:rsidP="00F45A5C">
      <w:pPr>
        <w:ind w:left="709"/>
        <w:jc w:val="both"/>
        <w:rPr>
          <w:rFonts w:ascii="Arial" w:hAnsi="Arial" w:cs="Arial"/>
        </w:rPr>
      </w:pPr>
      <w:r w:rsidRPr="00F45A5C">
        <w:rPr>
          <w:rFonts w:ascii="Arial" w:hAnsi="Arial" w:cs="Arial"/>
        </w:rPr>
        <w:t>Зона гидротехнических сооружений (Г);</w:t>
      </w:r>
    </w:p>
    <w:p w:rsidR="00420655" w:rsidRPr="00F45A5C" w:rsidRDefault="00420655" w:rsidP="00F45A5C">
      <w:pPr>
        <w:ind w:left="709"/>
        <w:jc w:val="both"/>
        <w:rPr>
          <w:rFonts w:ascii="Arial" w:hAnsi="Arial" w:cs="Arial"/>
        </w:rPr>
      </w:pPr>
      <w:r w:rsidRPr="00F45A5C">
        <w:rPr>
          <w:rFonts w:ascii="Arial" w:hAnsi="Arial" w:cs="Arial"/>
        </w:rPr>
        <w:t>Зона территории общего пользования (ТОбщ).</w:t>
      </w:r>
    </w:p>
    <w:p w:rsidR="00420655" w:rsidRPr="00F45A5C" w:rsidRDefault="00420655" w:rsidP="00F45A5C">
      <w:pPr>
        <w:ind w:firstLine="709"/>
        <w:jc w:val="both"/>
        <w:rPr>
          <w:rFonts w:ascii="Arial" w:hAnsi="Arial" w:cs="Arial"/>
          <w:b/>
        </w:rPr>
      </w:pPr>
      <w:r w:rsidRPr="00F45A5C">
        <w:rPr>
          <w:rFonts w:ascii="Arial" w:hAnsi="Arial" w:cs="Arial"/>
          <w:b/>
        </w:rPr>
        <w:t>Зоны особо охраняемых территорий:</w:t>
      </w:r>
    </w:p>
    <w:p w:rsidR="00420655" w:rsidRPr="00F45A5C" w:rsidRDefault="00420655" w:rsidP="00F45A5C">
      <w:pPr>
        <w:ind w:left="709"/>
        <w:jc w:val="both"/>
        <w:rPr>
          <w:rFonts w:ascii="Arial" w:hAnsi="Arial" w:cs="Arial"/>
        </w:rPr>
      </w:pPr>
      <w:r w:rsidRPr="00F45A5C">
        <w:rPr>
          <w:rFonts w:ascii="Arial" w:hAnsi="Arial" w:cs="Arial"/>
        </w:rPr>
        <w:t>Зона охраны природных территорий (Опт).</w:t>
      </w:r>
    </w:p>
    <w:p w:rsidR="00420655" w:rsidRPr="00F45A5C" w:rsidRDefault="00420655" w:rsidP="00F45A5C">
      <w:pPr>
        <w:ind w:firstLine="709"/>
        <w:jc w:val="both"/>
        <w:rPr>
          <w:rFonts w:ascii="Arial" w:hAnsi="Arial" w:cs="Arial"/>
          <w:b/>
        </w:rPr>
      </w:pPr>
      <w:r w:rsidRPr="00F45A5C">
        <w:rPr>
          <w:rFonts w:ascii="Arial" w:hAnsi="Arial" w:cs="Arial"/>
          <w:b/>
        </w:rPr>
        <w:t>Зоны специального назначения:</w:t>
      </w:r>
    </w:p>
    <w:p w:rsidR="00420655" w:rsidRPr="00F45A5C" w:rsidRDefault="00420655" w:rsidP="00F45A5C">
      <w:pPr>
        <w:ind w:left="709"/>
        <w:jc w:val="both"/>
        <w:rPr>
          <w:rFonts w:ascii="Arial" w:hAnsi="Arial" w:cs="Arial"/>
        </w:rPr>
      </w:pPr>
      <w:r w:rsidRPr="00F45A5C">
        <w:rPr>
          <w:rFonts w:ascii="Arial" w:hAnsi="Arial" w:cs="Arial"/>
        </w:rPr>
        <w:t>Зона ритуальной деятельности (Сп1).</w:t>
      </w:r>
    </w:p>
    <w:p w:rsidR="00420655" w:rsidRPr="00F45A5C" w:rsidRDefault="00420655" w:rsidP="00F45A5C">
      <w:pPr>
        <w:ind w:left="709"/>
        <w:jc w:val="both"/>
        <w:rPr>
          <w:rFonts w:ascii="Arial" w:hAnsi="Arial" w:cs="Arial"/>
        </w:rPr>
      </w:pPr>
    </w:p>
    <w:p w:rsidR="00420655" w:rsidRPr="00F45A5C" w:rsidRDefault="00420655" w:rsidP="00F45A5C">
      <w:pPr>
        <w:ind w:left="709"/>
        <w:jc w:val="both"/>
        <w:rPr>
          <w:rFonts w:ascii="Arial" w:hAnsi="Arial" w:cs="Arial"/>
        </w:rPr>
      </w:pPr>
    </w:p>
    <w:p w:rsidR="00420655" w:rsidRPr="00F45A5C" w:rsidRDefault="00420655" w:rsidP="00F45A5C">
      <w:pPr>
        <w:ind w:left="709"/>
        <w:jc w:val="both"/>
        <w:rPr>
          <w:rFonts w:ascii="Arial" w:hAnsi="Arial" w:cs="Arial"/>
        </w:rPr>
      </w:pPr>
    </w:p>
    <w:p w:rsidR="00420655" w:rsidRPr="00F45A5C" w:rsidRDefault="00420655" w:rsidP="00F45A5C">
      <w:pPr>
        <w:pStyle w:val="3"/>
        <w:spacing w:before="0"/>
        <w:rPr>
          <w:rFonts w:ascii="Arial" w:hAnsi="Arial" w:cs="Arial"/>
          <w:color w:val="auto"/>
        </w:rPr>
      </w:pPr>
      <w:r w:rsidRPr="00F45A5C">
        <w:rPr>
          <w:rFonts w:ascii="Arial" w:hAnsi="Arial" w:cs="Arial"/>
          <w:color w:val="auto"/>
        </w:rPr>
        <w:t xml:space="preserve">10. Структура градостроительных регламентов в составе Правил </w:t>
      </w: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r w:rsidRPr="00F45A5C">
        <w:rPr>
          <w:rFonts w:ascii="Arial" w:hAnsi="Arial" w:cs="Arial"/>
        </w:rPr>
        <w:t>10.1. Общие положения о градостроительных регламентах</w:t>
      </w: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r w:rsidRPr="00F45A5C">
        <w:rPr>
          <w:rFonts w:ascii="Arial" w:hAnsi="Arial" w:cs="Arial"/>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420655" w:rsidRPr="00F45A5C" w:rsidRDefault="00420655" w:rsidP="00F45A5C">
      <w:pPr>
        <w:ind w:firstLine="709"/>
        <w:jc w:val="both"/>
        <w:rPr>
          <w:rFonts w:ascii="Arial" w:hAnsi="Arial" w:cs="Arial"/>
        </w:rPr>
      </w:pPr>
      <w:r w:rsidRPr="00F45A5C">
        <w:rPr>
          <w:rFonts w:ascii="Arial" w:hAnsi="Arial" w:cs="Arial"/>
        </w:rPr>
        <w:t>виды разрешенного использования земельных участков и объектов капитального строительства;</w:t>
      </w:r>
    </w:p>
    <w:p w:rsidR="00420655" w:rsidRPr="00F45A5C" w:rsidRDefault="00F557BC" w:rsidP="00F45A5C">
      <w:pPr>
        <w:ind w:firstLine="709"/>
        <w:jc w:val="both"/>
        <w:rPr>
          <w:rFonts w:ascii="Arial" w:hAnsi="Arial" w:cs="Arial"/>
        </w:rPr>
      </w:pPr>
      <w:hyperlink r:id="rId21" w:history="1">
        <w:r w:rsidR="00420655" w:rsidRPr="00F45A5C">
          <w:rPr>
            <w:rFonts w:ascii="Arial" w:hAnsi="Arial" w:cs="Arial"/>
          </w:rPr>
          <w:t>предельные</w:t>
        </w:r>
      </w:hyperlink>
      <w:r w:rsidR="00420655" w:rsidRPr="00F45A5C">
        <w:rPr>
          <w:rFonts w:ascii="Arial" w:hAnsi="Arial" w:cs="Arial"/>
        </w:rPr>
        <w:t xml:space="preserve">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655" w:rsidRPr="00F45A5C" w:rsidRDefault="00420655" w:rsidP="00F45A5C">
      <w:pPr>
        <w:ind w:firstLine="709"/>
        <w:jc w:val="both"/>
        <w:rPr>
          <w:rFonts w:ascii="Arial" w:hAnsi="Arial" w:cs="Arial"/>
        </w:rPr>
      </w:pPr>
      <w:r w:rsidRPr="00F45A5C">
        <w:rPr>
          <w:rFonts w:ascii="Arial" w:hAnsi="Arial" w:cs="Arial"/>
        </w:rPr>
        <w:t xml:space="preserve">ограничения использования земельных участков и объектов капитального строительства, устанавливаемые в соответствии с федеральным </w:t>
      </w:r>
      <w:hyperlink r:id="rId22" w:history="1">
        <w:r w:rsidRPr="00F45A5C">
          <w:rPr>
            <w:rFonts w:ascii="Arial" w:hAnsi="Arial" w:cs="Arial"/>
          </w:rPr>
          <w:t>законодательством</w:t>
        </w:r>
      </w:hyperlink>
      <w:r w:rsidRPr="00F45A5C">
        <w:rPr>
          <w:rFonts w:ascii="Arial" w:hAnsi="Arial" w:cs="Arial"/>
        </w:rPr>
        <w:t>.</w:t>
      </w:r>
    </w:p>
    <w:p w:rsidR="00420655" w:rsidRPr="00F45A5C" w:rsidRDefault="00420655" w:rsidP="00F45A5C">
      <w:pPr>
        <w:ind w:firstLine="709"/>
        <w:jc w:val="both"/>
        <w:rPr>
          <w:rFonts w:ascii="Arial" w:hAnsi="Arial" w:cs="Arial"/>
        </w:rPr>
      </w:pPr>
      <w:r w:rsidRPr="00F45A5C">
        <w:rPr>
          <w:rFonts w:ascii="Arial" w:hAnsi="Arial" w:cs="Arial"/>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w:t>
      </w:r>
      <w:r w:rsidRPr="00F45A5C">
        <w:rPr>
          <w:rFonts w:ascii="Arial" w:hAnsi="Arial" w:cs="Arial"/>
        </w:rPr>
        <w:lastRenderedPageBreak/>
        <w:t>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20655" w:rsidRPr="00F45A5C" w:rsidRDefault="00420655" w:rsidP="00F45A5C">
      <w:pPr>
        <w:ind w:firstLine="709"/>
        <w:jc w:val="both"/>
        <w:rPr>
          <w:rFonts w:ascii="Arial" w:hAnsi="Arial" w:cs="Arial"/>
        </w:rPr>
      </w:pPr>
      <w:r w:rsidRPr="00F45A5C">
        <w:rPr>
          <w:rFonts w:ascii="Arial" w:hAnsi="Arial" w:cs="Arial"/>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20655" w:rsidRPr="00F45A5C" w:rsidRDefault="00420655" w:rsidP="00F45A5C">
      <w:pPr>
        <w:ind w:firstLine="709"/>
        <w:jc w:val="both"/>
        <w:rPr>
          <w:rFonts w:ascii="Arial" w:hAnsi="Arial" w:cs="Arial"/>
        </w:rPr>
      </w:pPr>
      <w:r w:rsidRPr="00F45A5C">
        <w:rPr>
          <w:rFonts w:ascii="Arial" w:hAnsi="Arial" w:cs="Arial"/>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r w:rsidRPr="00F45A5C">
        <w:rPr>
          <w:rFonts w:ascii="Arial" w:hAnsi="Arial" w:cs="Arial"/>
        </w:rPr>
        <w:t>10.2. Виды разрешенного использования для территориальных зон.</w:t>
      </w: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r w:rsidRPr="00F45A5C">
        <w:rPr>
          <w:rFonts w:ascii="Arial" w:hAnsi="Arial" w:cs="Arial"/>
        </w:rPr>
        <w:t>Разрешенное использование земельных участков и объектов капитального строительства может быть следующих видов:</w:t>
      </w:r>
    </w:p>
    <w:p w:rsidR="00420655" w:rsidRPr="00F45A5C" w:rsidRDefault="00420655" w:rsidP="00F45A5C">
      <w:pPr>
        <w:ind w:firstLine="709"/>
        <w:jc w:val="both"/>
        <w:rPr>
          <w:rFonts w:ascii="Arial" w:hAnsi="Arial" w:cs="Arial"/>
        </w:rPr>
      </w:pPr>
      <w:r w:rsidRPr="00F45A5C">
        <w:rPr>
          <w:rFonts w:ascii="Arial" w:hAnsi="Arial" w:cs="Arial"/>
        </w:rPr>
        <w:t>основные виды разрешенного использования;</w:t>
      </w:r>
    </w:p>
    <w:p w:rsidR="00420655" w:rsidRPr="00F45A5C" w:rsidRDefault="00420655" w:rsidP="00F45A5C">
      <w:pPr>
        <w:ind w:firstLine="709"/>
        <w:jc w:val="both"/>
        <w:rPr>
          <w:rFonts w:ascii="Arial" w:hAnsi="Arial" w:cs="Arial"/>
        </w:rPr>
      </w:pPr>
      <w:r w:rsidRPr="00F45A5C">
        <w:rPr>
          <w:rFonts w:ascii="Arial" w:hAnsi="Arial" w:cs="Arial"/>
        </w:rPr>
        <w:t>условно разрешенные виды использования;</w:t>
      </w:r>
    </w:p>
    <w:p w:rsidR="00420655" w:rsidRPr="00F45A5C" w:rsidRDefault="00420655" w:rsidP="00F45A5C">
      <w:pPr>
        <w:ind w:firstLine="709"/>
        <w:jc w:val="both"/>
        <w:rPr>
          <w:rFonts w:ascii="Arial" w:hAnsi="Arial" w:cs="Arial"/>
        </w:rPr>
      </w:pPr>
      <w:r w:rsidRPr="00F45A5C">
        <w:rPr>
          <w:rFonts w:ascii="Arial" w:hAnsi="Arial" w:cs="Arial"/>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20655" w:rsidRPr="00F45A5C" w:rsidRDefault="00420655" w:rsidP="00F45A5C">
      <w:pPr>
        <w:ind w:firstLine="709"/>
        <w:jc w:val="both"/>
        <w:rPr>
          <w:rFonts w:ascii="Arial" w:hAnsi="Arial" w:cs="Arial"/>
        </w:rPr>
      </w:pPr>
      <w:r w:rsidRPr="00F45A5C">
        <w:rPr>
          <w:rFonts w:ascii="Arial" w:hAnsi="Arial" w:cs="Arial"/>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пунктом 4 Правил.</w:t>
      </w:r>
    </w:p>
    <w:p w:rsidR="00420655" w:rsidRPr="00F45A5C" w:rsidRDefault="00420655" w:rsidP="00F45A5C">
      <w:pPr>
        <w:ind w:firstLine="709"/>
        <w:jc w:val="both"/>
        <w:rPr>
          <w:rFonts w:ascii="Arial" w:hAnsi="Arial" w:cs="Arial"/>
        </w:rPr>
      </w:pPr>
      <w:r w:rsidRPr="00F45A5C">
        <w:rPr>
          <w:rFonts w:ascii="Arial" w:hAnsi="Arial" w:cs="Arial"/>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20655" w:rsidRPr="00F45A5C" w:rsidRDefault="00420655" w:rsidP="00F45A5C">
      <w:pPr>
        <w:ind w:firstLine="709"/>
        <w:jc w:val="both"/>
        <w:rPr>
          <w:rFonts w:ascii="Arial" w:hAnsi="Arial" w:cs="Arial"/>
        </w:rPr>
      </w:pPr>
      <w:r w:rsidRPr="00F45A5C">
        <w:rPr>
          <w:rFonts w:ascii="Arial" w:hAnsi="Arial" w:cs="Arial"/>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r w:rsidRPr="00F45A5C">
        <w:rPr>
          <w:rFonts w:ascii="Arial" w:hAnsi="Arial" w:cs="Arial"/>
        </w:rPr>
        <w:t>10.3.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655" w:rsidRPr="00F45A5C" w:rsidRDefault="00420655" w:rsidP="00F45A5C">
      <w:pPr>
        <w:ind w:firstLine="709"/>
        <w:jc w:val="both"/>
        <w:rPr>
          <w:rFonts w:ascii="Arial" w:hAnsi="Arial" w:cs="Arial"/>
        </w:rPr>
      </w:pPr>
    </w:p>
    <w:p w:rsidR="00420655" w:rsidRPr="00F45A5C" w:rsidRDefault="00420655" w:rsidP="00F45A5C">
      <w:pPr>
        <w:ind w:firstLine="709"/>
        <w:jc w:val="both"/>
        <w:rPr>
          <w:rFonts w:ascii="Arial" w:hAnsi="Arial" w:cs="Arial"/>
        </w:rPr>
      </w:pPr>
      <w:r w:rsidRPr="00F45A5C">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20655" w:rsidRPr="00F45A5C" w:rsidRDefault="00420655" w:rsidP="00F45A5C">
      <w:pPr>
        <w:ind w:firstLine="709"/>
        <w:jc w:val="both"/>
        <w:rPr>
          <w:rFonts w:ascii="Arial" w:hAnsi="Arial" w:cs="Arial"/>
        </w:rPr>
      </w:pPr>
      <w:r w:rsidRPr="00F45A5C">
        <w:rPr>
          <w:rFonts w:ascii="Arial" w:hAnsi="Arial" w:cs="Arial"/>
        </w:rPr>
        <w:t>предельные (минимальные и (или) максимальные) размеры земельных участков, в том числе их площадь;</w:t>
      </w:r>
      <w:r w:rsidR="00F557BC" w:rsidRPr="00F45A5C">
        <w:rPr>
          <w:rFonts w:ascii="Arial" w:hAnsi="Arial" w:cs="Arial"/>
        </w:rPr>
        <w:fldChar w:fldCharType="begin"/>
      </w:r>
      <w:r w:rsidRPr="00F45A5C">
        <w:rPr>
          <w:rFonts w:ascii="Arial" w:hAnsi="Arial" w:cs="Arial"/>
        </w:rPr>
        <w:instrText xml:space="preserve"> HYPERLINK "ms-appx-web://8cf5a750.585052309c8f9/Consultant.UWP.View/Consultant/web/index.html" </w:instrText>
      </w:r>
      <w:r w:rsidR="00F557BC" w:rsidRPr="00F45A5C">
        <w:rPr>
          <w:rFonts w:ascii="Arial" w:hAnsi="Arial" w:cs="Arial"/>
        </w:rPr>
        <w:fldChar w:fldCharType="separate"/>
      </w:r>
    </w:p>
    <w:p w:rsidR="00420655" w:rsidRPr="00F45A5C" w:rsidRDefault="00F557BC" w:rsidP="00F45A5C">
      <w:pPr>
        <w:ind w:firstLine="709"/>
        <w:jc w:val="both"/>
        <w:rPr>
          <w:rFonts w:ascii="Arial" w:hAnsi="Arial" w:cs="Arial"/>
        </w:rPr>
      </w:pPr>
      <w:r w:rsidRPr="00F45A5C">
        <w:rPr>
          <w:rFonts w:ascii="Arial" w:hAnsi="Arial" w:cs="Arial"/>
        </w:rPr>
        <w:fldChar w:fldCharType="end"/>
      </w:r>
      <w:r w:rsidR="00420655" w:rsidRPr="00F45A5C">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0655" w:rsidRPr="00F45A5C" w:rsidRDefault="00420655" w:rsidP="00F45A5C">
      <w:pPr>
        <w:ind w:firstLine="709"/>
        <w:jc w:val="both"/>
        <w:rPr>
          <w:rFonts w:ascii="Arial" w:hAnsi="Arial" w:cs="Arial"/>
        </w:rPr>
      </w:pPr>
      <w:r w:rsidRPr="00F45A5C">
        <w:rPr>
          <w:rFonts w:ascii="Arial" w:hAnsi="Arial" w:cs="Arial"/>
        </w:rPr>
        <w:t>предельное количество этажей или предельную высоту зданий, строений, сооружений;</w:t>
      </w:r>
    </w:p>
    <w:p w:rsidR="00420655" w:rsidRPr="00F45A5C" w:rsidRDefault="00420655" w:rsidP="00F45A5C">
      <w:pPr>
        <w:ind w:firstLine="709"/>
        <w:jc w:val="both"/>
        <w:rPr>
          <w:rFonts w:ascii="Arial" w:hAnsi="Arial" w:cs="Arial"/>
        </w:rPr>
      </w:pPr>
      <w:r w:rsidRPr="00F45A5C">
        <w:rPr>
          <w:rFonts w:ascii="Arial" w:hAnsi="Arial" w:cs="Aria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0655" w:rsidRPr="00F45A5C" w:rsidRDefault="00420655" w:rsidP="00F45A5C">
      <w:pPr>
        <w:ind w:firstLine="709"/>
        <w:jc w:val="both"/>
        <w:rPr>
          <w:rFonts w:ascii="Arial" w:hAnsi="Arial" w:cs="Arial"/>
        </w:rPr>
      </w:pPr>
    </w:p>
    <w:p w:rsidR="00420655" w:rsidRPr="00F45A5C" w:rsidRDefault="00420655" w:rsidP="00F45A5C">
      <w:pPr>
        <w:pStyle w:val="S"/>
        <w:rPr>
          <w:rFonts w:ascii="Arial" w:hAnsi="Arial" w:cs="Arial"/>
          <w:sz w:val="24"/>
          <w:szCs w:val="24"/>
        </w:rPr>
      </w:pPr>
    </w:p>
    <w:p w:rsidR="00420655" w:rsidRPr="00F45A5C" w:rsidRDefault="00420655" w:rsidP="00F45A5C">
      <w:pPr>
        <w:jc w:val="both"/>
        <w:rPr>
          <w:rFonts w:ascii="Arial" w:hAnsi="Arial" w:cs="Arial"/>
        </w:rPr>
        <w:sectPr w:rsidR="00420655" w:rsidRPr="00F45A5C" w:rsidSect="00C0562F">
          <w:pgSz w:w="11906" w:h="16838"/>
          <w:pgMar w:top="680" w:right="851" w:bottom="851" w:left="851" w:header="709" w:footer="709" w:gutter="0"/>
          <w:cols w:space="708"/>
          <w:docGrid w:linePitch="381"/>
        </w:sectPr>
      </w:pPr>
    </w:p>
    <w:p w:rsidR="00420655" w:rsidRPr="00F45A5C" w:rsidRDefault="00420655" w:rsidP="00F45A5C">
      <w:pPr>
        <w:jc w:val="both"/>
        <w:rPr>
          <w:rFonts w:ascii="Arial" w:hAnsi="Arial" w:cs="Arial"/>
        </w:rPr>
      </w:pPr>
    </w:p>
    <w:p w:rsidR="00420655" w:rsidRPr="00F45A5C" w:rsidRDefault="00420655" w:rsidP="00F45A5C">
      <w:pPr>
        <w:tabs>
          <w:tab w:val="left" w:pos="3510"/>
        </w:tabs>
        <w:ind w:firstLine="709"/>
        <w:jc w:val="both"/>
        <w:rPr>
          <w:rFonts w:ascii="Arial" w:hAnsi="Arial" w:cs="Arial"/>
          <w:b/>
        </w:rPr>
      </w:pPr>
      <w:r w:rsidRPr="00F45A5C">
        <w:rPr>
          <w:rFonts w:ascii="Arial" w:hAnsi="Arial" w:cs="Arial"/>
          <w:b/>
        </w:rPr>
        <w:t>3.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420655" w:rsidRPr="00F45A5C" w:rsidRDefault="00420655" w:rsidP="00F45A5C">
      <w:pPr>
        <w:pStyle w:val="a9"/>
        <w:rPr>
          <w:rFonts w:ascii="Arial" w:hAnsi="Arial" w:cs="Arial"/>
          <w:sz w:val="24"/>
        </w:rPr>
      </w:pPr>
    </w:p>
    <w:p w:rsidR="00420655" w:rsidRPr="00F45A5C" w:rsidRDefault="00420655" w:rsidP="00F45A5C">
      <w:pPr>
        <w:pStyle w:val="a9"/>
        <w:rPr>
          <w:rFonts w:ascii="Arial" w:hAnsi="Arial" w:cs="Arial"/>
          <w:sz w:val="24"/>
        </w:rPr>
      </w:pPr>
      <w:r w:rsidRPr="00F45A5C">
        <w:rPr>
          <w:rFonts w:ascii="Arial" w:hAnsi="Arial" w:cs="Arial"/>
          <w:sz w:val="24"/>
        </w:rPr>
        <w:t>Таблица 1</w:t>
      </w:r>
    </w:p>
    <w:p w:rsidR="00420655" w:rsidRPr="00F45A5C" w:rsidRDefault="00420655" w:rsidP="00F45A5C">
      <w:pPr>
        <w:pStyle w:val="a9"/>
        <w:rPr>
          <w:rFonts w:ascii="Arial" w:hAnsi="Arial" w:cs="Arial"/>
          <w:sz w:val="24"/>
        </w:rPr>
      </w:pPr>
    </w:p>
    <w:p w:rsidR="00420655" w:rsidRPr="00F45A5C" w:rsidRDefault="00420655" w:rsidP="00F45A5C">
      <w:pPr>
        <w:pStyle w:val="S"/>
        <w:rPr>
          <w:rFonts w:ascii="Arial" w:hAnsi="Arial" w:cs="Arial"/>
          <w:sz w:val="24"/>
          <w:szCs w:val="24"/>
        </w:rPr>
      </w:pPr>
      <w:r w:rsidRPr="00F45A5C">
        <w:rPr>
          <w:rFonts w:ascii="Arial" w:hAnsi="Arial" w:cs="Arial"/>
          <w:sz w:val="24"/>
          <w:szCs w:val="24"/>
        </w:rPr>
        <w:t>Виды разрешенного использования (далее – вид РИ) для территориальных зон</w:t>
      </w:r>
    </w:p>
    <w:p w:rsidR="00420655" w:rsidRPr="00F45A5C" w:rsidRDefault="00420655" w:rsidP="00F45A5C">
      <w:pPr>
        <w:pStyle w:val="a9"/>
        <w:rPr>
          <w:rFonts w:ascii="Arial" w:hAnsi="Arial" w:cs="Arial"/>
          <w:sz w:val="24"/>
        </w:rPr>
      </w:pPr>
    </w:p>
    <w:tbl>
      <w:tblPr>
        <w:tblW w:w="15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966"/>
        <w:gridCol w:w="4133"/>
        <w:gridCol w:w="3553"/>
        <w:gridCol w:w="4154"/>
      </w:tblGrid>
      <w:tr w:rsidR="00420655" w:rsidRPr="00F45A5C" w:rsidTr="00C2059F">
        <w:trPr>
          <w:trHeight w:val="663"/>
          <w:tblHeader/>
        </w:trPr>
        <w:tc>
          <w:tcPr>
            <w:tcW w:w="813" w:type="dxa"/>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w:t>
            </w:r>
          </w:p>
          <w:p w:rsidR="00420655" w:rsidRPr="00F45A5C" w:rsidRDefault="00420655" w:rsidP="00F45A5C">
            <w:pPr>
              <w:pStyle w:val="a9"/>
              <w:rPr>
                <w:rFonts w:ascii="Arial" w:hAnsi="Arial" w:cs="Arial"/>
                <w:sz w:val="24"/>
              </w:rPr>
            </w:pPr>
            <w:r w:rsidRPr="00F45A5C">
              <w:rPr>
                <w:rFonts w:ascii="Arial" w:hAnsi="Arial" w:cs="Arial"/>
                <w:sz w:val="24"/>
              </w:rPr>
              <w:t>п.</w:t>
            </w:r>
          </w:p>
        </w:tc>
        <w:tc>
          <w:tcPr>
            <w:tcW w:w="2966" w:type="dxa"/>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Наименование территориальной зоны (код территориальной зоны)</w:t>
            </w:r>
          </w:p>
        </w:tc>
        <w:tc>
          <w:tcPr>
            <w:tcW w:w="4133" w:type="dxa"/>
          </w:tcPr>
          <w:p w:rsidR="00420655" w:rsidRPr="00F45A5C" w:rsidRDefault="00420655" w:rsidP="00F45A5C">
            <w:pPr>
              <w:pStyle w:val="a9"/>
              <w:rPr>
                <w:rFonts w:ascii="Arial" w:hAnsi="Arial" w:cs="Arial"/>
                <w:sz w:val="24"/>
              </w:rPr>
            </w:pPr>
            <w:r w:rsidRPr="00F45A5C">
              <w:rPr>
                <w:rFonts w:ascii="Arial" w:hAnsi="Arial" w:cs="Arial"/>
                <w:sz w:val="24"/>
              </w:rPr>
              <w:t>Основные виды разрешенного использования земельных участков (Код.Вид разрешенного использования земельного участка – далее ВРИЗУ)</w:t>
            </w:r>
          </w:p>
        </w:tc>
        <w:tc>
          <w:tcPr>
            <w:tcW w:w="3553" w:type="dxa"/>
          </w:tcPr>
          <w:p w:rsidR="00420655" w:rsidRPr="00F45A5C" w:rsidRDefault="00420655" w:rsidP="00F45A5C">
            <w:pPr>
              <w:pStyle w:val="a9"/>
              <w:rPr>
                <w:rFonts w:ascii="Arial" w:hAnsi="Arial" w:cs="Arial"/>
                <w:sz w:val="24"/>
              </w:rPr>
            </w:pPr>
            <w:r w:rsidRPr="00F45A5C">
              <w:rPr>
                <w:rFonts w:ascii="Arial" w:hAnsi="Arial" w:cs="Arial"/>
                <w:sz w:val="24"/>
              </w:rPr>
              <w:t>Условно разрешенные виды разрешенного использования земельных участков (Код.ВРИЗУ)</w:t>
            </w:r>
          </w:p>
        </w:tc>
        <w:tc>
          <w:tcPr>
            <w:tcW w:w="4154" w:type="dxa"/>
          </w:tcPr>
          <w:p w:rsidR="00420655" w:rsidRPr="00F45A5C" w:rsidRDefault="00420655" w:rsidP="00F45A5C">
            <w:pPr>
              <w:pStyle w:val="a9"/>
              <w:rPr>
                <w:rFonts w:ascii="Arial" w:hAnsi="Arial" w:cs="Arial"/>
                <w:sz w:val="24"/>
              </w:rPr>
            </w:pPr>
            <w:r w:rsidRPr="00F45A5C">
              <w:rPr>
                <w:rFonts w:ascii="Arial" w:hAnsi="Arial" w:cs="Arial"/>
                <w:sz w:val="24"/>
              </w:rPr>
              <w:t>Вспомогательные виды разрешенного использования земельных участков (Код.ВРИЗУ)</w:t>
            </w:r>
          </w:p>
        </w:tc>
      </w:tr>
      <w:tr w:rsidR="00420655" w:rsidRPr="00F45A5C" w:rsidTr="00C2059F">
        <w:trPr>
          <w:tblHeader/>
        </w:trPr>
        <w:tc>
          <w:tcPr>
            <w:tcW w:w="813" w:type="dxa"/>
            <w:tcBorders>
              <w:bottom w:val="double" w:sz="4" w:space="0" w:color="auto"/>
            </w:tcBorders>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1</w:t>
            </w:r>
          </w:p>
        </w:tc>
        <w:tc>
          <w:tcPr>
            <w:tcW w:w="2966" w:type="dxa"/>
            <w:tcBorders>
              <w:bottom w:val="double" w:sz="4" w:space="0" w:color="auto"/>
            </w:tcBorders>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2</w:t>
            </w:r>
          </w:p>
        </w:tc>
        <w:tc>
          <w:tcPr>
            <w:tcW w:w="4133" w:type="dxa"/>
            <w:tcBorders>
              <w:bottom w:val="double" w:sz="4" w:space="0" w:color="auto"/>
            </w:tcBorders>
          </w:tcPr>
          <w:p w:rsidR="00420655" w:rsidRPr="00F45A5C" w:rsidRDefault="00420655" w:rsidP="00F45A5C">
            <w:pPr>
              <w:pStyle w:val="a9"/>
              <w:rPr>
                <w:rFonts w:ascii="Arial" w:hAnsi="Arial" w:cs="Arial"/>
                <w:sz w:val="24"/>
              </w:rPr>
            </w:pPr>
            <w:r w:rsidRPr="00F45A5C">
              <w:rPr>
                <w:rFonts w:ascii="Arial" w:hAnsi="Arial" w:cs="Arial"/>
                <w:sz w:val="24"/>
              </w:rPr>
              <w:t>3</w:t>
            </w:r>
          </w:p>
        </w:tc>
        <w:tc>
          <w:tcPr>
            <w:tcW w:w="3553" w:type="dxa"/>
            <w:tcBorders>
              <w:bottom w:val="double" w:sz="4" w:space="0" w:color="auto"/>
            </w:tcBorders>
          </w:tcPr>
          <w:p w:rsidR="00420655" w:rsidRPr="00F45A5C" w:rsidRDefault="00420655" w:rsidP="00F45A5C">
            <w:pPr>
              <w:pStyle w:val="a9"/>
              <w:rPr>
                <w:rFonts w:ascii="Arial" w:hAnsi="Arial" w:cs="Arial"/>
                <w:sz w:val="24"/>
              </w:rPr>
            </w:pPr>
            <w:r w:rsidRPr="00F45A5C">
              <w:rPr>
                <w:rFonts w:ascii="Arial" w:hAnsi="Arial" w:cs="Arial"/>
                <w:sz w:val="24"/>
              </w:rPr>
              <w:t>4</w:t>
            </w:r>
          </w:p>
        </w:tc>
        <w:tc>
          <w:tcPr>
            <w:tcW w:w="4154" w:type="dxa"/>
            <w:tcBorders>
              <w:bottom w:val="double" w:sz="4" w:space="0" w:color="auto"/>
            </w:tcBorders>
          </w:tcPr>
          <w:p w:rsidR="00420655" w:rsidRPr="00F45A5C" w:rsidRDefault="00420655" w:rsidP="00F45A5C">
            <w:pPr>
              <w:pStyle w:val="a9"/>
              <w:rPr>
                <w:rFonts w:ascii="Arial" w:hAnsi="Arial" w:cs="Arial"/>
                <w:sz w:val="24"/>
              </w:rPr>
            </w:pPr>
            <w:r w:rsidRPr="00F45A5C">
              <w:rPr>
                <w:rFonts w:ascii="Arial" w:hAnsi="Arial" w:cs="Arial"/>
                <w:sz w:val="24"/>
              </w:rPr>
              <w:t>5</w:t>
            </w:r>
          </w:p>
        </w:tc>
      </w:tr>
      <w:tr w:rsidR="00420655" w:rsidRPr="00F45A5C" w:rsidTr="00C2059F">
        <w:tc>
          <w:tcPr>
            <w:tcW w:w="813" w:type="dxa"/>
            <w:tcBorders>
              <w:top w:val="single" w:sz="4" w:space="0" w:color="auto"/>
            </w:tcBorders>
            <w:shd w:val="clear" w:color="auto" w:fill="auto"/>
          </w:tcPr>
          <w:p w:rsidR="00420655" w:rsidRPr="00F45A5C" w:rsidRDefault="00420655" w:rsidP="00F45A5C">
            <w:pPr>
              <w:pStyle w:val="a5"/>
              <w:numPr>
                <w:ilvl w:val="0"/>
                <w:numId w:val="1"/>
              </w:numPr>
              <w:contextualSpacing w:val="0"/>
              <w:rPr>
                <w:rFonts w:ascii="Arial" w:hAnsi="Arial" w:cs="Arial"/>
              </w:rPr>
            </w:pPr>
          </w:p>
        </w:tc>
        <w:tc>
          <w:tcPr>
            <w:tcW w:w="14806" w:type="dxa"/>
            <w:gridSpan w:val="4"/>
            <w:tcBorders>
              <w:top w:val="single" w:sz="4" w:space="0" w:color="auto"/>
            </w:tcBorders>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Жилые зоны</w:t>
            </w:r>
          </w:p>
        </w:tc>
      </w:tr>
      <w:tr w:rsidR="00420655" w:rsidRPr="00F45A5C" w:rsidTr="00C2059F">
        <w:tc>
          <w:tcPr>
            <w:tcW w:w="813" w:type="dxa"/>
            <w:tcBorders>
              <w:top w:val="single" w:sz="4" w:space="0" w:color="auto"/>
            </w:tcBorders>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tcBorders>
              <w:top w:val="single" w:sz="4" w:space="0" w:color="auto"/>
            </w:tcBorders>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Зона застройки индивидуальными жилыми домами и ведения личного подсобного хозяйства (Ж1)</w:t>
            </w:r>
          </w:p>
          <w:p w:rsidR="00420655" w:rsidRPr="00F45A5C" w:rsidRDefault="00420655" w:rsidP="00F45A5C">
            <w:pPr>
              <w:pStyle w:val="a9"/>
              <w:rPr>
                <w:rFonts w:ascii="Arial" w:hAnsi="Arial" w:cs="Arial"/>
                <w:sz w:val="24"/>
              </w:rPr>
            </w:pPr>
          </w:p>
        </w:tc>
        <w:tc>
          <w:tcPr>
            <w:tcW w:w="4133" w:type="dxa"/>
            <w:tcBorders>
              <w:top w:val="single" w:sz="4" w:space="0" w:color="auto"/>
            </w:tcBorders>
          </w:tcPr>
          <w:p w:rsidR="00420655" w:rsidRPr="00F45A5C" w:rsidRDefault="00420655" w:rsidP="00F45A5C">
            <w:pPr>
              <w:pStyle w:val="a9"/>
              <w:rPr>
                <w:rFonts w:ascii="Arial" w:hAnsi="Arial" w:cs="Arial"/>
                <w:sz w:val="24"/>
              </w:rPr>
            </w:pPr>
            <w:r w:rsidRPr="00F45A5C">
              <w:rPr>
                <w:rFonts w:ascii="Arial" w:hAnsi="Arial" w:cs="Arial"/>
                <w:sz w:val="24"/>
              </w:rPr>
              <w:t>Для индивидуального жилищного строительства (2.1)</w:t>
            </w:r>
          </w:p>
          <w:p w:rsidR="00420655" w:rsidRPr="00F45A5C" w:rsidRDefault="00420655" w:rsidP="00F45A5C">
            <w:pPr>
              <w:pStyle w:val="a9"/>
              <w:rPr>
                <w:rFonts w:ascii="Arial" w:hAnsi="Arial" w:cs="Arial"/>
                <w:sz w:val="24"/>
              </w:rPr>
            </w:pPr>
            <w:r w:rsidRPr="00F45A5C">
              <w:rPr>
                <w:rFonts w:ascii="Arial" w:hAnsi="Arial" w:cs="Arial"/>
                <w:sz w:val="24"/>
              </w:rPr>
              <w:t>Для ведения личного подсобного хозяйства (2.2)</w:t>
            </w:r>
          </w:p>
          <w:p w:rsidR="00420655" w:rsidRPr="00F45A5C" w:rsidRDefault="00420655" w:rsidP="00F45A5C">
            <w:pPr>
              <w:pStyle w:val="a9"/>
              <w:rPr>
                <w:rFonts w:ascii="Arial" w:hAnsi="Arial" w:cs="Arial"/>
                <w:sz w:val="24"/>
              </w:rPr>
            </w:pPr>
            <w:r w:rsidRPr="00F45A5C">
              <w:rPr>
                <w:rFonts w:ascii="Arial" w:hAnsi="Arial" w:cs="Arial"/>
                <w:sz w:val="24"/>
              </w:rPr>
              <w:t>Блокированная жилая застройка (2.3)</w:t>
            </w:r>
          </w:p>
          <w:p w:rsidR="00420655" w:rsidRPr="00F45A5C" w:rsidRDefault="00420655" w:rsidP="00F45A5C">
            <w:pPr>
              <w:pStyle w:val="a9"/>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Borders>
              <w:top w:val="single" w:sz="4" w:space="0" w:color="auto"/>
            </w:tcBorders>
          </w:tcPr>
          <w:p w:rsidR="00420655" w:rsidRPr="00F45A5C" w:rsidRDefault="00420655" w:rsidP="00F45A5C">
            <w:pPr>
              <w:pStyle w:val="a9"/>
              <w:rPr>
                <w:rFonts w:ascii="Arial" w:hAnsi="Arial" w:cs="Arial"/>
                <w:sz w:val="24"/>
              </w:rPr>
            </w:pPr>
            <w:r w:rsidRPr="00F45A5C">
              <w:rPr>
                <w:rFonts w:ascii="Arial" w:hAnsi="Arial" w:cs="Arial"/>
                <w:sz w:val="24"/>
              </w:rPr>
              <w:t>Малоэтажная многоквартирная жилая застройка (2.1.1)</w:t>
            </w:r>
          </w:p>
          <w:p w:rsidR="00420655" w:rsidRPr="00F45A5C" w:rsidRDefault="00420655" w:rsidP="00F45A5C">
            <w:pPr>
              <w:pStyle w:val="a9"/>
              <w:rPr>
                <w:rFonts w:ascii="Arial" w:hAnsi="Arial" w:cs="Arial"/>
                <w:sz w:val="24"/>
              </w:rPr>
            </w:pPr>
            <w:r w:rsidRPr="00F45A5C">
              <w:rPr>
                <w:rFonts w:ascii="Arial" w:hAnsi="Arial" w:cs="Arial"/>
                <w:sz w:val="24"/>
              </w:rPr>
              <w:t xml:space="preserve">Объекты гаражного назначения (2.7.1) </w:t>
            </w:r>
          </w:p>
          <w:p w:rsidR="00420655" w:rsidRPr="00F45A5C" w:rsidRDefault="00420655" w:rsidP="00F45A5C">
            <w:pPr>
              <w:pStyle w:val="a9"/>
              <w:rPr>
                <w:rFonts w:ascii="Arial" w:hAnsi="Arial" w:cs="Arial"/>
                <w:sz w:val="24"/>
              </w:rPr>
            </w:pPr>
            <w:r w:rsidRPr="00F45A5C">
              <w:rPr>
                <w:rFonts w:ascii="Arial" w:hAnsi="Arial" w:cs="Arial"/>
                <w:sz w:val="24"/>
              </w:rPr>
              <w:t>Обслуживание жилой застройки (2.7)</w:t>
            </w:r>
          </w:p>
        </w:tc>
        <w:tc>
          <w:tcPr>
            <w:tcW w:w="4154" w:type="dxa"/>
            <w:tcBorders>
              <w:top w:val="single" w:sz="4" w:space="0" w:color="auto"/>
            </w:tcBorders>
          </w:tcPr>
          <w:p w:rsidR="00420655" w:rsidRPr="00F45A5C" w:rsidRDefault="00420655" w:rsidP="00F45A5C">
            <w:pPr>
              <w:pStyle w:val="a9"/>
              <w:rPr>
                <w:rFonts w:ascii="Arial" w:hAnsi="Arial" w:cs="Arial"/>
                <w:sz w:val="24"/>
              </w:rPr>
            </w:pPr>
            <w:r w:rsidRPr="00F45A5C">
              <w:rPr>
                <w:rFonts w:ascii="Arial" w:hAnsi="Arial" w:cs="Arial"/>
                <w:sz w:val="24"/>
              </w:rPr>
              <w:t>Не устанавливается</w:t>
            </w:r>
          </w:p>
        </w:tc>
      </w:tr>
      <w:tr w:rsidR="00420655" w:rsidRPr="00F45A5C" w:rsidTr="00C2059F">
        <w:tc>
          <w:tcPr>
            <w:tcW w:w="813" w:type="dxa"/>
            <w:tcBorders>
              <w:top w:val="single" w:sz="4" w:space="0" w:color="auto"/>
            </w:tcBorders>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tcBorders>
              <w:top w:val="single" w:sz="4" w:space="0" w:color="auto"/>
            </w:tcBorders>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Зона застройки малоэтажными жилыми домами (Ж2)</w:t>
            </w:r>
          </w:p>
        </w:tc>
        <w:tc>
          <w:tcPr>
            <w:tcW w:w="4133" w:type="dxa"/>
            <w:tcBorders>
              <w:top w:val="single" w:sz="4" w:space="0" w:color="auto"/>
            </w:tcBorders>
          </w:tcPr>
          <w:p w:rsidR="00420655" w:rsidRPr="00F45A5C" w:rsidRDefault="00420655" w:rsidP="00F45A5C">
            <w:pPr>
              <w:pStyle w:val="a9"/>
              <w:rPr>
                <w:rFonts w:ascii="Arial" w:hAnsi="Arial" w:cs="Arial"/>
                <w:sz w:val="24"/>
              </w:rPr>
            </w:pPr>
            <w:r w:rsidRPr="00F45A5C">
              <w:rPr>
                <w:rFonts w:ascii="Arial" w:hAnsi="Arial" w:cs="Arial"/>
                <w:sz w:val="24"/>
              </w:rPr>
              <w:t>Малоэтажная многоквартирная жилая застройка (2.1.1)</w:t>
            </w:r>
          </w:p>
          <w:p w:rsidR="00420655" w:rsidRPr="00F45A5C" w:rsidRDefault="00420655" w:rsidP="00F45A5C">
            <w:pPr>
              <w:pStyle w:val="a9"/>
              <w:rPr>
                <w:rFonts w:ascii="Arial" w:hAnsi="Arial" w:cs="Arial"/>
                <w:sz w:val="24"/>
              </w:rPr>
            </w:pPr>
            <w:r w:rsidRPr="00F45A5C">
              <w:rPr>
                <w:rFonts w:ascii="Arial" w:hAnsi="Arial" w:cs="Arial"/>
                <w:sz w:val="24"/>
              </w:rPr>
              <w:t>Блокированная жилая застройка (2.3)</w:t>
            </w:r>
          </w:p>
          <w:p w:rsidR="00420655" w:rsidRPr="00F45A5C" w:rsidRDefault="00420655" w:rsidP="00F45A5C">
            <w:pPr>
              <w:pStyle w:val="a9"/>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Borders>
              <w:top w:val="single" w:sz="4" w:space="0" w:color="auto"/>
            </w:tcBorders>
          </w:tcPr>
          <w:p w:rsidR="00420655" w:rsidRPr="00F45A5C" w:rsidRDefault="00420655" w:rsidP="00F45A5C">
            <w:pPr>
              <w:pStyle w:val="a9"/>
              <w:rPr>
                <w:rFonts w:ascii="Arial" w:hAnsi="Arial" w:cs="Arial"/>
                <w:sz w:val="24"/>
              </w:rPr>
            </w:pPr>
            <w:r w:rsidRPr="00F45A5C">
              <w:rPr>
                <w:rFonts w:ascii="Arial" w:hAnsi="Arial" w:cs="Arial"/>
                <w:sz w:val="24"/>
              </w:rPr>
              <w:t>Для индивидуального жилищного строительства (2.1)</w:t>
            </w:r>
          </w:p>
          <w:p w:rsidR="00420655" w:rsidRPr="00F45A5C" w:rsidRDefault="00420655" w:rsidP="00F45A5C">
            <w:pPr>
              <w:pStyle w:val="a9"/>
              <w:rPr>
                <w:rFonts w:ascii="Arial" w:hAnsi="Arial" w:cs="Arial"/>
                <w:sz w:val="24"/>
              </w:rPr>
            </w:pPr>
            <w:r w:rsidRPr="00F45A5C">
              <w:rPr>
                <w:rFonts w:ascii="Arial" w:hAnsi="Arial" w:cs="Arial"/>
                <w:sz w:val="24"/>
              </w:rPr>
              <w:t>Среднеэтажная жилая застройка (2.5)</w:t>
            </w:r>
          </w:p>
          <w:p w:rsidR="00420655" w:rsidRPr="00F45A5C" w:rsidRDefault="00420655" w:rsidP="00F45A5C">
            <w:pPr>
              <w:pStyle w:val="a9"/>
              <w:rPr>
                <w:rFonts w:ascii="Arial" w:hAnsi="Arial" w:cs="Arial"/>
                <w:sz w:val="24"/>
              </w:rPr>
            </w:pPr>
            <w:r w:rsidRPr="00F45A5C">
              <w:rPr>
                <w:rFonts w:ascii="Arial" w:hAnsi="Arial" w:cs="Arial"/>
                <w:sz w:val="24"/>
              </w:rPr>
              <w:t>Обслуживание жилой застройки (2.7)</w:t>
            </w:r>
          </w:p>
          <w:p w:rsidR="00420655" w:rsidRPr="00F45A5C" w:rsidRDefault="00420655" w:rsidP="00F45A5C">
            <w:pPr>
              <w:pStyle w:val="a9"/>
              <w:rPr>
                <w:rFonts w:ascii="Arial" w:hAnsi="Arial" w:cs="Arial"/>
                <w:sz w:val="24"/>
              </w:rPr>
            </w:pPr>
            <w:r w:rsidRPr="00F45A5C">
              <w:rPr>
                <w:rFonts w:ascii="Arial" w:hAnsi="Arial" w:cs="Arial"/>
                <w:sz w:val="24"/>
              </w:rPr>
              <w:t xml:space="preserve">Объекты гаражного назначения (2.7.1) </w:t>
            </w:r>
          </w:p>
          <w:p w:rsidR="00420655" w:rsidRPr="00F45A5C" w:rsidRDefault="00420655" w:rsidP="00F45A5C">
            <w:pPr>
              <w:pStyle w:val="a9"/>
              <w:rPr>
                <w:rFonts w:ascii="Arial" w:hAnsi="Arial" w:cs="Arial"/>
                <w:sz w:val="24"/>
              </w:rPr>
            </w:pPr>
            <w:r w:rsidRPr="00F45A5C">
              <w:rPr>
                <w:rFonts w:ascii="Arial" w:hAnsi="Arial" w:cs="Arial"/>
                <w:sz w:val="24"/>
              </w:rPr>
              <w:t>Общественное управление (3.8)</w:t>
            </w:r>
          </w:p>
          <w:p w:rsidR="00420655" w:rsidRPr="00F45A5C" w:rsidRDefault="00420655" w:rsidP="00F45A5C">
            <w:pPr>
              <w:pStyle w:val="a9"/>
              <w:rPr>
                <w:rFonts w:ascii="Arial" w:hAnsi="Arial" w:cs="Arial"/>
                <w:sz w:val="24"/>
              </w:rPr>
            </w:pPr>
            <w:r w:rsidRPr="00F45A5C">
              <w:rPr>
                <w:rFonts w:ascii="Arial" w:hAnsi="Arial" w:cs="Arial"/>
                <w:sz w:val="24"/>
              </w:rPr>
              <w:lastRenderedPageBreak/>
              <w:t>Банковская и страховая деятельность (4.5)</w:t>
            </w:r>
          </w:p>
        </w:tc>
        <w:tc>
          <w:tcPr>
            <w:tcW w:w="4154" w:type="dxa"/>
            <w:tcBorders>
              <w:top w:val="single" w:sz="4" w:space="0" w:color="auto"/>
            </w:tcBorders>
          </w:tcPr>
          <w:p w:rsidR="00420655" w:rsidRPr="00F45A5C" w:rsidRDefault="00420655" w:rsidP="00F45A5C">
            <w:pPr>
              <w:pStyle w:val="a9"/>
              <w:rPr>
                <w:rFonts w:ascii="Arial" w:hAnsi="Arial" w:cs="Arial"/>
                <w:sz w:val="24"/>
              </w:rPr>
            </w:pPr>
            <w:r w:rsidRPr="00F45A5C">
              <w:rPr>
                <w:rFonts w:ascii="Arial" w:hAnsi="Arial" w:cs="Arial"/>
                <w:sz w:val="24"/>
              </w:rPr>
              <w:lastRenderedPageBreak/>
              <w:t>Не устанавливается</w:t>
            </w:r>
          </w:p>
        </w:tc>
      </w:tr>
      <w:tr w:rsidR="00420655" w:rsidRPr="00F45A5C" w:rsidTr="00C2059F">
        <w:tc>
          <w:tcPr>
            <w:tcW w:w="813" w:type="dxa"/>
            <w:shd w:val="clear" w:color="auto" w:fill="auto"/>
          </w:tcPr>
          <w:p w:rsidR="00420655" w:rsidRPr="00F45A5C" w:rsidRDefault="00420655" w:rsidP="00F45A5C">
            <w:pPr>
              <w:pStyle w:val="a5"/>
              <w:numPr>
                <w:ilvl w:val="0"/>
                <w:numId w:val="1"/>
              </w:numPr>
              <w:contextualSpacing w:val="0"/>
              <w:rPr>
                <w:rFonts w:ascii="Arial" w:hAnsi="Arial" w:cs="Arial"/>
              </w:rPr>
            </w:pPr>
          </w:p>
        </w:tc>
        <w:tc>
          <w:tcPr>
            <w:tcW w:w="14806" w:type="dxa"/>
            <w:gridSpan w:val="4"/>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Зоны делового, общественного и коммерческого назначения</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Зона объектов здравоохранения (О1)</w:t>
            </w:r>
          </w:p>
        </w:tc>
        <w:tc>
          <w:tcPr>
            <w:tcW w:w="4133" w:type="dxa"/>
          </w:tcPr>
          <w:p w:rsidR="00420655" w:rsidRPr="00F45A5C" w:rsidRDefault="00420655" w:rsidP="00F45A5C">
            <w:pPr>
              <w:pStyle w:val="a9"/>
              <w:rPr>
                <w:rFonts w:ascii="Arial" w:hAnsi="Arial" w:cs="Arial"/>
                <w:sz w:val="24"/>
              </w:rPr>
            </w:pPr>
            <w:r w:rsidRPr="00F45A5C">
              <w:rPr>
                <w:rFonts w:ascii="Arial" w:hAnsi="Arial" w:cs="Arial"/>
                <w:sz w:val="24"/>
              </w:rPr>
              <w:t>Амбулаторно-поликлиническое обслуживание (3.4.1)</w:t>
            </w:r>
          </w:p>
          <w:p w:rsidR="00420655" w:rsidRPr="00F45A5C" w:rsidRDefault="00420655" w:rsidP="00F45A5C">
            <w:pPr>
              <w:pStyle w:val="a9"/>
              <w:rPr>
                <w:rFonts w:ascii="Arial" w:hAnsi="Arial" w:cs="Arial"/>
                <w:sz w:val="24"/>
              </w:rPr>
            </w:pPr>
            <w:r w:rsidRPr="00F45A5C">
              <w:rPr>
                <w:rFonts w:ascii="Arial" w:hAnsi="Arial" w:cs="Arial"/>
                <w:sz w:val="24"/>
              </w:rPr>
              <w:t>Стационарное медицинское обслуживание (3.4.2)</w:t>
            </w:r>
          </w:p>
          <w:p w:rsidR="00420655" w:rsidRPr="00F45A5C" w:rsidRDefault="00420655" w:rsidP="00F45A5C">
            <w:pPr>
              <w:pStyle w:val="a9"/>
              <w:rPr>
                <w:rFonts w:ascii="Arial" w:hAnsi="Arial" w:cs="Arial"/>
                <w:sz w:val="24"/>
              </w:rPr>
            </w:pPr>
            <w:r w:rsidRPr="00F45A5C">
              <w:rPr>
                <w:rFonts w:ascii="Arial" w:hAnsi="Arial" w:cs="Arial"/>
                <w:sz w:val="24"/>
              </w:rPr>
              <w:t>Санаторная деятельность (9.2.1)</w:t>
            </w:r>
          </w:p>
          <w:p w:rsidR="00420655" w:rsidRPr="00F45A5C" w:rsidRDefault="00420655" w:rsidP="00F45A5C">
            <w:pPr>
              <w:pStyle w:val="a9"/>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a9"/>
              <w:rPr>
                <w:rFonts w:ascii="Arial" w:hAnsi="Arial" w:cs="Arial"/>
                <w:sz w:val="24"/>
              </w:rPr>
            </w:pPr>
            <w:r w:rsidRPr="00F45A5C">
              <w:rPr>
                <w:rFonts w:ascii="Arial" w:hAnsi="Arial" w:cs="Arial"/>
                <w:sz w:val="24"/>
              </w:rPr>
              <w:t>Не устанавливается</w:t>
            </w:r>
          </w:p>
        </w:tc>
        <w:tc>
          <w:tcPr>
            <w:tcW w:w="4154" w:type="dxa"/>
          </w:tcPr>
          <w:p w:rsidR="00420655" w:rsidRPr="00F45A5C" w:rsidRDefault="00420655" w:rsidP="00F45A5C">
            <w:pPr>
              <w:pStyle w:val="a9"/>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a9"/>
              <w:rPr>
                <w:rFonts w:ascii="Arial" w:hAnsi="Arial" w:cs="Arial"/>
                <w:sz w:val="24"/>
              </w:rPr>
            </w:pPr>
            <w:r w:rsidRPr="00F45A5C">
              <w:rPr>
                <w:rFonts w:ascii="Arial" w:hAnsi="Arial" w:cs="Arial"/>
                <w:sz w:val="24"/>
              </w:rPr>
              <w:t>Бытовое обслуживание (3.3)</w:t>
            </w:r>
          </w:p>
          <w:p w:rsidR="00420655" w:rsidRPr="00F45A5C" w:rsidRDefault="00420655" w:rsidP="00F45A5C">
            <w:pPr>
              <w:pStyle w:val="a9"/>
              <w:rPr>
                <w:rFonts w:ascii="Arial" w:hAnsi="Arial" w:cs="Arial"/>
                <w:sz w:val="24"/>
              </w:rPr>
            </w:pPr>
            <w:r w:rsidRPr="00F45A5C">
              <w:rPr>
                <w:rFonts w:ascii="Arial" w:hAnsi="Arial" w:cs="Arial"/>
                <w:sz w:val="24"/>
              </w:rPr>
              <w:t>Религиозное использование (3.7)</w:t>
            </w:r>
          </w:p>
          <w:p w:rsidR="00420655" w:rsidRPr="00F45A5C" w:rsidRDefault="00420655" w:rsidP="00F45A5C">
            <w:pPr>
              <w:pStyle w:val="a9"/>
              <w:rPr>
                <w:rFonts w:ascii="Arial" w:hAnsi="Arial" w:cs="Arial"/>
                <w:sz w:val="24"/>
              </w:rPr>
            </w:pPr>
            <w:r w:rsidRPr="00F45A5C">
              <w:rPr>
                <w:rFonts w:ascii="Arial" w:hAnsi="Arial" w:cs="Arial"/>
                <w:sz w:val="24"/>
              </w:rPr>
              <w:t>Общественное питание (4.6)</w:t>
            </w:r>
          </w:p>
          <w:p w:rsidR="00420655" w:rsidRPr="00F45A5C" w:rsidRDefault="00420655" w:rsidP="00F45A5C">
            <w:pPr>
              <w:pStyle w:val="a9"/>
              <w:rPr>
                <w:rFonts w:ascii="Arial" w:hAnsi="Arial" w:cs="Arial"/>
                <w:sz w:val="24"/>
              </w:rPr>
            </w:pPr>
            <w:r w:rsidRPr="00F45A5C">
              <w:rPr>
                <w:rFonts w:ascii="Arial" w:hAnsi="Arial" w:cs="Arial"/>
                <w:sz w:val="24"/>
              </w:rPr>
              <w:t>Обслуживание автотранспорта (4.9)</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Зона объектов дошкольного, начального и среднего общего образования (О2)</w:t>
            </w:r>
          </w:p>
        </w:tc>
        <w:tc>
          <w:tcPr>
            <w:tcW w:w="4133" w:type="dxa"/>
          </w:tcPr>
          <w:p w:rsidR="00420655" w:rsidRPr="00F45A5C" w:rsidRDefault="00420655" w:rsidP="00F45A5C">
            <w:pPr>
              <w:pStyle w:val="a9"/>
              <w:rPr>
                <w:rFonts w:ascii="Arial" w:hAnsi="Arial" w:cs="Arial"/>
                <w:sz w:val="24"/>
              </w:rPr>
            </w:pPr>
            <w:r w:rsidRPr="00F45A5C">
              <w:rPr>
                <w:rFonts w:ascii="Arial" w:hAnsi="Arial" w:cs="Arial"/>
                <w:sz w:val="24"/>
              </w:rPr>
              <w:t>Дошкольное, начальное и среднее общее образование (3.5.1)</w:t>
            </w:r>
          </w:p>
          <w:p w:rsidR="00420655" w:rsidRPr="00F45A5C" w:rsidRDefault="00420655" w:rsidP="00F45A5C">
            <w:pPr>
              <w:pStyle w:val="a9"/>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a9"/>
              <w:rPr>
                <w:rFonts w:ascii="Arial" w:hAnsi="Arial" w:cs="Arial"/>
                <w:sz w:val="24"/>
              </w:rPr>
            </w:pPr>
            <w:r w:rsidRPr="00F45A5C">
              <w:rPr>
                <w:rFonts w:ascii="Arial" w:hAnsi="Arial" w:cs="Arial"/>
                <w:sz w:val="24"/>
              </w:rPr>
              <w:t>Не устанавливается</w:t>
            </w:r>
          </w:p>
        </w:tc>
        <w:tc>
          <w:tcPr>
            <w:tcW w:w="4154" w:type="dxa"/>
          </w:tcPr>
          <w:p w:rsidR="00420655" w:rsidRPr="00F45A5C" w:rsidRDefault="00420655" w:rsidP="00F45A5C">
            <w:pPr>
              <w:pStyle w:val="a9"/>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a9"/>
              <w:rPr>
                <w:rFonts w:ascii="Arial" w:hAnsi="Arial" w:cs="Arial"/>
                <w:sz w:val="24"/>
              </w:rPr>
            </w:pPr>
            <w:r w:rsidRPr="00F45A5C">
              <w:rPr>
                <w:rFonts w:ascii="Arial" w:hAnsi="Arial" w:cs="Arial"/>
                <w:sz w:val="24"/>
              </w:rPr>
              <w:t>Обслуживание автотранспорта (4.9)</w:t>
            </w:r>
          </w:p>
          <w:p w:rsidR="00420655" w:rsidRPr="00F45A5C" w:rsidRDefault="00420655" w:rsidP="00F45A5C">
            <w:pPr>
              <w:pStyle w:val="a9"/>
              <w:rPr>
                <w:rFonts w:ascii="Arial" w:hAnsi="Arial" w:cs="Arial"/>
                <w:sz w:val="24"/>
              </w:rPr>
            </w:pPr>
            <w:r w:rsidRPr="00F45A5C">
              <w:rPr>
                <w:rFonts w:ascii="Arial" w:hAnsi="Arial" w:cs="Arial"/>
                <w:sz w:val="24"/>
              </w:rPr>
              <w:t>Спорт (5.1)</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Зона объектов культуры (О3)</w:t>
            </w:r>
          </w:p>
        </w:tc>
        <w:tc>
          <w:tcPr>
            <w:tcW w:w="4133" w:type="dxa"/>
          </w:tcPr>
          <w:p w:rsidR="00420655" w:rsidRPr="00F45A5C" w:rsidRDefault="00420655" w:rsidP="00F45A5C">
            <w:pPr>
              <w:pStyle w:val="a9"/>
              <w:tabs>
                <w:tab w:val="right" w:pos="3917"/>
              </w:tabs>
              <w:rPr>
                <w:rFonts w:ascii="Arial" w:hAnsi="Arial" w:cs="Arial"/>
                <w:sz w:val="24"/>
              </w:rPr>
            </w:pPr>
            <w:r w:rsidRPr="00F45A5C">
              <w:rPr>
                <w:rFonts w:ascii="Arial" w:hAnsi="Arial" w:cs="Arial"/>
                <w:sz w:val="24"/>
              </w:rPr>
              <w:t>Культурное развитие (3.6)</w:t>
            </w:r>
          </w:p>
          <w:p w:rsidR="00420655" w:rsidRPr="00F45A5C" w:rsidRDefault="00420655" w:rsidP="00F45A5C">
            <w:pPr>
              <w:pStyle w:val="a9"/>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a9"/>
              <w:rPr>
                <w:rFonts w:ascii="Arial" w:hAnsi="Arial" w:cs="Arial"/>
                <w:sz w:val="24"/>
              </w:rPr>
            </w:pPr>
            <w:r w:rsidRPr="00F45A5C">
              <w:rPr>
                <w:rFonts w:ascii="Arial" w:hAnsi="Arial" w:cs="Arial"/>
                <w:sz w:val="24"/>
              </w:rPr>
              <w:t>Не устанавливается</w:t>
            </w:r>
          </w:p>
        </w:tc>
        <w:tc>
          <w:tcPr>
            <w:tcW w:w="4154" w:type="dxa"/>
          </w:tcPr>
          <w:p w:rsidR="00420655" w:rsidRPr="00F45A5C" w:rsidRDefault="00420655" w:rsidP="00F45A5C">
            <w:pPr>
              <w:pStyle w:val="a9"/>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a9"/>
              <w:rPr>
                <w:rFonts w:ascii="Arial" w:hAnsi="Arial" w:cs="Arial"/>
                <w:sz w:val="24"/>
              </w:rPr>
            </w:pPr>
            <w:r w:rsidRPr="00F45A5C">
              <w:rPr>
                <w:rFonts w:ascii="Arial" w:hAnsi="Arial" w:cs="Arial"/>
                <w:sz w:val="24"/>
              </w:rPr>
              <w:t>Обслуживание автотранспорта (4.9)</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Зона объектов торговли (О4)</w:t>
            </w:r>
          </w:p>
        </w:tc>
        <w:tc>
          <w:tcPr>
            <w:tcW w:w="4133" w:type="dxa"/>
          </w:tcPr>
          <w:p w:rsidR="00420655" w:rsidRPr="00F45A5C" w:rsidRDefault="00420655" w:rsidP="00F45A5C">
            <w:pPr>
              <w:pStyle w:val="a9"/>
              <w:rPr>
                <w:rFonts w:ascii="Arial" w:hAnsi="Arial" w:cs="Arial"/>
                <w:sz w:val="24"/>
              </w:rPr>
            </w:pPr>
            <w:r w:rsidRPr="00F45A5C">
              <w:rPr>
                <w:rFonts w:ascii="Arial" w:hAnsi="Arial" w:cs="Arial"/>
                <w:sz w:val="24"/>
              </w:rPr>
              <w:t>Объекты торговли (торговые центры, торгово-развлекательные центры (комплексы)) (4.2)</w:t>
            </w:r>
          </w:p>
          <w:p w:rsidR="00420655" w:rsidRPr="00F45A5C" w:rsidRDefault="00420655" w:rsidP="00F45A5C">
            <w:pPr>
              <w:pStyle w:val="a9"/>
              <w:rPr>
                <w:rFonts w:ascii="Arial" w:hAnsi="Arial" w:cs="Arial"/>
                <w:sz w:val="24"/>
              </w:rPr>
            </w:pPr>
            <w:r w:rsidRPr="00F45A5C">
              <w:rPr>
                <w:rFonts w:ascii="Arial" w:hAnsi="Arial" w:cs="Arial"/>
                <w:sz w:val="24"/>
              </w:rPr>
              <w:t>Магазины (4.4)</w:t>
            </w:r>
          </w:p>
          <w:p w:rsidR="00420655" w:rsidRPr="00F45A5C" w:rsidRDefault="00420655" w:rsidP="00F45A5C">
            <w:pPr>
              <w:pStyle w:val="a9"/>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a9"/>
              <w:rPr>
                <w:rFonts w:ascii="Arial" w:hAnsi="Arial" w:cs="Arial"/>
                <w:sz w:val="24"/>
              </w:rPr>
            </w:pPr>
            <w:r w:rsidRPr="00F45A5C">
              <w:rPr>
                <w:rFonts w:ascii="Arial" w:hAnsi="Arial" w:cs="Arial"/>
                <w:sz w:val="24"/>
              </w:rPr>
              <w:t>Не устанавливается</w:t>
            </w:r>
          </w:p>
        </w:tc>
        <w:tc>
          <w:tcPr>
            <w:tcW w:w="4154" w:type="dxa"/>
          </w:tcPr>
          <w:p w:rsidR="00420655" w:rsidRPr="00F45A5C" w:rsidRDefault="00420655" w:rsidP="00F45A5C">
            <w:pPr>
              <w:pStyle w:val="a9"/>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a9"/>
              <w:rPr>
                <w:rFonts w:ascii="Arial" w:hAnsi="Arial" w:cs="Arial"/>
                <w:sz w:val="24"/>
              </w:rPr>
            </w:pPr>
            <w:r w:rsidRPr="00F45A5C">
              <w:rPr>
                <w:rFonts w:ascii="Arial" w:hAnsi="Arial" w:cs="Arial"/>
                <w:sz w:val="24"/>
              </w:rPr>
              <w:t>Общественное питание (4.6)</w:t>
            </w:r>
          </w:p>
          <w:p w:rsidR="00420655" w:rsidRPr="00F45A5C" w:rsidRDefault="00420655" w:rsidP="00F45A5C">
            <w:pPr>
              <w:pStyle w:val="a9"/>
              <w:rPr>
                <w:rFonts w:ascii="Arial" w:hAnsi="Arial" w:cs="Arial"/>
                <w:sz w:val="24"/>
              </w:rPr>
            </w:pPr>
            <w:r w:rsidRPr="00F45A5C">
              <w:rPr>
                <w:rFonts w:ascii="Arial" w:hAnsi="Arial" w:cs="Arial"/>
                <w:sz w:val="24"/>
              </w:rPr>
              <w:t>Обслуживание автотранспорта (4.9)</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Зона специализированной общественной застройки (О5)</w:t>
            </w:r>
          </w:p>
        </w:tc>
        <w:tc>
          <w:tcPr>
            <w:tcW w:w="4133" w:type="dxa"/>
          </w:tcPr>
          <w:p w:rsidR="00420655" w:rsidRPr="00F45A5C" w:rsidRDefault="00420655" w:rsidP="00F45A5C">
            <w:pPr>
              <w:pStyle w:val="a9"/>
              <w:rPr>
                <w:rFonts w:ascii="Arial" w:hAnsi="Arial" w:cs="Arial"/>
                <w:sz w:val="24"/>
              </w:rPr>
            </w:pPr>
            <w:r w:rsidRPr="00F45A5C">
              <w:rPr>
                <w:rFonts w:ascii="Arial" w:hAnsi="Arial" w:cs="Arial"/>
                <w:sz w:val="24"/>
              </w:rPr>
              <w:t>Объекты гаражного назначения (2.7.1)</w:t>
            </w:r>
          </w:p>
          <w:p w:rsidR="00420655" w:rsidRPr="00F45A5C" w:rsidRDefault="00420655" w:rsidP="00F45A5C">
            <w:pPr>
              <w:pStyle w:val="a9"/>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a9"/>
              <w:rPr>
                <w:rFonts w:ascii="Arial" w:hAnsi="Arial" w:cs="Arial"/>
                <w:sz w:val="24"/>
              </w:rPr>
            </w:pPr>
            <w:r w:rsidRPr="00F45A5C">
              <w:rPr>
                <w:rFonts w:ascii="Arial" w:hAnsi="Arial" w:cs="Arial"/>
                <w:sz w:val="24"/>
              </w:rPr>
              <w:t>Социальное обслуживание (3.2)</w:t>
            </w:r>
          </w:p>
          <w:p w:rsidR="00420655" w:rsidRPr="00F45A5C" w:rsidRDefault="00420655" w:rsidP="00F45A5C">
            <w:pPr>
              <w:pStyle w:val="a9"/>
              <w:rPr>
                <w:rFonts w:ascii="Arial" w:hAnsi="Arial" w:cs="Arial"/>
                <w:sz w:val="24"/>
              </w:rPr>
            </w:pPr>
            <w:r w:rsidRPr="00F45A5C">
              <w:rPr>
                <w:rFonts w:ascii="Arial" w:hAnsi="Arial" w:cs="Arial"/>
                <w:sz w:val="24"/>
              </w:rPr>
              <w:lastRenderedPageBreak/>
              <w:t>Бытовое обслуживание (3.3)</w:t>
            </w:r>
          </w:p>
          <w:p w:rsidR="00420655" w:rsidRPr="00F45A5C" w:rsidRDefault="00420655" w:rsidP="00F45A5C">
            <w:pPr>
              <w:pStyle w:val="a9"/>
              <w:rPr>
                <w:rFonts w:ascii="Arial" w:hAnsi="Arial" w:cs="Arial"/>
                <w:sz w:val="24"/>
              </w:rPr>
            </w:pPr>
            <w:r w:rsidRPr="00F45A5C">
              <w:rPr>
                <w:rFonts w:ascii="Arial" w:hAnsi="Arial" w:cs="Arial"/>
                <w:sz w:val="24"/>
              </w:rPr>
              <w:t>Здравоохранение (3.4)</w:t>
            </w:r>
          </w:p>
          <w:p w:rsidR="00420655" w:rsidRPr="00F45A5C" w:rsidRDefault="00420655" w:rsidP="00F45A5C">
            <w:pPr>
              <w:pStyle w:val="a9"/>
              <w:rPr>
                <w:rFonts w:ascii="Arial" w:hAnsi="Arial" w:cs="Arial"/>
                <w:sz w:val="24"/>
              </w:rPr>
            </w:pPr>
            <w:r w:rsidRPr="00F45A5C">
              <w:rPr>
                <w:rFonts w:ascii="Arial" w:hAnsi="Arial" w:cs="Arial"/>
                <w:sz w:val="24"/>
              </w:rPr>
              <w:t>Образование и просвещение (3.5)</w:t>
            </w:r>
          </w:p>
          <w:p w:rsidR="00420655" w:rsidRPr="00F45A5C" w:rsidRDefault="00420655" w:rsidP="00F45A5C">
            <w:pPr>
              <w:pStyle w:val="a9"/>
              <w:rPr>
                <w:rFonts w:ascii="Arial" w:hAnsi="Arial" w:cs="Arial"/>
                <w:sz w:val="24"/>
              </w:rPr>
            </w:pPr>
            <w:r w:rsidRPr="00F45A5C">
              <w:rPr>
                <w:rFonts w:ascii="Arial" w:hAnsi="Arial" w:cs="Arial"/>
                <w:sz w:val="24"/>
              </w:rPr>
              <w:t>Культурное развитие (3.6)</w:t>
            </w:r>
          </w:p>
          <w:p w:rsidR="00420655" w:rsidRPr="00F45A5C" w:rsidRDefault="00420655" w:rsidP="00F45A5C">
            <w:pPr>
              <w:pStyle w:val="a9"/>
              <w:rPr>
                <w:rFonts w:ascii="Arial" w:hAnsi="Arial" w:cs="Arial"/>
                <w:sz w:val="24"/>
              </w:rPr>
            </w:pPr>
            <w:r w:rsidRPr="00F45A5C">
              <w:rPr>
                <w:rFonts w:ascii="Arial" w:hAnsi="Arial" w:cs="Arial"/>
                <w:sz w:val="24"/>
              </w:rPr>
              <w:t>Религиозное использование (3.7)</w:t>
            </w:r>
          </w:p>
          <w:p w:rsidR="00420655" w:rsidRPr="00F45A5C" w:rsidRDefault="00420655" w:rsidP="00F45A5C">
            <w:pPr>
              <w:pStyle w:val="a9"/>
              <w:rPr>
                <w:rFonts w:ascii="Arial" w:hAnsi="Arial" w:cs="Arial"/>
                <w:sz w:val="24"/>
              </w:rPr>
            </w:pPr>
            <w:r w:rsidRPr="00F45A5C">
              <w:rPr>
                <w:rFonts w:ascii="Arial" w:hAnsi="Arial" w:cs="Arial"/>
                <w:sz w:val="24"/>
              </w:rPr>
              <w:t>Общественное управление (3.8)</w:t>
            </w:r>
          </w:p>
          <w:p w:rsidR="00420655" w:rsidRPr="00F45A5C" w:rsidRDefault="00420655" w:rsidP="00F45A5C">
            <w:pPr>
              <w:pStyle w:val="a9"/>
              <w:rPr>
                <w:rFonts w:ascii="Arial" w:hAnsi="Arial" w:cs="Arial"/>
                <w:sz w:val="24"/>
              </w:rPr>
            </w:pPr>
            <w:r w:rsidRPr="00F45A5C">
              <w:rPr>
                <w:rFonts w:ascii="Arial" w:hAnsi="Arial" w:cs="Arial"/>
                <w:sz w:val="24"/>
              </w:rPr>
              <w:t>Обеспечение научной деятельности (3.9)</w:t>
            </w:r>
          </w:p>
          <w:p w:rsidR="00420655" w:rsidRPr="00F45A5C" w:rsidRDefault="00420655" w:rsidP="00F45A5C">
            <w:pPr>
              <w:pStyle w:val="a9"/>
              <w:rPr>
                <w:rFonts w:ascii="Arial" w:hAnsi="Arial" w:cs="Arial"/>
                <w:sz w:val="24"/>
              </w:rPr>
            </w:pPr>
            <w:r w:rsidRPr="00F45A5C">
              <w:rPr>
                <w:rFonts w:ascii="Arial" w:hAnsi="Arial" w:cs="Arial"/>
                <w:sz w:val="24"/>
              </w:rPr>
              <w:t>Обеспечение деятельности в области гидрометеорологии и смежных с ней областях (3.9.1)</w:t>
            </w:r>
          </w:p>
          <w:p w:rsidR="00420655" w:rsidRPr="00F45A5C" w:rsidRDefault="00420655" w:rsidP="00F45A5C">
            <w:pPr>
              <w:pStyle w:val="a9"/>
              <w:rPr>
                <w:rFonts w:ascii="Arial" w:hAnsi="Arial" w:cs="Arial"/>
                <w:sz w:val="24"/>
              </w:rPr>
            </w:pPr>
            <w:r w:rsidRPr="00F45A5C">
              <w:rPr>
                <w:rFonts w:ascii="Arial" w:hAnsi="Arial" w:cs="Arial"/>
                <w:sz w:val="24"/>
              </w:rPr>
              <w:t>Предпринимательство (4.0)</w:t>
            </w:r>
          </w:p>
          <w:p w:rsidR="00420655" w:rsidRPr="00F45A5C" w:rsidRDefault="00420655" w:rsidP="00F45A5C">
            <w:pPr>
              <w:pStyle w:val="a9"/>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a9"/>
              <w:rPr>
                <w:rFonts w:ascii="Arial" w:hAnsi="Arial" w:cs="Arial"/>
                <w:sz w:val="24"/>
              </w:rPr>
            </w:pPr>
            <w:r w:rsidRPr="00F45A5C">
              <w:rPr>
                <w:rFonts w:ascii="Arial" w:hAnsi="Arial" w:cs="Arial"/>
                <w:sz w:val="24"/>
              </w:rPr>
              <w:lastRenderedPageBreak/>
              <w:t>Амбулаторное ветеринарное обслуживание (3.10.1)</w:t>
            </w:r>
          </w:p>
          <w:p w:rsidR="00420655" w:rsidRPr="00F45A5C" w:rsidRDefault="00420655" w:rsidP="00F45A5C">
            <w:pPr>
              <w:pStyle w:val="a9"/>
              <w:rPr>
                <w:rFonts w:ascii="Arial" w:hAnsi="Arial" w:cs="Arial"/>
                <w:sz w:val="24"/>
              </w:rPr>
            </w:pPr>
            <w:r w:rsidRPr="00F45A5C">
              <w:rPr>
                <w:rFonts w:ascii="Arial" w:hAnsi="Arial" w:cs="Arial"/>
                <w:sz w:val="24"/>
              </w:rPr>
              <w:t xml:space="preserve">Приюты для животных (3.10.2) </w:t>
            </w:r>
          </w:p>
          <w:p w:rsidR="00420655" w:rsidRPr="00F45A5C" w:rsidRDefault="00420655" w:rsidP="00F45A5C">
            <w:pPr>
              <w:pStyle w:val="a9"/>
              <w:rPr>
                <w:rFonts w:ascii="Arial" w:hAnsi="Arial" w:cs="Arial"/>
                <w:sz w:val="24"/>
              </w:rPr>
            </w:pPr>
            <w:r w:rsidRPr="00F45A5C">
              <w:rPr>
                <w:rFonts w:ascii="Arial" w:hAnsi="Arial" w:cs="Arial"/>
                <w:sz w:val="24"/>
              </w:rPr>
              <w:lastRenderedPageBreak/>
              <w:t>Склады (6.9)</w:t>
            </w:r>
          </w:p>
        </w:tc>
        <w:tc>
          <w:tcPr>
            <w:tcW w:w="4154" w:type="dxa"/>
          </w:tcPr>
          <w:p w:rsidR="00420655" w:rsidRPr="00F45A5C" w:rsidRDefault="00420655" w:rsidP="00F45A5C">
            <w:pPr>
              <w:pStyle w:val="a9"/>
              <w:rPr>
                <w:rFonts w:ascii="Arial" w:hAnsi="Arial" w:cs="Arial"/>
                <w:sz w:val="24"/>
              </w:rPr>
            </w:pPr>
            <w:r w:rsidRPr="00F45A5C">
              <w:rPr>
                <w:rFonts w:ascii="Arial" w:hAnsi="Arial" w:cs="Arial"/>
                <w:sz w:val="24"/>
              </w:rPr>
              <w:lastRenderedPageBreak/>
              <w:t>Спорт (5.1)</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Зона объектов общественного питания (О6)</w:t>
            </w:r>
          </w:p>
        </w:tc>
        <w:tc>
          <w:tcPr>
            <w:tcW w:w="4133" w:type="dxa"/>
          </w:tcPr>
          <w:p w:rsidR="00420655" w:rsidRPr="00F45A5C" w:rsidRDefault="00420655" w:rsidP="00F45A5C">
            <w:pPr>
              <w:pStyle w:val="a9"/>
              <w:rPr>
                <w:rFonts w:ascii="Arial" w:hAnsi="Arial" w:cs="Arial"/>
                <w:sz w:val="24"/>
              </w:rPr>
            </w:pPr>
            <w:r w:rsidRPr="00F45A5C">
              <w:rPr>
                <w:rFonts w:ascii="Arial" w:hAnsi="Arial" w:cs="Arial"/>
                <w:sz w:val="24"/>
              </w:rPr>
              <w:t>Общественное питание (4.6)</w:t>
            </w:r>
          </w:p>
          <w:p w:rsidR="00420655" w:rsidRPr="00F45A5C" w:rsidRDefault="00420655" w:rsidP="00F45A5C">
            <w:pPr>
              <w:pStyle w:val="a9"/>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a9"/>
              <w:rPr>
                <w:rFonts w:ascii="Arial" w:hAnsi="Arial" w:cs="Arial"/>
                <w:sz w:val="24"/>
              </w:rPr>
            </w:pPr>
            <w:r w:rsidRPr="00F45A5C">
              <w:rPr>
                <w:rFonts w:ascii="Arial" w:hAnsi="Arial" w:cs="Arial"/>
                <w:sz w:val="24"/>
              </w:rPr>
              <w:t>Не устанавливается</w:t>
            </w:r>
          </w:p>
        </w:tc>
        <w:tc>
          <w:tcPr>
            <w:tcW w:w="4154" w:type="dxa"/>
          </w:tcPr>
          <w:p w:rsidR="00420655" w:rsidRPr="00F45A5C" w:rsidRDefault="00420655" w:rsidP="00F45A5C">
            <w:pPr>
              <w:pStyle w:val="a9"/>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a9"/>
              <w:rPr>
                <w:rFonts w:ascii="Arial" w:hAnsi="Arial" w:cs="Arial"/>
                <w:sz w:val="24"/>
              </w:rPr>
            </w:pPr>
            <w:r w:rsidRPr="00F45A5C">
              <w:rPr>
                <w:rFonts w:ascii="Arial" w:hAnsi="Arial" w:cs="Arial"/>
                <w:sz w:val="24"/>
              </w:rPr>
              <w:t>Магазины (4.4)</w:t>
            </w:r>
          </w:p>
          <w:p w:rsidR="00420655" w:rsidRPr="00F45A5C" w:rsidRDefault="00420655" w:rsidP="00F45A5C">
            <w:pPr>
              <w:pStyle w:val="a9"/>
              <w:rPr>
                <w:rFonts w:ascii="Arial" w:hAnsi="Arial" w:cs="Arial"/>
                <w:sz w:val="24"/>
              </w:rPr>
            </w:pPr>
            <w:r w:rsidRPr="00F45A5C">
              <w:rPr>
                <w:rFonts w:ascii="Arial" w:hAnsi="Arial" w:cs="Arial"/>
                <w:sz w:val="24"/>
              </w:rPr>
              <w:t>Обслуживание автотранспорта (4.9)</w:t>
            </w:r>
          </w:p>
        </w:tc>
      </w:tr>
      <w:tr w:rsidR="00420655" w:rsidRPr="00F45A5C" w:rsidTr="00C2059F">
        <w:tc>
          <w:tcPr>
            <w:tcW w:w="813" w:type="dxa"/>
            <w:shd w:val="clear" w:color="auto" w:fill="auto"/>
          </w:tcPr>
          <w:p w:rsidR="00420655" w:rsidRPr="00F45A5C" w:rsidRDefault="00420655" w:rsidP="00F45A5C">
            <w:pPr>
              <w:pStyle w:val="a5"/>
              <w:numPr>
                <w:ilvl w:val="0"/>
                <w:numId w:val="1"/>
              </w:numPr>
              <w:contextualSpacing w:val="0"/>
              <w:rPr>
                <w:rFonts w:ascii="Arial" w:hAnsi="Arial" w:cs="Arial"/>
              </w:rPr>
            </w:pPr>
          </w:p>
        </w:tc>
        <w:tc>
          <w:tcPr>
            <w:tcW w:w="14806" w:type="dxa"/>
            <w:gridSpan w:val="4"/>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Производственные зоны, зоны инженерной и транспортной инфраструктур</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a9"/>
              <w:rPr>
                <w:rFonts w:ascii="Arial" w:hAnsi="Arial" w:cs="Arial"/>
                <w:sz w:val="24"/>
              </w:rPr>
            </w:pPr>
            <w:bookmarkStart w:id="12" w:name="_Ref263950530"/>
            <w:r w:rsidRPr="00F45A5C">
              <w:rPr>
                <w:rFonts w:ascii="Arial" w:hAnsi="Arial" w:cs="Arial"/>
                <w:sz w:val="24"/>
              </w:rPr>
              <w:t>Производственная зона</w:t>
            </w:r>
            <w:bookmarkEnd w:id="12"/>
            <w:r w:rsidRPr="00F45A5C">
              <w:rPr>
                <w:rFonts w:ascii="Arial" w:hAnsi="Arial" w:cs="Arial"/>
                <w:sz w:val="24"/>
              </w:rPr>
              <w:t xml:space="preserve"> (П)</w:t>
            </w:r>
          </w:p>
        </w:tc>
        <w:tc>
          <w:tcPr>
            <w:tcW w:w="4133" w:type="dxa"/>
          </w:tcPr>
          <w:p w:rsidR="00420655" w:rsidRPr="00F45A5C" w:rsidRDefault="00420655" w:rsidP="00F45A5C">
            <w:pPr>
              <w:pStyle w:val="a9"/>
              <w:rPr>
                <w:rFonts w:ascii="Arial" w:hAnsi="Arial" w:cs="Arial"/>
                <w:sz w:val="24"/>
              </w:rPr>
            </w:pPr>
            <w:r w:rsidRPr="00F45A5C">
              <w:rPr>
                <w:rFonts w:ascii="Arial" w:hAnsi="Arial" w:cs="Arial"/>
                <w:sz w:val="24"/>
              </w:rPr>
              <w:t>Производственная деятельность (6.0)</w:t>
            </w:r>
          </w:p>
          <w:p w:rsidR="00420655" w:rsidRPr="00F45A5C" w:rsidRDefault="00420655" w:rsidP="00F45A5C">
            <w:pPr>
              <w:pStyle w:val="a9"/>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a9"/>
              <w:rPr>
                <w:rFonts w:ascii="Arial" w:hAnsi="Arial" w:cs="Arial"/>
                <w:sz w:val="24"/>
              </w:rPr>
            </w:pPr>
            <w:r w:rsidRPr="00F45A5C">
              <w:rPr>
                <w:rFonts w:ascii="Arial" w:hAnsi="Arial" w:cs="Arial"/>
                <w:sz w:val="24"/>
              </w:rPr>
              <w:t>Склады (6.9)</w:t>
            </w:r>
          </w:p>
          <w:p w:rsidR="00420655" w:rsidRPr="00F45A5C" w:rsidRDefault="00420655" w:rsidP="00F45A5C">
            <w:pPr>
              <w:pStyle w:val="a9"/>
              <w:rPr>
                <w:rFonts w:ascii="Arial" w:hAnsi="Arial" w:cs="Arial"/>
                <w:sz w:val="24"/>
              </w:rPr>
            </w:pPr>
            <w:r w:rsidRPr="00F45A5C">
              <w:rPr>
                <w:rFonts w:ascii="Arial" w:hAnsi="Arial" w:cs="Arial"/>
                <w:sz w:val="24"/>
              </w:rPr>
              <w:t>Железнодорожный транспорт (7.1);</w:t>
            </w:r>
          </w:p>
          <w:p w:rsidR="00420655" w:rsidRPr="00F45A5C" w:rsidRDefault="00420655" w:rsidP="00F45A5C">
            <w:pPr>
              <w:pStyle w:val="a9"/>
              <w:rPr>
                <w:rFonts w:ascii="Arial" w:hAnsi="Arial" w:cs="Arial"/>
                <w:sz w:val="24"/>
              </w:rPr>
            </w:pPr>
            <w:r w:rsidRPr="00F45A5C">
              <w:rPr>
                <w:rFonts w:ascii="Arial" w:hAnsi="Arial" w:cs="Arial"/>
                <w:sz w:val="24"/>
              </w:rPr>
              <w:t>Автомобильный транспорт (7.2)</w:t>
            </w:r>
          </w:p>
        </w:tc>
        <w:tc>
          <w:tcPr>
            <w:tcW w:w="4154" w:type="dxa"/>
          </w:tcPr>
          <w:p w:rsidR="00420655" w:rsidRPr="00F45A5C" w:rsidRDefault="00420655" w:rsidP="00F45A5C">
            <w:pPr>
              <w:pStyle w:val="a9"/>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a9"/>
              <w:rPr>
                <w:rFonts w:ascii="Arial" w:hAnsi="Arial" w:cs="Arial"/>
                <w:sz w:val="24"/>
              </w:rPr>
            </w:pPr>
            <w:r w:rsidRPr="00F45A5C">
              <w:rPr>
                <w:rFonts w:ascii="Arial" w:hAnsi="Arial" w:cs="Arial"/>
                <w:sz w:val="24"/>
              </w:rPr>
              <w:t>Обеспечение научной деятельности (3.9)</w:t>
            </w:r>
          </w:p>
          <w:p w:rsidR="00420655" w:rsidRPr="00F45A5C" w:rsidRDefault="00420655" w:rsidP="00F45A5C">
            <w:pPr>
              <w:pStyle w:val="a9"/>
              <w:rPr>
                <w:rFonts w:ascii="Arial" w:hAnsi="Arial" w:cs="Arial"/>
                <w:sz w:val="24"/>
              </w:rPr>
            </w:pPr>
            <w:r w:rsidRPr="00F45A5C">
              <w:rPr>
                <w:rFonts w:ascii="Arial" w:hAnsi="Arial" w:cs="Arial"/>
                <w:sz w:val="24"/>
              </w:rPr>
              <w:t>Обеспечение деятельности в области гидрометеорологии и смежных с ней областях (3.9.1)</w:t>
            </w:r>
          </w:p>
          <w:p w:rsidR="00420655" w:rsidRPr="00F45A5C" w:rsidRDefault="00420655" w:rsidP="00F45A5C">
            <w:pPr>
              <w:pStyle w:val="a9"/>
              <w:rPr>
                <w:rFonts w:ascii="Arial" w:hAnsi="Arial" w:cs="Arial"/>
                <w:sz w:val="24"/>
              </w:rPr>
            </w:pPr>
            <w:r w:rsidRPr="00F45A5C">
              <w:rPr>
                <w:rFonts w:ascii="Arial" w:hAnsi="Arial" w:cs="Arial"/>
                <w:sz w:val="24"/>
              </w:rPr>
              <w:t>Деловое управление (4.1)</w:t>
            </w:r>
          </w:p>
          <w:p w:rsidR="00420655" w:rsidRPr="00F45A5C" w:rsidRDefault="00420655" w:rsidP="00F45A5C">
            <w:pPr>
              <w:pStyle w:val="a9"/>
              <w:rPr>
                <w:rFonts w:ascii="Arial" w:hAnsi="Arial" w:cs="Arial"/>
                <w:sz w:val="24"/>
              </w:rPr>
            </w:pPr>
            <w:r w:rsidRPr="00F45A5C">
              <w:rPr>
                <w:rFonts w:ascii="Arial" w:hAnsi="Arial" w:cs="Arial"/>
                <w:sz w:val="24"/>
              </w:rPr>
              <w:t>Магазины (4.4)</w:t>
            </w:r>
          </w:p>
          <w:p w:rsidR="00420655" w:rsidRPr="00F45A5C" w:rsidRDefault="00420655" w:rsidP="00F45A5C">
            <w:pPr>
              <w:pStyle w:val="a9"/>
              <w:rPr>
                <w:rFonts w:ascii="Arial" w:hAnsi="Arial" w:cs="Arial"/>
                <w:sz w:val="24"/>
              </w:rPr>
            </w:pPr>
            <w:r w:rsidRPr="00F45A5C">
              <w:rPr>
                <w:rFonts w:ascii="Arial" w:hAnsi="Arial" w:cs="Arial"/>
                <w:sz w:val="24"/>
              </w:rPr>
              <w:t>Общественное питание (4.6)</w:t>
            </w:r>
          </w:p>
          <w:p w:rsidR="00420655" w:rsidRPr="00F45A5C" w:rsidRDefault="00420655" w:rsidP="00F45A5C">
            <w:pPr>
              <w:pStyle w:val="a9"/>
              <w:rPr>
                <w:rFonts w:ascii="Arial" w:hAnsi="Arial" w:cs="Arial"/>
                <w:sz w:val="24"/>
              </w:rPr>
            </w:pPr>
            <w:r w:rsidRPr="00F45A5C">
              <w:rPr>
                <w:rFonts w:ascii="Arial" w:hAnsi="Arial" w:cs="Arial"/>
                <w:sz w:val="24"/>
              </w:rPr>
              <w:t xml:space="preserve">Обслуживание автотранспорта </w:t>
            </w:r>
            <w:r w:rsidRPr="00F45A5C">
              <w:rPr>
                <w:rFonts w:ascii="Arial" w:hAnsi="Arial" w:cs="Arial"/>
                <w:sz w:val="24"/>
              </w:rPr>
              <w:lastRenderedPageBreak/>
              <w:t>(4.9)</w:t>
            </w:r>
          </w:p>
          <w:p w:rsidR="00420655" w:rsidRPr="00F45A5C" w:rsidRDefault="00420655" w:rsidP="00F45A5C">
            <w:pPr>
              <w:pStyle w:val="a9"/>
              <w:rPr>
                <w:rFonts w:ascii="Arial" w:hAnsi="Arial" w:cs="Arial"/>
                <w:sz w:val="24"/>
              </w:rPr>
            </w:pPr>
            <w:r w:rsidRPr="00F45A5C">
              <w:rPr>
                <w:rFonts w:ascii="Arial" w:hAnsi="Arial" w:cs="Arial"/>
                <w:sz w:val="24"/>
              </w:rPr>
              <w:t>Трубопроводный транспорт (7.5)</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Зона инженерной инфраструктуры (И1)</w:t>
            </w:r>
          </w:p>
        </w:tc>
        <w:tc>
          <w:tcPr>
            <w:tcW w:w="4133" w:type="dxa"/>
          </w:tcPr>
          <w:p w:rsidR="00420655" w:rsidRPr="00F45A5C" w:rsidRDefault="00420655" w:rsidP="00F45A5C">
            <w:pPr>
              <w:pStyle w:val="a9"/>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a9"/>
              <w:rPr>
                <w:rFonts w:ascii="Arial" w:hAnsi="Arial" w:cs="Arial"/>
                <w:sz w:val="24"/>
              </w:rPr>
            </w:pPr>
            <w:r w:rsidRPr="00F45A5C">
              <w:rPr>
                <w:rFonts w:ascii="Arial" w:hAnsi="Arial" w:cs="Arial"/>
                <w:sz w:val="24"/>
              </w:rPr>
              <w:t>Энергетика (6.7)</w:t>
            </w:r>
          </w:p>
          <w:p w:rsidR="00420655" w:rsidRPr="00F45A5C" w:rsidRDefault="00420655" w:rsidP="00F45A5C">
            <w:pPr>
              <w:pStyle w:val="a9"/>
              <w:rPr>
                <w:rFonts w:ascii="Arial" w:hAnsi="Arial" w:cs="Arial"/>
                <w:sz w:val="24"/>
              </w:rPr>
            </w:pPr>
            <w:r w:rsidRPr="00F45A5C">
              <w:rPr>
                <w:rFonts w:ascii="Arial" w:hAnsi="Arial" w:cs="Arial"/>
                <w:sz w:val="24"/>
              </w:rPr>
              <w:t>Связь (6.8)</w:t>
            </w:r>
          </w:p>
          <w:p w:rsidR="00420655" w:rsidRPr="00F45A5C" w:rsidRDefault="00420655" w:rsidP="00F45A5C">
            <w:pPr>
              <w:pStyle w:val="a9"/>
              <w:rPr>
                <w:rFonts w:ascii="Arial" w:hAnsi="Arial" w:cs="Arial"/>
                <w:sz w:val="24"/>
              </w:rPr>
            </w:pPr>
            <w:r w:rsidRPr="00F45A5C">
              <w:rPr>
                <w:rFonts w:ascii="Arial" w:hAnsi="Arial" w:cs="Arial"/>
                <w:sz w:val="24"/>
              </w:rPr>
              <w:t>Трубопроводный транспорт (7.5)</w:t>
            </w:r>
          </w:p>
          <w:p w:rsidR="00420655" w:rsidRPr="00F45A5C" w:rsidRDefault="00420655" w:rsidP="00F45A5C">
            <w:pPr>
              <w:pStyle w:val="a9"/>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11"/>
              <w:rPr>
                <w:rFonts w:ascii="Arial" w:hAnsi="Arial" w:cs="Arial"/>
                <w:sz w:val="24"/>
              </w:rPr>
            </w:pPr>
            <w:r w:rsidRPr="00F45A5C">
              <w:rPr>
                <w:rFonts w:ascii="Arial" w:hAnsi="Arial" w:cs="Arial"/>
                <w:sz w:val="24"/>
              </w:rPr>
              <w:t xml:space="preserve">Объекты гаражного назначения (2.7.1) </w:t>
            </w:r>
          </w:p>
          <w:p w:rsidR="00420655" w:rsidRPr="00F45A5C" w:rsidRDefault="00420655" w:rsidP="00F45A5C">
            <w:pPr>
              <w:pStyle w:val="11"/>
              <w:rPr>
                <w:rFonts w:ascii="Arial" w:hAnsi="Arial" w:cs="Arial"/>
                <w:sz w:val="24"/>
              </w:rPr>
            </w:pPr>
            <w:r w:rsidRPr="00F45A5C">
              <w:rPr>
                <w:rFonts w:ascii="Arial" w:hAnsi="Arial" w:cs="Arial"/>
                <w:sz w:val="24"/>
              </w:rPr>
              <w:t>Объекты придорожного сервиса (4.9.1)</w:t>
            </w:r>
          </w:p>
          <w:p w:rsidR="00420655" w:rsidRPr="00F45A5C" w:rsidRDefault="00420655" w:rsidP="00F45A5C">
            <w:pPr>
              <w:pStyle w:val="a9"/>
              <w:rPr>
                <w:rFonts w:ascii="Arial" w:hAnsi="Arial" w:cs="Arial"/>
                <w:sz w:val="24"/>
              </w:rPr>
            </w:pPr>
            <w:r w:rsidRPr="00F45A5C">
              <w:rPr>
                <w:rFonts w:ascii="Arial" w:hAnsi="Arial" w:cs="Arial"/>
                <w:sz w:val="24"/>
              </w:rPr>
              <w:t>Автомобильный транспорт (7.2)</w:t>
            </w:r>
          </w:p>
          <w:p w:rsidR="00420655" w:rsidRPr="00F45A5C" w:rsidRDefault="00420655" w:rsidP="00F45A5C">
            <w:pPr>
              <w:pStyle w:val="a9"/>
              <w:rPr>
                <w:rFonts w:ascii="Arial" w:hAnsi="Arial" w:cs="Arial"/>
                <w:sz w:val="24"/>
              </w:rPr>
            </w:pPr>
          </w:p>
        </w:tc>
        <w:tc>
          <w:tcPr>
            <w:tcW w:w="4154" w:type="dxa"/>
          </w:tcPr>
          <w:p w:rsidR="00420655" w:rsidRPr="00F45A5C" w:rsidRDefault="00420655" w:rsidP="00F45A5C">
            <w:pPr>
              <w:pStyle w:val="a9"/>
              <w:rPr>
                <w:rFonts w:ascii="Arial" w:hAnsi="Arial" w:cs="Arial"/>
                <w:sz w:val="24"/>
                <w:lang w:val="en-US"/>
              </w:rPr>
            </w:pPr>
            <w:r w:rsidRPr="00F45A5C">
              <w:rPr>
                <w:rFonts w:ascii="Arial" w:hAnsi="Arial" w:cs="Arial"/>
                <w:sz w:val="24"/>
              </w:rPr>
              <w:t>Обслуживание автотранспорта (4.9)</w:t>
            </w:r>
          </w:p>
          <w:p w:rsidR="00420655" w:rsidRPr="00F45A5C" w:rsidRDefault="00420655" w:rsidP="00F45A5C">
            <w:pPr>
              <w:pStyle w:val="a9"/>
              <w:rPr>
                <w:rFonts w:ascii="Arial" w:hAnsi="Arial" w:cs="Arial"/>
                <w:sz w:val="24"/>
              </w:rPr>
            </w:pPr>
            <w:r w:rsidRPr="00F45A5C">
              <w:rPr>
                <w:rFonts w:ascii="Arial" w:hAnsi="Arial" w:cs="Arial"/>
                <w:sz w:val="24"/>
              </w:rPr>
              <w:t>Склады (6.9)</w:t>
            </w:r>
          </w:p>
          <w:p w:rsidR="00420655" w:rsidRPr="00F45A5C" w:rsidRDefault="00420655" w:rsidP="00F45A5C">
            <w:pPr>
              <w:pStyle w:val="a9"/>
              <w:rPr>
                <w:rFonts w:ascii="Arial" w:hAnsi="Arial" w:cs="Arial"/>
                <w:sz w:val="24"/>
                <w:lang w:val="en-US"/>
              </w:rPr>
            </w:pP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a9"/>
              <w:rPr>
                <w:rFonts w:ascii="Arial" w:hAnsi="Arial" w:cs="Arial"/>
                <w:sz w:val="24"/>
              </w:rPr>
            </w:pPr>
            <w:r w:rsidRPr="00F45A5C">
              <w:rPr>
                <w:rFonts w:ascii="Arial" w:hAnsi="Arial" w:cs="Arial"/>
                <w:sz w:val="24"/>
              </w:rPr>
              <w:t>Зона объектов коммунального обслуживания (И2)</w:t>
            </w:r>
          </w:p>
        </w:tc>
        <w:tc>
          <w:tcPr>
            <w:tcW w:w="4133" w:type="dxa"/>
          </w:tcPr>
          <w:p w:rsidR="00420655" w:rsidRPr="00F45A5C" w:rsidRDefault="00420655" w:rsidP="00F45A5C">
            <w:pPr>
              <w:pStyle w:val="a9"/>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a9"/>
              <w:rPr>
                <w:rFonts w:ascii="Arial" w:hAnsi="Arial" w:cs="Arial"/>
                <w:sz w:val="24"/>
              </w:rPr>
            </w:pPr>
            <w:r w:rsidRPr="00F45A5C">
              <w:rPr>
                <w:rFonts w:ascii="Arial" w:hAnsi="Arial" w:cs="Arial"/>
                <w:sz w:val="24"/>
              </w:rPr>
              <w:t>Энергетика (6.7)</w:t>
            </w:r>
          </w:p>
          <w:p w:rsidR="00420655" w:rsidRPr="00F45A5C" w:rsidRDefault="00420655" w:rsidP="00F45A5C">
            <w:pPr>
              <w:pStyle w:val="a9"/>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a9"/>
              <w:rPr>
                <w:rFonts w:ascii="Arial" w:hAnsi="Arial" w:cs="Arial"/>
                <w:sz w:val="24"/>
              </w:rPr>
            </w:pPr>
            <w:r w:rsidRPr="00F45A5C">
              <w:rPr>
                <w:rFonts w:ascii="Arial" w:hAnsi="Arial" w:cs="Arial"/>
                <w:sz w:val="24"/>
              </w:rPr>
              <w:t>Автомобильный транспорт (7.2)</w:t>
            </w:r>
          </w:p>
        </w:tc>
        <w:tc>
          <w:tcPr>
            <w:tcW w:w="4154" w:type="dxa"/>
          </w:tcPr>
          <w:p w:rsidR="00420655" w:rsidRPr="00F45A5C" w:rsidRDefault="00420655" w:rsidP="00F45A5C">
            <w:pPr>
              <w:pStyle w:val="a9"/>
              <w:rPr>
                <w:rFonts w:ascii="Arial" w:hAnsi="Arial" w:cs="Arial"/>
                <w:sz w:val="24"/>
              </w:rPr>
            </w:pPr>
            <w:r w:rsidRPr="00F45A5C">
              <w:rPr>
                <w:rFonts w:ascii="Arial" w:hAnsi="Arial" w:cs="Arial"/>
                <w:sz w:val="24"/>
              </w:rPr>
              <w:t>Обслуживание автотранспорта (4.9)</w:t>
            </w:r>
          </w:p>
          <w:p w:rsidR="00420655" w:rsidRPr="00F45A5C" w:rsidRDefault="00420655" w:rsidP="00F45A5C">
            <w:pPr>
              <w:pStyle w:val="a9"/>
              <w:rPr>
                <w:rFonts w:ascii="Arial" w:hAnsi="Arial" w:cs="Arial"/>
                <w:sz w:val="24"/>
              </w:rPr>
            </w:pPr>
            <w:r w:rsidRPr="00F45A5C">
              <w:rPr>
                <w:rFonts w:ascii="Arial" w:hAnsi="Arial" w:cs="Arial"/>
                <w:sz w:val="24"/>
              </w:rPr>
              <w:t>Связь (6.8)</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объектов автомобильного транспорта (Т1)</w:t>
            </w:r>
          </w:p>
        </w:tc>
        <w:tc>
          <w:tcPr>
            <w:tcW w:w="4133" w:type="dxa"/>
          </w:tcPr>
          <w:p w:rsidR="00420655" w:rsidRPr="00F45A5C" w:rsidRDefault="00420655" w:rsidP="00F45A5C">
            <w:pPr>
              <w:pStyle w:val="11"/>
              <w:rPr>
                <w:rFonts w:ascii="Arial" w:hAnsi="Arial" w:cs="Arial"/>
                <w:sz w:val="24"/>
              </w:rPr>
            </w:pPr>
            <w:r w:rsidRPr="00F45A5C">
              <w:rPr>
                <w:rFonts w:ascii="Arial" w:hAnsi="Arial" w:cs="Arial"/>
                <w:sz w:val="24"/>
              </w:rPr>
              <w:t>Объекты гаражного назначения (2.7.1)</w:t>
            </w:r>
          </w:p>
          <w:p w:rsidR="00420655" w:rsidRPr="00F45A5C" w:rsidRDefault="00420655" w:rsidP="00F45A5C">
            <w:pPr>
              <w:pStyle w:val="11"/>
              <w:rPr>
                <w:rFonts w:ascii="Arial" w:hAnsi="Arial" w:cs="Arial"/>
                <w:sz w:val="24"/>
              </w:rPr>
            </w:pPr>
            <w:r w:rsidRPr="00F45A5C">
              <w:rPr>
                <w:rFonts w:ascii="Arial" w:hAnsi="Arial" w:cs="Arial"/>
                <w:sz w:val="24"/>
              </w:rPr>
              <w:t>Обслуживание автотранспорта (4.9)</w:t>
            </w:r>
          </w:p>
          <w:p w:rsidR="00420655" w:rsidRPr="00F45A5C" w:rsidRDefault="00420655" w:rsidP="00F45A5C">
            <w:pPr>
              <w:pStyle w:val="11"/>
              <w:rPr>
                <w:rFonts w:ascii="Arial" w:hAnsi="Arial" w:cs="Arial"/>
                <w:sz w:val="24"/>
              </w:rPr>
            </w:pPr>
            <w:r w:rsidRPr="00F45A5C">
              <w:rPr>
                <w:rFonts w:ascii="Arial" w:hAnsi="Arial" w:cs="Arial"/>
                <w:sz w:val="24"/>
              </w:rPr>
              <w:t>Объекты придорожного сервиса (4.9.1)</w:t>
            </w:r>
          </w:p>
          <w:p w:rsidR="00420655" w:rsidRPr="00F45A5C" w:rsidRDefault="00420655" w:rsidP="00F45A5C">
            <w:pPr>
              <w:pStyle w:val="11"/>
              <w:rPr>
                <w:rFonts w:ascii="Arial" w:hAnsi="Arial" w:cs="Arial"/>
                <w:sz w:val="24"/>
              </w:rPr>
            </w:pPr>
            <w:r w:rsidRPr="00F45A5C">
              <w:rPr>
                <w:rFonts w:ascii="Arial" w:hAnsi="Arial" w:cs="Arial"/>
                <w:sz w:val="24"/>
              </w:rPr>
              <w:t>Трубопроводный транспорт (7.5)</w:t>
            </w:r>
          </w:p>
          <w:p w:rsidR="00420655" w:rsidRPr="00F45A5C" w:rsidRDefault="00420655" w:rsidP="00F45A5C">
            <w:pPr>
              <w:pStyle w:val="11"/>
              <w:rPr>
                <w:rFonts w:ascii="Arial" w:hAnsi="Arial" w:cs="Arial"/>
                <w:sz w:val="24"/>
              </w:rPr>
            </w:pPr>
            <w:r w:rsidRPr="00F45A5C">
              <w:rPr>
                <w:rFonts w:ascii="Arial" w:hAnsi="Arial" w:cs="Arial"/>
                <w:sz w:val="24"/>
              </w:rPr>
              <w:t>Автомобильный транспорт (7.2)</w:t>
            </w:r>
          </w:p>
          <w:p w:rsidR="00420655" w:rsidRPr="00F45A5C" w:rsidRDefault="00420655" w:rsidP="00F45A5C">
            <w:pPr>
              <w:pStyle w:val="11"/>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4154" w:type="dxa"/>
          </w:tcPr>
          <w:p w:rsidR="00420655" w:rsidRPr="00F45A5C" w:rsidRDefault="00420655" w:rsidP="00F45A5C">
            <w:pPr>
              <w:pStyle w:val="11"/>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11"/>
              <w:rPr>
                <w:rFonts w:ascii="Arial" w:hAnsi="Arial" w:cs="Arial"/>
                <w:sz w:val="24"/>
              </w:rPr>
            </w:pPr>
            <w:r w:rsidRPr="00F45A5C">
              <w:rPr>
                <w:rFonts w:ascii="Arial" w:hAnsi="Arial" w:cs="Arial"/>
                <w:sz w:val="24"/>
              </w:rPr>
              <w:t>Связь (6.8)</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объектов железнодорожного транспорта (Т2)</w:t>
            </w:r>
          </w:p>
        </w:tc>
        <w:tc>
          <w:tcPr>
            <w:tcW w:w="4133" w:type="dxa"/>
          </w:tcPr>
          <w:p w:rsidR="00420655" w:rsidRPr="00F45A5C" w:rsidRDefault="00420655" w:rsidP="00F45A5C">
            <w:pPr>
              <w:pStyle w:val="a9"/>
              <w:rPr>
                <w:rFonts w:ascii="Arial" w:hAnsi="Arial" w:cs="Arial"/>
                <w:sz w:val="24"/>
              </w:rPr>
            </w:pPr>
            <w:r w:rsidRPr="00F45A5C">
              <w:rPr>
                <w:rFonts w:ascii="Arial" w:hAnsi="Arial" w:cs="Arial"/>
                <w:sz w:val="24"/>
              </w:rPr>
              <w:t>Железнодорожный транспорт (7.1)</w:t>
            </w:r>
          </w:p>
          <w:p w:rsidR="00420655" w:rsidRPr="00F45A5C" w:rsidRDefault="00420655" w:rsidP="00F45A5C">
            <w:pPr>
              <w:pStyle w:val="a9"/>
              <w:rPr>
                <w:rFonts w:ascii="Arial" w:hAnsi="Arial" w:cs="Arial"/>
                <w:sz w:val="24"/>
              </w:rPr>
            </w:pPr>
            <w:r w:rsidRPr="00F45A5C">
              <w:rPr>
                <w:rFonts w:ascii="Arial" w:hAnsi="Arial" w:cs="Arial"/>
                <w:sz w:val="24"/>
              </w:rPr>
              <w:t>Трубопроводный транспорт (7.5)</w:t>
            </w:r>
          </w:p>
          <w:p w:rsidR="00420655" w:rsidRPr="00F45A5C" w:rsidRDefault="00420655" w:rsidP="00F45A5C">
            <w:pPr>
              <w:pStyle w:val="a9"/>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11"/>
              <w:rPr>
                <w:rFonts w:ascii="Arial" w:hAnsi="Arial" w:cs="Arial"/>
                <w:sz w:val="24"/>
              </w:rPr>
            </w:pPr>
            <w:r w:rsidRPr="00F45A5C">
              <w:rPr>
                <w:rFonts w:ascii="Arial" w:hAnsi="Arial" w:cs="Arial"/>
                <w:sz w:val="24"/>
              </w:rPr>
              <w:t>Автомобильный транспорт (7.2)</w:t>
            </w:r>
          </w:p>
        </w:tc>
        <w:tc>
          <w:tcPr>
            <w:tcW w:w="4154" w:type="dxa"/>
          </w:tcPr>
          <w:p w:rsidR="00420655" w:rsidRPr="00F45A5C" w:rsidRDefault="00420655" w:rsidP="00F45A5C">
            <w:pPr>
              <w:pStyle w:val="11"/>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a9"/>
              <w:rPr>
                <w:rFonts w:ascii="Arial" w:hAnsi="Arial" w:cs="Arial"/>
                <w:sz w:val="24"/>
              </w:rPr>
            </w:pPr>
            <w:r w:rsidRPr="00F45A5C">
              <w:rPr>
                <w:rFonts w:ascii="Arial" w:hAnsi="Arial" w:cs="Arial"/>
                <w:sz w:val="24"/>
              </w:rPr>
              <w:t>Деловое управление (4.1)</w:t>
            </w:r>
          </w:p>
          <w:p w:rsidR="00420655" w:rsidRPr="00F45A5C" w:rsidRDefault="00420655" w:rsidP="00F45A5C">
            <w:pPr>
              <w:pStyle w:val="11"/>
              <w:rPr>
                <w:rFonts w:ascii="Arial" w:hAnsi="Arial" w:cs="Arial"/>
                <w:sz w:val="24"/>
              </w:rPr>
            </w:pPr>
            <w:r w:rsidRPr="00F45A5C">
              <w:rPr>
                <w:rFonts w:ascii="Arial" w:hAnsi="Arial" w:cs="Arial"/>
                <w:sz w:val="24"/>
              </w:rPr>
              <w:t>Обслуживание автотранспорта (4.9)</w:t>
            </w:r>
          </w:p>
          <w:p w:rsidR="00420655" w:rsidRPr="00F45A5C" w:rsidRDefault="00420655" w:rsidP="00F45A5C">
            <w:pPr>
              <w:pStyle w:val="11"/>
              <w:rPr>
                <w:rFonts w:ascii="Arial" w:hAnsi="Arial" w:cs="Arial"/>
                <w:sz w:val="24"/>
              </w:rPr>
            </w:pPr>
            <w:r w:rsidRPr="00F45A5C">
              <w:rPr>
                <w:rFonts w:ascii="Arial" w:hAnsi="Arial" w:cs="Arial"/>
                <w:sz w:val="24"/>
              </w:rPr>
              <w:t>Связь (6.8)</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 xml:space="preserve">Зона объектов </w:t>
            </w:r>
            <w:r w:rsidRPr="00F45A5C">
              <w:rPr>
                <w:rFonts w:ascii="Arial" w:hAnsi="Arial" w:cs="Arial"/>
                <w:sz w:val="24"/>
              </w:rPr>
              <w:lastRenderedPageBreak/>
              <w:t>трубопроводного транспорта (Т3)</w:t>
            </w:r>
          </w:p>
        </w:tc>
        <w:tc>
          <w:tcPr>
            <w:tcW w:w="4133" w:type="dxa"/>
          </w:tcPr>
          <w:p w:rsidR="00420655" w:rsidRPr="00F45A5C" w:rsidRDefault="00420655" w:rsidP="00F45A5C">
            <w:pPr>
              <w:pStyle w:val="11"/>
              <w:rPr>
                <w:rFonts w:ascii="Arial" w:hAnsi="Arial" w:cs="Arial"/>
                <w:sz w:val="24"/>
              </w:rPr>
            </w:pPr>
            <w:r w:rsidRPr="00F45A5C">
              <w:rPr>
                <w:rFonts w:ascii="Arial" w:hAnsi="Arial" w:cs="Arial"/>
                <w:sz w:val="24"/>
              </w:rPr>
              <w:lastRenderedPageBreak/>
              <w:t>Трубопроводный транспорт (7.5)</w:t>
            </w:r>
          </w:p>
          <w:p w:rsidR="00420655" w:rsidRPr="00F45A5C" w:rsidRDefault="00420655" w:rsidP="00F45A5C">
            <w:pPr>
              <w:pStyle w:val="11"/>
              <w:rPr>
                <w:rFonts w:ascii="Arial" w:hAnsi="Arial" w:cs="Arial"/>
                <w:sz w:val="24"/>
              </w:rPr>
            </w:pPr>
            <w:r w:rsidRPr="00F45A5C">
              <w:rPr>
                <w:rFonts w:ascii="Arial" w:hAnsi="Arial" w:cs="Arial"/>
                <w:sz w:val="24"/>
              </w:rPr>
              <w:lastRenderedPageBreak/>
              <w:t>Земельные участки (территории) общего пользования (12.0)</w:t>
            </w:r>
          </w:p>
        </w:tc>
        <w:tc>
          <w:tcPr>
            <w:tcW w:w="3553" w:type="dxa"/>
          </w:tcPr>
          <w:p w:rsidR="00420655" w:rsidRPr="00F45A5C" w:rsidRDefault="00420655" w:rsidP="00F45A5C">
            <w:pPr>
              <w:pStyle w:val="11"/>
              <w:rPr>
                <w:rFonts w:ascii="Arial" w:hAnsi="Arial" w:cs="Arial"/>
                <w:sz w:val="24"/>
              </w:rPr>
            </w:pPr>
            <w:r w:rsidRPr="00F45A5C">
              <w:rPr>
                <w:rFonts w:ascii="Arial" w:hAnsi="Arial" w:cs="Arial"/>
                <w:sz w:val="24"/>
              </w:rPr>
              <w:lastRenderedPageBreak/>
              <w:t>Не устанавливается</w:t>
            </w:r>
          </w:p>
        </w:tc>
        <w:tc>
          <w:tcPr>
            <w:tcW w:w="4154" w:type="dxa"/>
          </w:tcPr>
          <w:p w:rsidR="00420655" w:rsidRPr="00F45A5C" w:rsidRDefault="00420655" w:rsidP="00F45A5C">
            <w:pPr>
              <w:pStyle w:val="11"/>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11"/>
              <w:rPr>
                <w:rFonts w:ascii="Arial" w:hAnsi="Arial" w:cs="Arial"/>
                <w:sz w:val="24"/>
              </w:rPr>
            </w:pPr>
            <w:r w:rsidRPr="00F45A5C">
              <w:rPr>
                <w:rFonts w:ascii="Arial" w:hAnsi="Arial" w:cs="Arial"/>
                <w:sz w:val="24"/>
              </w:rPr>
              <w:lastRenderedPageBreak/>
              <w:t>Обслуживание автотранспорта (4.9)</w:t>
            </w:r>
          </w:p>
          <w:p w:rsidR="00420655" w:rsidRPr="00F45A5C" w:rsidRDefault="00420655" w:rsidP="00F45A5C">
            <w:pPr>
              <w:pStyle w:val="11"/>
              <w:rPr>
                <w:rFonts w:ascii="Arial" w:hAnsi="Arial" w:cs="Arial"/>
                <w:sz w:val="24"/>
              </w:rPr>
            </w:pPr>
            <w:r w:rsidRPr="00F45A5C">
              <w:rPr>
                <w:rFonts w:ascii="Arial" w:hAnsi="Arial" w:cs="Arial"/>
                <w:sz w:val="24"/>
              </w:rPr>
              <w:t>Связь (6.8)</w:t>
            </w:r>
          </w:p>
          <w:p w:rsidR="00420655" w:rsidRPr="00F45A5C" w:rsidRDefault="00420655" w:rsidP="00F45A5C">
            <w:pPr>
              <w:pStyle w:val="11"/>
              <w:rPr>
                <w:rFonts w:ascii="Arial" w:hAnsi="Arial" w:cs="Arial"/>
                <w:sz w:val="24"/>
              </w:rPr>
            </w:pPr>
            <w:r w:rsidRPr="00F45A5C">
              <w:rPr>
                <w:rFonts w:ascii="Arial" w:hAnsi="Arial" w:cs="Arial"/>
                <w:sz w:val="24"/>
              </w:rPr>
              <w:t>Автомобильный транспорт (7.2)</w:t>
            </w:r>
          </w:p>
        </w:tc>
      </w:tr>
      <w:tr w:rsidR="00420655" w:rsidRPr="00F45A5C" w:rsidTr="00C2059F">
        <w:tc>
          <w:tcPr>
            <w:tcW w:w="813" w:type="dxa"/>
            <w:shd w:val="clear" w:color="auto" w:fill="auto"/>
          </w:tcPr>
          <w:p w:rsidR="00420655" w:rsidRPr="00F45A5C" w:rsidRDefault="00420655" w:rsidP="00F45A5C">
            <w:pPr>
              <w:pStyle w:val="a5"/>
              <w:numPr>
                <w:ilvl w:val="0"/>
                <w:numId w:val="1"/>
              </w:numPr>
              <w:contextualSpacing w:val="0"/>
              <w:rPr>
                <w:rFonts w:ascii="Arial" w:hAnsi="Arial" w:cs="Arial"/>
              </w:rPr>
            </w:pPr>
          </w:p>
        </w:tc>
        <w:tc>
          <w:tcPr>
            <w:tcW w:w="14806" w:type="dxa"/>
            <w:gridSpan w:val="4"/>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Зоны сельскохозяйственного назначения</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сельскохозяйственных угодий (Сх1)</w:t>
            </w:r>
          </w:p>
        </w:tc>
        <w:tc>
          <w:tcPr>
            <w:tcW w:w="4133" w:type="dxa"/>
          </w:tcPr>
          <w:p w:rsidR="00420655" w:rsidRPr="00F45A5C" w:rsidRDefault="00420655" w:rsidP="00F45A5C">
            <w:pPr>
              <w:pStyle w:val="11"/>
              <w:rPr>
                <w:rFonts w:ascii="Arial" w:hAnsi="Arial" w:cs="Arial"/>
                <w:sz w:val="24"/>
              </w:rPr>
            </w:pPr>
            <w:r w:rsidRPr="00F45A5C">
              <w:rPr>
                <w:rFonts w:ascii="Arial" w:hAnsi="Arial" w:cs="Arial"/>
                <w:sz w:val="24"/>
              </w:rPr>
              <w:t>Растениеводство (1.1)</w:t>
            </w:r>
          </w:p>
        </w:tc>
        <w:tc>
          <w:tcPr>
            <w:tcW w:w="7707" w:type="dxa"/>
            <w:gridSpan w:val="2"/>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животноводства (Сх2)</w:t>
            </w:r>
          </w:p>
        </w:tc>
        <w:tc>
          <w:tcPr>
            <w:tcW w:w="4133" w:type="dxa"/>
          </w:tcPr>
          <w:p w:rsidR="00420655" w:rsidRPr="00F45A5C" w:rsidRDefault="00420655" w:rsidP="00F45A5C">
            <w:pPr>
              <w:pStyle w:val="11"/>
              <w:rPr>
                <w:rFonts w:ascii="Arial" w:hAnsi="Arial" w:cs="Arial"/>
                <w:sz w:val="24"/>
              </w:rPr>
            </w:pPr>
            <w:r w:rsidRPr="00F45A5C">
              <w:rPr>
                <w:rFonts w:ascii="Arial" w:hAnsi="Arial" w:cs="Arial"/>
                <w:sz w:val="24"/>
              </w:rPr>
              <w:t>Животноводство (1.7)</w:t>
            </w:r>
          </w:p>
        </w:tc>
        <w:tc>
          <w:tcPr>
            <w:tcW w:w="3553" w:type="dxa"/>
          </w:tcPr>
          <w:p w:rsidR="00420655" w:rsidRPr="00F45A5C" w:rsidRDefault="00420655" w:rsidP="00F45A5C">
            <w:pPr>
              <w:pStyle w:val="11"/>
              <w:rPr>
                <w:rFonts w:ascii="Arial" w:hAnsi="Arial" w:cs="Arial"/>
                <w:sz w:val="24"/>
              </w:rPr>
            </w:pPr>
            <w:r w:rsidRPr="00F45A5C">
              <w:rPr>
                <w:rFonts w:ascii="Arial" w:hAnsi="Arial" w:cs="Arial"/>
                <w:sz w:val="24"/>
              </w:rPr>
              <w:t>Ветеринарное обслуживание (3.10)</w:t>
            </w:r>
          </w:p>
          <w:p w:rsidR="00420655" w:rsidRPr="00F45A5C" w:rsidRDefault="00420655" w:rsidP="00F45A5C">
            <w:pPr>
              <w:pStyle w:val="11"/>
              <w:rPr>
                <w:rFonts w:ascii="Arial" w:hAnsi="Arial" w:cs="Arial"/>
                <w:sz w:val="24"/>
              </w:rPr>
            </w:pPr>
            <w:r w:rsidRPr="00F45A5C">
              <w:rPr>
                <w:rFonts w:ascii="Arial" w:hAnsi="Arial" w:cs="Arial"/>
                <w:sz w:val="24"/>
              </w:rPr>
              <w:t>Пищевая промышленность (6.4)</w:t>
            </w:r>
          </w:p>
          <w:p w:rsidR="00420655" w:rsidRPr="00F45A5C" w:rsidRDefault="00420655" w:rsidP="00F45A5C">
            <w:pPr>
              <w:pStyle w:val="11"/>
              <w:rPr>
                <w:rFonts w:ascii="Arial" w:hAnsi="Arial" w:cs="Arial"/>
                <w:sz w:val="24"/>
              </w:rPr>
            </w:pPr>
            <w:r w:rsidRPr="00F45A5C">
              <w:rPr>
                <w:rFonts w:ascii="Arial" w:hAnsi="Arial" w:cs="Arial"/>
                <w:sz w:val="24"/>
              </w:rPr>
              <w:t>Автомобильный транспорт (7.2)</w:t>
            </w:r>
          </w:p>
        </w:tc>
        <w:tc>
          <w:tcPr>
            <w:tcW w:w="4154" w:type="dxa"/>
          </w:tcPr>
          <w:p w:rsidR="00420655" w:rsidRPr="00F45A5C" w:rsidRDefault="00420655" w:rsidP="00F45A5C">
            <w:pPr>
              <w:pStyle w:val="11"/>
              <w:rPr>
                <w:rFonts w:ascii="Arial" w:hAnsi="Arial" w:cs="Arial"/>
                <w:sz w:val="24"/>
              </w:rPr>
            </w:pPr>
            <w:r w:rsidRPr="00F45A5C">
              <w:rPr>
                <w:rFonts w:ascii="Arial" w:hAnsi="Arial" w:cs="Arial"/>
                <w:sz w:val="24"/>
              </w:rPr>
              <w:t>Хранение и переработка сельскохозяйственной продукции (1.15)</w:t>
            </w:r>
          </w:p>
          <w:p w:rsidR="00420655" w:rsidRPr="00F45A5C" w:rsidRDefault="00420655" w:rsidP="00F45A5C">
            <w:pPr>
              <w:pStyle w:val="11"/>
              <w:rPr>
                <w:rFonts w:ascii="Arial" w:hAnsi="Arial" w:cs="Arial"/>
                <w:sz w:val="24"/>
              </w:rPr>
            </w:pPr>
            <w:r w:rsidRPr="00F45A5C">
              <w:rPr>
                <w:rFonts w:ascii="Arial" w:hAnsi="Arial" w:cs="Arial"/>
                <w:sz w:val="24"/>
              </w:rPr>
              <w:t>Обеспечение сельскохозяйственного производства (1.18)</w:t>
            </w:r>
          </w:p>
          <w:p w:rsidR="00420655" w:rsidRPr="00F45A5C" w:rsidRDefault="00420655" w:rsidP="00F45A5C">
            <w:pPr>
              <w:pStyle w:val="11"/>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11"/>
              <w:rPr>
                <w:rFonts w:ascii="Arial" w:hAnsi="Arial" w:cs="Arial"/>
                <w:sz w:val="24"/>
              </w:rPr>
            </w:pPr>
            <w:r w:rsidRPr="00F45A5C">
              <w:rPr>
                <w:rFonts w:ascii="Arial" w:hAnsi="Arial" w:cs="Arial"/>
                <w:sz w:val="24"/>
              </w:rPr>
              <w:t>Обслуживание автотранспорта (4.9)</w:t>
            </w:r>
          </w:p>
          <w:p w:rsidR="00420655" w:rsidRPr="00F45A5C" w:rsidRDefault="00420655" w:rsidP="00F45A5C">
            <w:pPr>
              <w:pStyle w:val="11"/>
              <w:rPr>
                <w:rFonts w:ascii="Arial" w:hAnsi="Arial" w:cs="Arial"/>
                <w:sz w:val="24"/>
              </w:rPr>
            </w:pPr>
            <w:r w:rsidRPr="00F45A5C">
              <w:rPr>
                <w:rFonts w:ascii="Arial" w:hAnsi="Arial" w:cs="Arial"/>
                <w:sz w:val="24"/>
              </w:rPr>
              <w:t>Связь (6.8)</w:t>
            </w:r>
          </w:p>
          <w:p w:rsidR="00420655" w:rsidRPr="00F45A5C" w:rsidRDefault="00420655" w:rsidP="00F45A5C">
            <w:pPr>
              <w:pStyle w:val="11"/>
              <w:rPr>
                <w:rFonts w:ascii="Arial" w:hAnsi="Arial" w:cs="Arial"/>
                <w:sz w:val="24"/>
              </w:rPr>
            </w:pPr>
            <w:r w:rsidRPr="00F45A5C">
              <w:rPr>
                <w:rFonts w:ascii="Arial" w:hAnsi="Arial" w:cs="Arial"/>
                <w:sz w:val="24"/>
              </w:rPr>
              <w:t>Трубопроводный транспорт (7.5)</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сельскохозяйственного использования (Сх3)</w:t>
            </w:r>
          </w:p>
        </w:tc>
        <w:tc>
          <w:tcPr>
            <w:tcW w:w="4133" w:type="dxa"/>
          </w:tcPr>
          <w:p w:rsidR="00420655" w:rsidRPr="00F45A5C" w:rsidRDefault="00420655" w:rsidP="00F45A5C">
            <w:pPr>
              <w:jc w:val="both"/>
              <w:rPr>
                <w:rFonts w:ascii="Arial" w:hAnsi="Arial" w:cs="Arial"/>
              </w:rPr>
            </w:pPr>
            <w:r w:rsidRPr="00F45A5C">
              <w:rPr>
                <w:rFonts w:ascii="Arial" w:hAnsi="Arial" w:cs="Arial"/>
              </w:rPr>
              <w:t>Выращивание зерновых и иных сельскохозяйственных культур (1.2)</w:t>
            </w:r>
          </w:p>
          <w:p w:rsidR="00420655" w:rsidRPr="00F45A5C" w:rsidRDefault="00420655" w:rsidP="00F45A5C">
            <w:pPr>
              <w:jc w:val="both"/>
              <w:rPr>
                <w:rFonts w:ascii="Arial" w:hAnsi="Arial" w:cs="Arial"/>
              </w:rPr>
            </w:pPr>
            <w:r w:rsidRPr="00F45A5C">
              <w:rPr>
                <w:rFonts w:ascii="Arial" w:hAnsi="Arial" w:cs="Arial"/>
              </w:rPr>
              <w:t>Овощеводство (1.3)</w:t>
            </w:r>
          </w:p>
          <w:p w:rsidR="00420655" w:rsidRPr="00F45A5C" w:rsidRDefault="00420655" w:rsidP="00F45A5C">
            <w:pPr>
              <w:jc w:val="both"/>
              <w:rPr>
                <w:rFonts w:ascii="Arial" w:hAnsi="Arial" w:cs="Arial"/>
              </w:rPr>
            </w:pPr>
            <w:r w:rsidRPr="00F45A5C">
              <w:rPr>
                <w:rFonts w:ascii="Arial" w:hAnsi="Arial" w:cs="Arial"/>
              </w:rPr>
              <w:t>Выращивание тонизирующих, лекарственных, цветочных культур (1.4)</w:t>
            </w:r>
          </w:p>
          <w:p w:rsidR="00420655" w:rsidRPr="00F45A5C" w:rsidRDefault="00420655" w:rsidP="00F45A5C">
            <w:pPr>
              <w:jc w:val="both"/>
              <w:rPr>
                <w:rFonts w:ascii="Arial" w:hAnsi="Arial" w:cs="Arial"/>
              </w:rPr>
            </w:pPr>
            <w:r w:rsidRPr="00F45A5C">
              <w:rPr>
                <w:rFonts w:ascii="Arial" w:hAnsi="Arial" w:cs="Arial"/>
              </w:rPr>
              <w:t>Садоводство (1.5)</w:t>
            </w:r>
          </w:p>
          <w:p w:rsidR="00420655" w:rsidRPr="00F45A5C" w:rsidRDefault="00420655" w:rsidP="00F45A5C">
            <w:pPr>
              <w:jc w:val="both"/>
              <w:rPr>
                <w:rFonts w:ascii="Arial" w:hAnsi="Arial" w:cs="Arial"/>
              </w:rPr>
            </w:pPr>
            <w:r w:rsidRPr="00F45A5C">
              <w:rPr>
                <w:rFonts w:ascii="Arial" w:hAnsi="Arial" w:cs="Arial"/>
              </w:rPr>
              <w:t xml:space="preserve">Выращивание льна и конопли </w:t>
            </w:r>
            <w:r w:rsidRPr="00F45A5C">
              <w:rPr>
                <w:rFonts w:ascii="Arial" w:hAnsi="Arial" w:cs="Arial"/>
              </w:rPr>
              <w:lastRenderedPageBreak/>
              <w:t>(1.6)</w:t>
            </w:r>
          </w:p>
          <w:p w:rsidR="00420655" w:rsidRPr="00F45A5C" w:rsidRDefault="00420655" w:rsidP="00F45A5C">
            <w:pPr>
              <w:jc w:val="both"/>
              <w:rPr>
                <w:rFonts w:ascii="Arial" w:hAnsi="Arial" w:cs="Arial"/>
              </w:rPr>
            </w:pPr>
            <w:r w:rsidRPr="00F45A5C">
              <w:rPr>
                <w:rFonts w:ascii="Arial" w:hAnsi="Arial" w:cs="Arial"/>
              </w:rPr>
              <w:t>Скотоводство (1.8)</w:t>
            </w:r>
          </w:p>
          <w:p w:rsidR="00420655" w:rsidRPr="00F45A5C" w:rsidRDefault="00420655" w:rsidP="00F45A5C">
            <w:pPr>
              <w:jc w:val="both"/>
              <w:rPr>
                <w:rFonts w:ascii="Arial" w:hAnsi="Arial" w:cs="Arial"/>
              </w:rPr>
            </w:pPr>
            <w:r w:rsidRPr="00F45A5C">
              <w:rPr>
                <w:rFonts w:ascii="Arial" w:hAnsi="Arial" w:cs="Arial"/>
              </w:rPr>
              <w:t>Звероводство (1.9)</w:t>
            </w:r>
          </w:p>
          <w:p w:rsidR="00420655" w:rsidRPr="00F45A5C" w:rsidRDefault="00420655" w:rsidP="00F45A5C">
            <w:pPr>
              <w:jc w:val="both"/>
              <w:rPr>
                <w:rFonts w:ascii="Arial" w:hAnsi="Arial" w:cs="Arial"/>
              </w:rPr>
            </w:pPr>
            <w:r w:rsidRPr="00F45A5C">
              <w:rPr>
                <w:rFonts w:ascii="Arial" w:hAnsi="Arial" w:cs="Arial"/>
              </w:rPr>
              <w:t>Птицеводство (1.10)</w:t>
            </w:r>
          </w:p>
          <w:p w:rsidR="00420655" w:rsidRPr="00F45A5C" w:rsidRDefault="00420655" w:rsidP="00F45A5C">
            <w:pPr>
              <w:jc w:val="both"/>
              <w:rPr>
                <w:rFonts w:ascii="Arial" w:hAnsi="Arial" w:cs="Arial"/>
              </w:rPr>
            </w:pPr>
            <w:r w:rsidRPr="00F45A5C">
              <w:rPr>
                <w:rFonts w:ascii="Arial" w:hAnsi="Arial" w:cs="Arial"/>
              </w:rPr>
              <w:t>Свиноводство (1.11)</w:t>
            </w:r>
          </w:p>
          <w:p w:rsidR="00420655" w:rsidRPr="00F45A5C" w:rsidRDefault="00420655" w:rsidP="00F45A5C">
            <w:pPr>
              <w:jc w:val="both"/>
              <w:rPr>
                <w:rFonts w:ascii="Arial" w:hAnsi="Arial" w:cs="Arial"/>
              </w:rPr>
            </w:pPr>
            <w:r w:rsidRPr="00F45A5C">
              <w:rPr>
                <w:rFonts w:ascii="Arial" w:hAnsi="Arial" w:cs="Arial"/>
              </w:rPr>
              <w:t>Пчеловодство (1.12)</w:t>
            </w:r>
          </w:p>
          <w:p w:rsidR="00420655" w:rsidRPr="00F45A5C" w:rsidRDefault="00420655" w:rsidP="00F45A5C">
            <w:pPr>
              <w:jc w:val="both"/>
              <w:rPr>
                <w:rFonts w:ascii="Arial" w:hAnsi="Arial" w:cs="Arial"/>
              </w:rPr>
            </w:pPr>
            <w:r w:rsidRPr="00F45A5C">
              <w:rPr>
                <w:rFonts w:ascii="Arial" w:hAnsi="Arial" w:cs="Arial"/>
              </w:rPr>
              <w:t>Рыбоводство (1.13)</w:t>
            </w:r>
          </w:p>
          <w:p w:rsidR="00420655" w:rsidRPr="00F45A5C" w:rsidRDefault="00420655" w:rsidP="00F45A5C">
            <w:pPr>
              <w:jc w:val="both"/>
              <w:rPr>
                <w:rFonts w:ascii="Arial" w:hAnsi="Arial" w:cs="Arial"/>
              </w:rPr>
            </w:pPr>
            <w:r w:rsidRPr="00F45A5C">
              <w:rPr>
                <w:rFonts w:ascii="Arial" w:hAnsi="Arial" w:cs="Arial"/>
              </w:rPr>
              <w:t>Научное обеспечение сельского хозяйства (1.14)</w:t>
            </w:r>
          </w:p>
          <w:p w:rsidR="00420655" w:rsidRPr="00F45A5C" w:rsidRDefault="00420655" w:rsidP="00F45A5C">
            <w:pPr>
              <w:jc w:val="both"/>
              <w:rPr>
                <w:rFonts w:ascii="Arial" w:hAnsi="Arial" w:cs="Arial"/>
              </w:rPr>
            </w:pPr>
            <w:r w:rsidRPr="00F45A5C">
              <w:rPr>
                <w:rFonts w:ascii="Arial" w:hAnsi="Arial" w:cs="Arial"/>
              </w:rPr>
              <w:t>Хранение и переработка сельскохозяйственной продукции (1.15)</w:t>
            </w:r>
          </w:p>
          <w:p w:rsidR="00420655" w:rsidRPr="00F45A5C" w:rsidRDefault="00420655" w:rsidP="00F45A5C">
            <w:pPr>
              <w:jc w:val="both"/>
              <w:rPr>
                <w:rFonts w:ascii="Arial" w:hAnsi="Arial" w:cs="Arial"/>
              </w:rPr>
            </w:pPr>
            <w:r w:rsidRPr="00F45A5C">
              <w:rPr>
                <w:rFonts w:ascii="Arial" w:hAnsi="Arial" w:cs="Arial"/>
              </w:rPr>
              <w:t>Ведение личного подсобного хозяйства на полевых участках (1.16)</w:t>
            </w:r>
          </w:p>
          <w:p w:rsidR="00420655" w:rsidRPr="00F45A5C" w:rsidRDefault="00420655" w:rsidP="00F45A5C">
            <w:pPr>
              <w:jc w:val="both"/>
              <w:rPr>
                <w:rFonts w:ascii="Arial" w:hAnsi="Arial" w:cs="Arial"/>
              </w:rPr>
            </w:pPr>
            <w:r w:rsidRPr="00F45A5C">
              <w:rPr>
                <w:rFonts w:ascii="Arial" w:hAnsi="Arial" w:cs="Arial"/>
              </w:rPr>
              <w:t>Питомники (1.17)</w:t>
            </w:r>
          </w:p>
          <w:p w:rsidR="00420655" w:rsidRPr="00F45A5C" w:rsidRDefault="00420655" w:rsidP="00F45A5C">
            <w:pPr>
              <w:jc w:val="both"/>
              <w:rPr>
                <w:rFonts w:ascii="Arial" w:hAnsi="Arial" w:cs="Arial"/>
              </w:rPr>
            </w:pPr>
            <w:r w:rsidRPr="00F45A5C">
              <w:rPr>
                <w:rFonts w:ascii="Arial" w:hAnsi="Arial" w:cs="Arial"/>
              </w:rPr>
              <w:t>Обеспечение сельскохозяйственного производства (1.18)</w:t>
            </w:r>
          </w:p>
        </w:tc>
        <w:tc>
          <w:tcPr>
            <w:tcW w:w="3553" w:type="dxa"/>
          </w:tcPr>
          <w:p w:rsidR="00420655" w:rsidRPr="00F45A5C" w:rsidRDefault="00420655" w:rsidP="00F45A5C">
            <w:pPr>
              <w:jc w:val="both"/>
              <w:rPr>
                <w:rFonts w:ascii="Arial" w:hAnsi="Arial" w:cs="Arial"/>
              </w:rPr>
            </w:pPr>
            <w:r w:rsidRPr="00F45A5C">
              <w:rPr>
                <w:rFonts w:ascii="Arial" w:hAnsi="Arial" w:cs="Arial"/>
              </w:rPr>
              <w:lastRenderedPageBreak/>
              <w:t>Коммунальное обслуживание (3.1)</w:t>
            </w:r>
          </w:p>
          <w:p w:rsidR="00420655" w:rsidRPr="00F45A5C" w:rsidRDefault="00420655" w:rsidP="00F45A5C">
            <w:pPr>
              <w:jc w:val="both"/>
              <w:rPr>
                <w:rFonts w:ascii="Arial" w:hAnsi="Arial" w:cs="Arial"/>
              </w:rPr>
            </w:pPr>
            <w:r w:rsidRPr="00F45A5C">
              <w:rPr>
                <w:rFonts w:ascii="Arial" w:hAnsi="Arial" w:cs="Arial"/>
              </w:rPr>
              <w:t>Обслуживание автотранспорта (4.9)</w:t>
            </w:r>
          </w:p>
          <w:p w:rsidR="00420655" w:rsidRPr="00F45A5C" w:rsidRDefault="00420655" w:rsidP="00F45A5C">
            <w:pPr>
              <w:jc w:val="both"/>
              <w:rPr>
                <w:rFonts w:ascii="Arial" w:hAnsi="Arial" w:cs="Arial"/>
              </w:rPr>
            </w:pPr>
            <w:r w:rsidRPr="00F45A5C">
              <w:rPr>
                <w:rFonts w:ascii="Arial" w:hAnsi="Arial" w:cs="Arial"/>
              </w:rPr>
              <w:t>Автомобильный транспорт (7.2)</w:t>
            </w:r>
          </w:p>
        </w:tc>
        <w:tc>
          <w:tcPr>
            <w:tcW w:w="4154" w:type="dxa"/>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ведения садового хозяйства (Ссх)</w:t>
            </w:r>
          </w:p>
        </w:tc>
        <w:tc>
          <w:tcPr>
            <w:tcW w:w="4133" w:type="dxa"/>
          </w:tcPr>
          <w:p w:rsidR="00420655" w:rsidRPr="00F45A5C" w:rsidRDefault="00420655" w:rsidP="00F45A5C">
            <w:pPr>
              <w:pStyle w:val="11"/>
              <w:rPr>
                <w:rFonts w:ascii="Arial" w:hAnsi="Arial" w:cs="Arial"/>
                <w:sz w:val="24"/>
              </w:rPr>
            </w:pPr>
            <w:r w:rsidRPr="00F45A5C">
              <w:rPr>
                <w:rFonts w:ascii="Arial" w:hAnsi="Arial" w:cs="Arial"/>
                <w:sz w:val="24"/>
              </w:rPr>
              <w:t>Ведение садоводства (13.2)</w:t>
            </w:r>
          </w:p>
        </w:tc>
        <w:tc>
          <w:tcPr>
            <w:tcW w:w="3553" w:type="dxa"/>
          </w:tcPr>
          <w:p w:rsidR="00420655" w:rsidRPr="00F45A5C" w:rsidRDefault="00420655" w:rsidP="00F45A5C">
            <w:pPr>
              <w:pStyle w:val="11"/>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11"/>
              <w:rPr>
                <w:rFonts w:ascii="Arial" w:hAnsi="Arial" w:cs="Arial"/>
                <w:sz w:val="24"/>
              </w:rPr>
            </w:pPr>
            <w:r w:rsidRPr="00F45A5C">
              <w:rPr>
                <w:rFonts w:ascii="Arial" w:hAnsi="Arial" w:cs="Arial"/>
                <w:sz w:val="24"/>
              </w:rPr>
              <w:t>Магазины (4.4)</w:t>
            </w:r>
          </w:p>
          <w:p w:rsidR="00420655" w:rsidRPr="00F45A5C" w:rsidRDefault="00420655" w:rsidP="00F45A5C">
            <w:pPr>
              <w:pStyle w:val="11"/>
              <w:rPr>
                <w:rFonts w:ascii="Arial" w:hAnsi="Arial" w:cs="Arial"/>
                <w:sz w:val="24"/>
              </w:rPr>
            </w:pPr>
            <w:r w:rsidRPr="00F45A5C">
              <w:rPr>
                <w:rFonts w:ascii="Arial" w:hAnsi="Arial" w:cs="Arial"/>
                <w:sz w:val="24"/>
              </w:rPr>
              <w:t>Обслуживание автотранспорта (4.9)</w:t>
            </w:r>
          </w:p>
          <w:p w:rsidR="00420655" w:rsidRPr="00F45A5C" w:rsidRDefault="00420655" w:rsidP="00F45A5C">
            <w:pPr>
              <w:pStyle w:val="11"/>
              <w:rPr>
                <w:rFonts w:ascii="Arial" w:hAnsi="Arial" w:cs="Arial"/>
                <w:sz w:val="24"/>
              </w:rPr>
            </w:pPr>
            <w:r w:rsidRPr="00F45A5C">
              <w:rPr>
                <w:rFonts w:ascii="Arial" w:hAnsi="Arial" w:cs="Arial"/>
                <w:sz w:val="24"/>
              </w:rPr>
              <w:t>Автомобильный транспорт (7.2)</w:t>
            </w:r>
          </w:p>
          <w:p w:rsidR="00420655" w:rsidRPr="00F45A5C" w:rsidRDefault="00420655" w:rsidP="00F45A5C">
            <w:pPr>
              <w:pStyle w:val="11"/>
              <w:rPr>
                <w:rFonts w:ascii="Arial" w:hAnsi="Arial" w:cs="Arial"/>
                <w:sz w:val="24"/>
              </w:rPr>
            </w:pPr>
            <w:r w:rsidRPr="00F45A5C">
              <w:rPr>
                <w:rFonts w:ascii="Arial" w:hAnsi="Arial" w:cs="Arial"/>
                <w:sz w:val="24"/>
              </w:rPr>
              <w:t>Ведение дачного хозяйства (13.3)</w:t>
            </w:r>
          </w:p>
        </w:tc>
        <w:tc>
          <w:tcPr>
            <w:tcW w:w="4154" w:type="dxa"/>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c>
          <w:tcPr>
            <w:tcW w:w="813" w:type="dxa"/>
            <w:shd w:val="clear" w:color="auto" w:fill="auto"/>
          </w:tcPr>
          <w:p w:rsidR="00420655" w:rsidRPr="00F45A5C" w:rsidRDefault="00420655" w:rsidP="00F45A5C">
            <w:pPr>
              <w:pStyle w:val="a5"/>
              <w:numPr>
                <w:ilvl w:val="0"/>
                <w:numId w:val="1"/>
              </w:numPr>
              <w:contextualSpacing w:val="0"/>
              <w:rPr>
                <w:rFonts w:ascii="Arial" w:hAnsi="Arial" w:cs="Arial"/>
              </w:rPr>
            </w:pPr>
          </w:p>
        </w:tc>
        <w:tc>
          <w:tcPr>
            <w:tcW w:w="14806" w:type="dxa"/>
            <w:gridSpan w:val="4"/>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Зоны рекреационного назначения</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лесов (Л)</w:t>
            </w:r>
          </w:p>
          <w:p w:rsidR="00420655" w:rsidRPr="00F45A5C" w:rsidRDefault="00420655" w:rsidP="00F45A5C">
            <w:pPr>
              <w:jc w:val="both"/>
              <w:rPr>
                <w:rFonts w:ascii="Arial" w:hAnsi="Arial" w:cs="Arial"/>
              </w:rPr>
            </w:pPr>
          </w:p>
        </w:tc>
        <w:tc>
          <w:tcPr>
            <w:tcW w:w="11840" w:type="dxa"/>
            <w:gridSpan w:val="3"/>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общего пользования водными объектами (В)</w:t>
            </w:r>
          </w:p>
        </w:tc>
        <w:tc>
          <w:tcPr>
            <w:tcW w:w="4133" w:type="dxa"/>
          </w:tcPr>
          <w:p w:rsidR="00420655" w:rsidRPr="00F45A5C" w:rsidRDefault="00420655" w:rsidP="00F45A5C">
            <w:pPr>
              <w:pStyle w:val="11"/>
              <w:rPr>
                <w:rFonts w:ascii="Arial" w:hAnsi="Arial" w:cs="Arial"/>
                <w:sz w:val="24"/>
              </w:rPr>
            </w:pPr>
            <w:r w:rsidRPr="00F45A5C">
              <w:rPr>
                <w:rFonts w:ascii="Arial" w:hAnsi="Arial" w:cs="Arial"/>
                <w:sz w:val="24"/>
              </w:rPr>
              <w:t>Общее пользование водными объектами (11.1)</w:t>
            </w:r>
          </w:p>
          <w:p w:rsidR="00420655" w:rsidRPr="00F45A5C" w:rsidRDefault="00420655" w:rsidP="00F45A5C">
            <w:pPr>
              <w:pStyle w:val="11"/>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4154" w:type="dxa"/>
          </w:tcPr>
          <w:p w:rsidR="00420655" w:rsidRPr="00F45A5C" w:rsidRDefault="00420655" w:rsidP="00F45A5C">
            <w:pPr>
              <w:pStyle w:val="11"/>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11"/>
              <w:rPr>
                <w:rFonts w:ascii="Arial" w:hAnsi="Arial" w:cs="Arial"/>
                <w:sz w:val="24"/>
              </w:rPr>
            </w:pPr>
            <w:r w:rsidRPr="00F45A5C">
              <w:rPr>
                <w:rFonts w:ascii="Arial" w:hAnsi="Arial" w:cs="Arial"/>
                <w:sz w:val="24"/>
              </w:rPr>
              <w:t>Трубопроводный транспорт (7.5)</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гидротехнических сооружений (Г)</w:t>
            </w:r>
          </w:p>
        </w:tc>
        <w:tc>
          <w:tcPr>
            <w:tcW w:w="4133" w:type="dxa"/>
          </w:tcPr>
          <w:p w:rsidR="00420655" w:rsidRPr="00F45A5C" w:rsidRDefault="00420655" w:rsidP="00F45A5C">
            <w:pPr>
              <w:pStyle w:val="11"/>
              <w:rPr>
                <w:rFonts w:ascii="Arial" w:hAnsi="Arial" w:cs="Arial"/>
                <w:sz w:val="24"/>
              </w:rPr>
            </w:pPr>
            <w:r w:rsidRPr="00F45A5C">
              <w:rPr>
                <w:rFonts w:ascii="Arial" w:hAnsi="Arial" w:cs="Arial"/>
                <w:sz w:val="24"/>
              </w:rPr>
              <w:t>Гидротехнические сооружения (11.3)</w:t>
            </w:r>
          </w:p>
          <w:p w:rsidR="00420655" w:rsidRPr="00F45A5C" w:rsidRDefault="00420655" w:rsidP="00F45A5C">
            <w:pPr>
              <w:pStyle w:val="11"/>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4154" w:type="dxa"/>
          </w:tcPr>
          <w:p w:rsidR="00420655" w:rsidRPr="00F45A5C" w:rsidRDefault="00420655" w:rsidP="00F45A5C">
            <w:pPr>
              <w:pStyle w:val="11"/>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11"/>
              <w:rPr>
                <w:rFonts w:ascii="Arial" w:hAnsi="Arial" w:cs="Arial"/>
                <w:sz w:val="24"/>
              </w:rPr>
            </w:pPr>
            <w:r w:rsidRPr="00F45A5C">
              <w:rPr>
                <w:rFonts w:ascii="Arial" w:hAnsi="Arial" w:cs="Arial"/>
                <w:sz w:val="24"/>
              </w:rPr>
              <w:t>Обслуживание автотранспорта (4.9)</w:t>
            </w:r>
          </w:p>
          <w:p w:rsidR="00420655" w:rsidRPr="00F45A5C" w:rsidRDefault="00420655" w:rsidP="00F45A5C">
            <w:pPr>
              <w:pStyle w:val="11"/>
              <w:rPr>
                <w:rFonts w:ascii="Arial" w:hAnsi="Arial" w:cs="Arial"/>
                <w:sz w:val="24"/>
              </w:rPr>
            </w:pPr>
            <w:r w:rsidRPr="00F45A5C">
              <w:rPr>
                <w:rFonts w:ascii="Arial" w:hAnsi="Arial" w:cs="Arial"/>
                <w:sz w:val="24"/>
              </w:rPr>
              <w:t>Энергетика (6.7)</w:t>
            </w:r>
          </w:p>
          <w:p w:rsidR="00420655" w:rsidRPr="00F45A5C" w:rsidRDefault="00420655" w:rsidP="00F45A5C">
            <w:pPr>
              <w:pStyle w:val="11"/>
              <w:rPr>
                <w:rFonts w:ascii="Arial" w:hAnsi="Arial" w:cs="Arial"/>
                <w:sz w:val="24"/>
              </w:rPr>
            </w:pPr>
            <w:r w:rsidRPr="00F45A5C">
              <w:rPr>
                <w:rFonts w:ascii="Arial" w:hAnsi="Arial" w:cs="Arial"/>
                <w:sz w:val="24"/>
              </w:rPr>
              <w:t>Связь (6.8)</w:t>
            </w:r>
          </w:p>
          <w:p w:rsidR="00420655" w:rsidRPr="00F45A5C" w:rsidRDefault="00420655" w:rsidP="00F45A5C">
            <w:pPr>
              <w:pStyle w:val="11"/>
              <w:rPr>
                <w:rFonts w:ascii="Arial" w:hAnsi="Arial" w:cs="Arial"/>
                <w:sz w:val="24"/>
              </w:rPr>
            </w:pPr>
            <w:r w:rsidRPr="00F45A5C">
              <w:rPr>
                <w:rFonts w:ascii="Arial" w:hAnsi="Arial" w:cs="Arial"/>
                <w:sz w:val="24"/>
              </w:rPr>
              <w:t>Трубопроводный транспорт (7.5)</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территории общего пользования (ТОбщ)</w:t>
            </w:r>
          </w:p>
        </w:tc>
        <w:tc>
          <w:tcPr>
            <w:tcW w:w="4133" w:type="dxa"/>
          </w:tcPr>
          <w:p w:rsidR="00420655" w:rsidRPr="00F45A5C" w:rsidRDefault="00420655" w:rsidP="00F45A5C">
            <w:pPr>
              <w:pStyle w:val="11"/>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4154" w:type="dxa"/>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c>
          <w:tcPr>
            <w:tcW w:w="813" w:type="dxa"/>
            <w:shd w:val="clear" w:color="auto" w:fill="auto"/>
          </w:tcPr>
          <w:p w:rsidR="00420655" w:rsidRPr="00F45A5C" w:rsidRDefault="00420655" w:rsidP="00F45A5C">
            <w:pPr>
              <w:pStyle w:val="a5"/>
              <w:numPr>
                <w:ilvl w:val="0"/>
                <w:numId w:val="1"/>
              </w:numPr>
              <w:contextualSpacing w:val="0"/>
              <w:rPr>
                <w:rFonts w:ascii="Arial" w:hAnsi="Arial" w:cs="Arial"/>
              </w:rPr>
            </w:pPr>
          </w:p>
        </w:tc>
        <w:tc>
          <w:tcPr>
            <w:tcW w:w="14806" w:type="dxa"/>
            <w:gridSpan w:val="4"/>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Зоны особо охраняемых территорий</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охраны природных территорий (Опт)</w:t>
            </w:r>
          </w:p>
        </w:tc>
        <w:tc>
          <w:tcPr>
            <w:tcW w:w="4133" w:type="dxa"/>
          </w:tcPr>
          <w:p w:rsidR="00420655" w:rsidRPr="00F45A5C" w:rsidRDefault="00420655" w:rsidP="00F45A5C">
            <w:pPr>
              <w:pStyle w:val="a9"/>
              <w:rPr>
                <w:rFonts w:ascii="Arial" w:hAnsi="Arial" w:cs="Arial"/>
                <w:sz w:val="24"/>
              </w:rPr>
            </w:pPr>
            <w:r w:rsidRPr="00F45A5C">
              <w:rPr>
                <w:rFonts w:ascii="Arial" w:hAnsi="Arial" w:cs="Arial"/>
                <w:sz w:val="24"/>
              </w:rPr>
              <w:t>Охрана природных территорий (9.1)</w:t>
            </w:r>
          </w:p>
          <w:p w:rsidR="00420655" w:rsidRPr="00F45A5C" w:rsidRDefault="00420655" w:rsidP="00F45A5C">
            <w:pPr>
              <w:pStyle w:val="a9"/>
              <w:rPr>
                <w:rFonts w:ascii="Arial" w:hAnsi="Arial" w:cs="Arial"/>
                <w:sz w:val="24"/>
              </w:rPr>
            </w:pPr>
            <w:r w:rsidRPr="00F45A5C">
              <w:rPr>
                <w:rFonts w:ascii="Arial" w:hAnsi="Arial" w:cs="Arial"/>
                <w:sz w:val="24"/>
              </w:rPr>
              <w:t>Земельные участки (территории) общего пользования (12.0)</w:t>
            </w:r>
          </w:p>
        </w:tc>
        <w:tc>
          <w:tcPr>
            <w:tcW w:w="3553" w:type="dxa"/>
          </w:tcPr>
          <w:p w:rsidR="00420655" w:rsidRPr="00F45A5C" w:rsidRDefault="00420655" w:rsidP="00F45A5C">
            <w:pPr>
              <w:pStyle w:val="a9"/>
              <w:rPr>
                <w:rFonts w:ascii="Arial" w:hAnsi="Arial" w:cs="Arial"/>
                <w:sz w:val="24"/>
              </w:rPr>
            </w:pPr>
            <w:r w:rsidRPr="00F45A5C">
              <w:rPr>
                <w:rFonts w:ascii="Arial" w:hAnsi="Arial" w:cs="Arial"/>
                <w:sz w:val="24"/>
              </w:rPr>
              <w:t>Не устанавливается</w:t>
            </w:r>
          </w:p>
        </w:tc>
        <w:tc>
          <w:tcPr>
            <w:tcW w:w="4154" w:type="dxa"/>
          </w:tcPr>
          <w:p w:rsidR="00420655" w:rsidRPr="00F45A5C" w:rsidRDefault="00420655" w:rsidP="00F45A5C">
            <w:pPr>
              <w:pStyle w:val="a9"/>
              <w:rPr>
                <w:rFonts w:ascii="Arial" w:hAnsi="Arial" w:cs="Arial"/>
                <w:sz w:val="24"/>
              </w:rPr>
            </w:pPr>
            <w:r w:rsidRPr="00F45A5C">
              <w:rPr>
                <w:rFonts w:ascii="Arial" w:hAnsi="Arial" w:cs="Arial"/>
                <w:sz w:val="24"/>
              </w:rPr>
              <w:t>Обслуживание автотранспорта (4.9)</w:t>
            </w:r>
          </w:p>
          <w:p w:rsidR="00420655" w:rsidRPr="00F45A5C" w:rsidRDefault="00420655" w:rsidP="00F45A5C">
            <w:pPr>
              <w:pStyle w:val="a9"/>
              <w:rPr>
                <w:rFonts w:ascii="Arial" w:hAnsi="Arial" w:cs="Arial"/>
                <w:sz w:val="24"/>
              </w:rPr>
            </w:pPr>
          </w:p>
        </w:tc>
      </w:tr>
      <w:tr w:rsidR="00420655" w:rsidRPr="00F45A5C" w:rsidTr="00C2059F">
        <w:tc>
          <w:tcPr>
            <w:tcW w:w="813" w:type="dxa"/>
            <w:shd w:val="clear" w:color="auto" w:fill="auto"/>
          </w:tcPr>
          <w:p w:rsidR="00420655" w:rsidRPr="00F45A5C" w:rsidRDefault="00420655" w:rsidP="00F45A5C">
            <w:pPr>
              <w:pStyle w:val="a5"/>
              <w:numPr>
                <w:ilvl w:val="0"/>
                <w:numId w:val="1"/>
              </w:numPr>
              <w:contextualSpacing w:val="0"/>
              <w:rPr>
                <w:rFonts w:ascii="Arial" w:hAnsi="Arial" w:cs="Arial"/>
              </w:rPr>
            </w:pPr>
          </w:p>
        </w:tc>
        <w:tc>
          <w:tcPr>
            <w:tcW w:w="14806" w:type="dxa"/>
            <w:gridSpan w:val="4"/>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Зоны специального назначения</w:t>
            </w:r>
          </w:p>
        </w:tc>
      </w:tr>
      <w:tr w:rsidR="00420655" w:rsidRPr="00F45A5C" w:rsidTr="00C2059F">
        <w:tc>
          <w:tcPr>
            <w:tcW w:w="813" w:type="dxa"/>
            <w:shd w:val="clear" w:color="auto" w:fill="auto"/>
          </w:tcPr>
          <w:p w:rsidR="00420655" w:rsidRPr="00F45A5C" w:rsidRDefault="00420655" w:rsidP="00F45A5C">
            <w:pPr>
              <w:pStyle w:val="a5"/>
              <w:numPr>
                <w:ilvl w:val="1"/>
                <w:numId w:val="1"/>
              </w:numPr>
              <w:contextualSpacing w:val="0"/>
              <w:rPr>
                <w:rFonts w:ascii="Arial" w:hAnsi="Arial" w:cs="Arial"/>
              </w:rPr>
            </w:pPr>
          </w:p>
        </w:tc>
        <w:tc>
          <w:tcPr>
            <w:tcW w:w="2966" w:type="dxa"/>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ритуальной деятельности (Сп1)</w:t>
            </w:r>
          </w:p>
        </w:tc>
        <w:tc>
          <w:tcPr>
            <w:tcW w:w="4133" w:type="dxa"/>
          </w:tcPr>
          <w:p w:rsidR="00420655" w:rsidRPr="00F45A5C" w:rsidRDefault="00420655" w:rsidP="00F45A5C">
            <w:pPr>
              <w:pStyle w:val="11"/>
              <w:rPr>
                <w:rFonts w:ascii="Arial" w:hAnsi="Arial" w:cs="Arial"/>
                <w:sz w:val="24"/>
              </w:rPr>
            </w:pPr>
            <w:r w:rsidRPr="00F45A5C">
              <w:rPr>
                <w:rFonts w:ascii="Arial" w:hAnsi="Arial" w:cs="Arial"/>
                <w:sz w:val="24"/>
              </w:rPr>
              <w:t>Земельные участки (территории) общего пользования (12.0)</w:t>
            </w:r>
          </w:p>
          <w:p w:rsidR="00420655" w:rsidRPr="00F45A5C" w:rsidRDefault="00420655" w:rsidP="00F45A5C">
            <w:pPr>
              <w:pStyle w:val="11"/>
              <w:rPr>
                <w:rFonts w:ascii="Arial" w:hAnsi="Arial" w:cs="Arial"/>
                <w:sz w:val="24"/>
              </w:rPr>
            </w:pPr>
            <w:r w:rsidRPr="00F45A5C">
              <w:rPr>
                <w:rFonts w:ascii="Arial" w:hAnsi="Arial" w:cs="Arial"/>
                <w:sz w:val="24"/>
              </w:rPr>
              <w:t>Ритуальная деятельность (12.1)</w:t>
            </w:r>
          </w:p>
        </w:tc>
        <w:tc>
          <w:tcPr>
            <w:tcW w:w="3553" w:type="dxa"/>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4154" w:type="dxa"/>
          </w:tcPr>
          <w:p w:rsidR="00420655" w:rsidRPr="00F45A5C" w:rsidRDefault="00420655" w:rsidP="00F45A5C">
            <w:pPr>
              <w:pStyle w:val="11"/>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11"/>
              <w:rPr>
                <w:rFonts w:ascii="Arial" w:hAnsi="Arial" w:cs="Arial"/>
                <w:sz w:val="24"/>
              </w:rPr>
            </w:pPr>
            <w:r w:rsidRPr="00F45A5C">
              <w:rPr>
                <w:rFonts w:ascii="Arial" w:hAnsi="Arial" w:cs="Arial"/>
                <w:sz w:val="24"/>
              </w:rPr>
              <w:t>Бытовое обслуживание (3.3)</w:t>
            </w:r>
          </w:p>
          <w:p w:rsidR="00420655" w:rsidRPr="00F45A5C" w:rsidRDefault="00420655" w:rsidP="00F45A5C">
            <w:pPr>
              <w:pStyle w:val="11"/>
              <w:rPr>
                <w:rFonts w:ascii="Arial" w:hAnsi="Arial" w:cs="Arial"/>
                <w:sz w:val="24"/>
              </w:rPr>
            </w:pPr>
            <w:r w:rsidRPr="00F45A5C">
              <w:rPr>
                <w:rFonts w:ascii="Arial" w:hAnsi="Arial" w:cs="Arial"/>
                <w:sz w:val="24"/>
              </w:rPr>
              <w:t>Религиозное использование (3.7)</w:t>
            </w:r>
          </w:p>
          <w:p w:rsidR="00420655" w:rsidRPr="00F45A5C" w:rsidRDefault="00420655" w:rsidP="00F45A5C">
            <w:pPr>
              <w:pStyle w:val="11"/>
              <w:rPr>
                <w:rFonts w:ascii="Arial" w:hAnsi="Arial" w:cs="Arial"/>
                <w:sz w:val="24"/>
              </w:rPr>
            </w:pPr>
            <w:r w:rsidRPr="00F45A5C">
              <w:rPr>
                <w:rFonts w:ascii="Arial" w:hAnsi="Arial" w:cs="Arial"/>
                <w:sz w:val="24"/>
              </w:rPr>
              <w:t>Обслуживание автотранспорта (4.9)</w:t>
            </w:r>
          </w:p>
          <w:p w:rsidR="00420655" w:rsidRPr="00F45A5C" w:rsidRDefault="00420655" w:rsidP="00F45A5C">
            <w:pPr>
              <w:pStyle w:val="11"/>
              <w:rPr>
                <w:rFonts w:ascii="Arial" w:hAnsi="Arial" w:cs="Arial"/>
                <w:sz w:val="24"/>
              </w:rPr>
            </w:pPr>
            <w:r w:rsidRPr="00F45A5C">
              <w:rPr>
                <w:rFonts w:ascii="Arial" w:hAnsi="Arial" w:cs="Arial"/>
                <w:sz w:val="24"/>
              </w:rPr>
              <w:t>Связь (6.8)</w:t>
            </w:r>
          </w:p>
        </w:tc>
      </w:tr>
    </w:tbl>
    <w:p w:rsidR="00420655" w:rsidRPr="00F45A5C" w:rsidRDefault="00420655" w:rsidP="00F45A5C">
      <w:pPr>
        <w:pStyle w:val="a9"/>
        <w:rPr>
          <w:rFonts w:ascii="Arial" w:hAnsi="Arial" w:cs="Arial"/>
          <w:sz w:val="24"/>
        </w:rPr>
        <w:sectPr w:rsidR="00420655" w:rsidRPr="00F45A5C" w:rsidSect="007744F3">
          <w:pgSz w:w="16838" w:h="11906" w:orient="landscape"/>
          <w:pgMar w:top="851" w:right="680" w:bottom="851" w:left="851" w:header="709" w:footer="709" w:gutter="0"/>
          <w:cols w:space="708"/>
          <w:docGrid w:linePitch="381"/>
        </w:sectPr>
      </w:pPr>
    </w:p>
    <w:p w:rsidR="00420655" w:rsidRPr="00F45A5C" w:rsidRDefault="00420655" w:rsidP="00F45A5C">
      <w:pPr>
        <w:pStyle w:val="3"/>
        <w:rPr>
          <w:rFonts w:ascii="Arial" w:hAnsi="Arial" w:cs="Arial"/>
          <w:color w:val="auto"/>
        </w:rPr>
      </w:pPr>
      <w:r w:rsidRPr="00F45A5C">
        <w:rPr>
          <w:rFonts w:ascii="Arial" w:hAnsi="Arial" w:cs="Arial"/>
          <w:color w:val="auto"/>
        </w:rPr>
        <w:lastRenderedPageBreak/>
        <w:t>4.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420655" w:rsidRPr="00F45A5C" w:rsidRDefault="00420655" w:rsidP="00F45A5C">
      <w:pPr>
        <w:pStyle w:val="S"/>
        <w:rPr>
          <w:rFonts w:ascii="Arial" w:hAnsi="Arial" w:cs="Arial"/>
          <w:sz w:val="24"/>
          <w:szCs w:val="24"/>
        </w:rPr>
      </w:pPr>
      <w:r w:rsidRPr="00F45A5C">
        <w:rPr>
          <w:rFonts w:ascii="Arial" w:hAnsi="Arial" w:cs="Arial"/>
          <w:sz w:val="24"/>
          <w:szCs w:val="24"/>
        </w:rPr>
        <w:t>Таблица 2</w:t>
      </w:r>
    </w:p>
    <w:p w:rsidR="00420655" w:rsidRPr="00F45A5C" w:rsidRDefault="00420655" w:rsidP="00F45A5C">
      <w:pPr>
        <w:pStyle w:val="S"/>
        <w:rPr>
          <w:rFonts w:ascii="Arial" w:hAnsi="Arial" w:cs="Arial"/>
          <w:sz w:val="24"/>
          <w:szCs w:val="24"/>
        </w:rPr>
      </w:pPr>
    </w:p>
    <w:p w:rsidR="00420655" w:rsidRPr="00F45A5C" w:rsidRDefault="00420655" w:rsidP="00F45A5C">
      <w:pPr>
        <w:pStyle w:val="S"/>
        <w:ind w:firstLine="0"/>
        <w:rPr>
          <w:rFonts w:ascii="Arial" w:hAnsi="Arial" w:cs="Arial"/>
          <w:sz w:val="24"/>
          <w:szCs w:val="24"/>
        </w:rPr>
      </w:pPr>
      <w:r w:rsidRPr="00F45A5C">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655" w:rsidRPr="00F45A5C" w:rsidRDefault="00420655" w:rsidP="00F45A5C">
      <w:pPr>
        <w:pStyle w:val="S"/>
        <w:ind w:firstLine="0"/>
        <w:rPr>
          <w:rFonts w:ascii="Arial" w:hAnsi="Arial" w:cs="Arial"/>
          <w:sz w:val="24"/>
          <w:szCs w:val="24"/>
        </w:rPr>
      </w:pPr>
    </w:p>
    <w:tbl>
      <w:tblPr>
        <w:tblW w:w="154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1"/>
        <w:gridCol w:w="7087"/>
        <w:gridCol w:w="850"/>
        <w:gridCol w:w="851"/>
        <w:gridCol w:w="1559"/>
        <w:gridCol w:w="992"/>
        <w:gridCol w:w="993"/>
        <w:gridCol w:w="1134"/>
        <w:gridCol w:w="1134"/>
      </w:tblGrid>
      <w:tr w:rsidR="00420655" w:rsidRPr="00F45A5C" w:rsidTr="00C2059F">
        <w:trPr>
          <w:tblHeader/>
        </w:trPr>
        <w:tc>
          <w:tcPr>
            <w:tcW w:w="851" w:type="dxa"/>
            <w:vMerge w:val="restart"/>
          </w:tcPr>
          <w:p w:rsidR="00420655" w:rsidRPr="00F45A5C" w:rsidRDefault="00420655" w:rsidP="00F45A5C">
            <w:pPr>
              <w:pStyle w:val="11"/>
              <w:rPr>
                <w:rFonts w:ascii="Arial" w:hAnsi="Arial" w:cs="Arial"/>
                <w:sz w:val="24"/>
              </w:rPr>
            </w:pPr>
            <w:r w:rsidRPr="00F45A5C">
              <w:rPr>
                <w:rFonts w:ascii="Arial" w:hAnsi="Arial" w:cs="Arial"/>
                <w:sz w:val="24"/>
              </w:rPr>
              <w:t>№</w:t>
            </w:r>
          </w:p>
          <w:p w:rsidR="00420655" w:rsidRPr="00F45A5C" w:rsidRDefault="00420655" w:rsidP="00F45A5C">
            <w:pPr>
              <w:pStyle w:val="11"/>
              <w:rPr>
                <w:rFonts w:ascii="Arial" w:hAnsi="Arial" w:cs="Arial"/>
                <w:sz w:val="24"/>
              </w:rPr>
            </w:pPr>
            <w:r w:rsidRPr="00F45A5C">
              <w:rPr>
                <w:rFonts w:ascii="Arial" w:hAnsi="Arial" w:cs="Arial"/>
                <w:sz w:val="24"/>
              </w:rPr>
              <w:t>п.</w:t>
            </w:r>
          </w:p>
        </w:tc>
        <w:tc>
          <w:tcPr>
            <w:tcW w:w="7087" w:type="dxa"/>
            <w:vMerge w:val="restart"/>
          </w:tcPr>
          <w:p w:rsidR="00420655" w:rsidRPr="00F45A5C" w:rsidRDefault="00420655" w:rsidP="00F45A5C">
            <w:pPr>
              <w:pStyle w:val="11"/>
              <w:rPr>
                <w:rFonts w:ascii="Arial" w:hAnsi="Arial" w:cs="Arial"/>
                <w:sz w:val="24"/>
              </w:rPr>
            </w:pPr>
            <w:r w:rsidRPr="00F45A5C">
              <w:rPr>
                <w:rFonts w:ascii="Arial" w:hAnsi="Arial" w:cs="Arial"/>
                <w:sz w:val="24"/>
              </w:rPr>
              <w:t>Кодовое обозначение территориальных зон (наименование муниципального образования)</w:t>
            </w:r>
          </w:p>
        </w:tc>
        <w:tc>
          <w:tcPr>
            <w:tcW w:w="7513" w:type="dxa"/>
            <w:gridSpan w:val="7"/>
            <w:shd w:val="clear" w:color="auto" w:fill="FFFFFF"/>
          </w:tcPr>
          <w:p w:rsidR="00420655" w:rsidRPr="00F45A5C" w:rsidRDefault="00420655" w:rsidP="00F45A5C">
            <w:pPr>
              <w:pStyle w:val="11"/>
              <w:rPr>
                <w:rFonts w:ascii="Arial" w:hAnsi="Arial" w:cs="Arial"/>
                <w:sz w:val="24"/>
              </w:rPr>
            </w:pPr>
            <w:r w:rsidRPr="00F45A5C">
              <w:rPr>
                <w:rFonts w:ascii="Arial" w:hAnsi="Arial" w:cs="Arial"/>
                <w:sz w:val="24"/>
              </w:rPr>
              <w:t>Градостроительные регламенты территориальных зон (наименование муниципального образования)</w:t>
            </w:r>
          </w:p>
        </w:tc>
      </w:tr>
      <w:tr w:rsidR="00420655" w:rsidRPr="00F45A5C" w:rsidTr="00C2059F">
        <w:trPr>
          <w:tblHeader/>
        </w:trPr>
        <w:tc>
          <w:tcPr>
            <w:tcW w:w="851" w:type="dxa"/>
            <w:vMerge/>
          </w:tcPr>
          <w:p w:rsidR="00420655" w:rsidRPr="00F45A5C" w:rsidRDefault="00420655" w:rsidP="00F45A5C">
            <w:pPr>
              <w:pStyle w:val="11"/>
              <w:rPr>
                <w:rFonts w:ascii="Arial" w:hAnsi="Arial" w:cs="Arial"/>
                <w:sz w:val="24"/>
              </w:rPr>
            </w:pPr>
          </w:p>
        </w:tc>
        <w:tc>
          <w:tcPr>
            <w:tcW w:w="7087" w:type="dxa"/>
            <w:vMerge/>
          </w:tcPr>
          <w:p w:rsidR="00420655" w:rsidRPr="00F45A5C" w:rsidRDefault="00420655" w:rsidP="00F45A5C">
            <w:pPr>
              <w:pStyle w:val="11"/>
              <w:rPr>
                <w:rFonts w:ascii="Arial" w:hAnsi="Arial" w:cs="Arial"/>
                <w:sz w:val="24"/>
              </w:rPr>
            </w:pPr>
          </w:p>
        </w:tc>
        <w:tc>
          <w:tcPr>
            <w:tcW w:w="850" w:type="dxa"/>
            <w:shd w:val="clear" w:color="auto" w:fill="FFFFFF"/>
          </w:tcPr>
          <w:p w:rsidR="00420655" w:rsidRPr="00F45A5C" w:rsidRDefault="00420655" w:rsidP="00F45A5C">
            <w:pPr>
              <w:pStyle w:val="11"/>
              <w:rPr>
                <w:rFonts w:ascii="Arial" w:hAnsi="Arial" w:cs="Arial"/>
                <w:sz w:val="24"/>
              </w:rPr>
            </w:pPr>
            <w:r w:rsidRPr="00F45A5C">
              <w:rPr>
                <w:rFonts w:ascii="Arial" w:hAnsi="Arial" w:cs="Arial"/>
                <w:sz w:val="24"/>
              </w:rPr>
              <w:t>S min, (га)</w:t>
            </w:r>
          </w:p>
        </w:tc>
        <w:tc>
          <w:tcPr>
            <w:tcW w:w="851" w:type="dxa"/>
            <w:shd w:val="clear" w:color="auto" w:fill="FFFFFF"/>
          </w:tcPr>
          <w:p w:rsidR="00420655" w:rsidRPr="00F45A5C" w:rsidRDefault="00420655" w:rsidP="00F45A5C">
            <w:pPr>
              <w:pStyle w:val="11"/>
              <w:rPr>
                <w:rFonts w:ascii="Arial" w:hAnsi="Arial" w:cs="Arial"/>
                <w:sz w:val="24"/>
              </w:rPr>
            </w:pPr>
            <w:r w:rsidRPr="00F45A5C">
              <w:rPr>
                <w:rFonts w:ascii="Arial" w:hAnsi="Arial" w:cs="Arial"/>
                <w:sz w:val="24"/>
              </w:rPr>
              <w:t>S max, (га)</w:t>
            </w:r>
          </w:p>
        </w:tc>
        <w:tc>
          <w:tcPr>
            <w:tcW w:w="1559" w:type="dxa"/>
            <w:shd w:val="clear" w:color="auto" w:fill="FFFFFF"/>
          </w:tcPr>
          <w:p w:rsidR="00420655" w:rsidRPr="00F45A5C" w:rsidRDefault="00420655" w:rsidP="00F45A5C">
            <w:pPr>
              <w:pStyle w:val="11"/>
              <w:rPr>
                <w:rFonts w:ascii="Arial" w:hAnsi="Arial" w:cs="Arial"/>
                <w:sz w:val="24"/>
              </w:rPr>
            </w:pPr>
            <w:r w:rsidRPr="00F45A5C">
              <w:rPr>
                <w:rFonts w:ascii="Arial" w:hAnsi="Arial" w:cs="Arial"/>
                <w:sz w:val="24"/>
              </w:rPr>
              <w:t>Отступ  min, (м)</w:t>
            </w:r>
          </w:p>
        </w:tc>
        <w:tc>
          <w:tcPr>
            <w:tcW w:w="992" w:type="dxa"/>
            <w:shd w:val="clear" w:color="auto" w:fill="FFFFFF"/>
          </w:tcPr>
          <w:p w:rsidR="00420655" w:rsidRPr="00F45A5C" w:rsidRDefault="00420655" w:rsidP="00F45A5C">
            <w:pPr>
              <w:pStyle w:val="11"/>
              <w:rPr>
                <w:rFonts w:ascii="Arial" w:hAnsi="Arial" w:cs="Arial"/>
                <w:sz w:val="24"/>
              </w:rPr>
            </w:pPr>
            <w:r w:rsidRPr="00F45A5C">
              <w:rPr>
                <w:rFonts w:ascii="Arial" w:hAnsi="Arial" w:cs="Arial"/>
                <w:sz w:val="24"/>
              </w:rPr>
              <w:t>Этаж min, (ед.)</w:t>
            </w:r>
          </w:p>
        </w:tc>
        <w:tc>
          <w:tcPr>
            <w:tcW w:w="993" w:type="dxa"/>
            <w:shd w:val="clear" w:color="auto" w:fill="FFFFFF"/>
          </w:tcPr>
          <w:p w:rsidR="00420655" w:rsidRPr="00F45A5C" w:rsidRDefault="00420655" w:rsidP="00F45A5C">
            <w:pPr>
              <w:pStyle w:val="11"/>
              <w:rPr>
                <w:rFonts w:ascii="Arial" w:hAnsi="Arial" w:cs="Arial"/>
                <w:sz w:val="24"/>
              </w:rPr>
            </w:pPr>
            <w:r w:rsidRPr="00F45A5C">
              <w:rPr>
                <w:rFonts w:ascii="Arial" w:hAnsi="Arial" w:cs="Arial"/>
                <w:sz w:val="24"/>
              </w:rPr>
              <w:t>Этаж max, (ед.)</w:t>
            </w:r>
          </w:p>
        </w:tc>
        <w:tc>
          <w:tcPr>
            <w:tcW w:w="1134" w:type="dxa"/>
            <w:shd w:val="clear" w:color="auto" w:fill="FFFFFF"/>
          </w:tcPr>
          <w:p w:rsidR="00420655" w:rsidRPr="00F45A5C" w:rsidRDefault="00420655" w:rsidP="00F45A5C">
            <w:pPr>
              <w:pStyle w:val="11"/>
              <w:rPr>
                <w:rFonts w:ascii="Arial" w:hAnsi="Arial" w:cs="Arial"/>
                <w:sz w:val="24"/>
              </w:rPr>
            </w:pPr>
            <w:r w:rsidRPr="00F45A5C">
              <w:rPr>
                <w:rFonts w:ascii="Arial" w:hAnsi="Arial" w:cs="Arial"/>
                <w:sz w:val="24"/>
              </w:rPr>
              <w:t>Процент застройки min, (процент)</w:t>
            </w:r>
          </w:p>
        </w:tc>
        <w:tc>
          <w:tcPr>
            <w:tcW w:w="1134" w:type="dxa"/>
            <w:shd w:val="clear" w:color="auto" w:fill="FFFFFF"/>
          </w:tcPr>
          <w:p w:rsidR="00420655" w:rsidRPr="00F45A5C" w:rsidRDefault="00420655" w:rsidP="00F45A5C">
            <w:pPr>
              <w:pStyle w:val="11"/>
              <w:rPr>
                <w:rFonts w:ascii="Arial" w:hAnsi="Arial" w:cs="Arial"/>
                <w:sz w:val="24"/>
              </w:rPr>
            </w:pPr>
            <w:r w:rsidRPr="00F45A5C">
              <w:rPr>
                <w:rFonts w:ascii="Arial" w:hAnsi="Arial" w:cs="Arial"/>
                <w:sz w:val="24"/>
              </w:rPr>
              <w:t>Процент застройки max, (процент)</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0"/>
                <w:numId w:val="2"/>
              </w:numPr>
              <w:contextualSpacing w:val="0"/>
              <w:rPr>
                <w:rFonts w:ascii="Arial" w:hAnsi="Arial" w:cs="Arial"/>
              </w:rPr>
            </w:pPr>
          </w:p>
        </w:tc>
        <w:tc>
          <w:tcPr>
            <w:tcW w:w="14600" w:type="dxa"/>
            <w:gridSpan w:val="8"/>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Жилые зоны</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застройки индивидуальными жилыми домами и ведения личного подсобного хозяйства (Ж1)</w:t>
            </w:r>
          </w:p>
          <w:p w:rsidR="00420655" w:rsidRPr="00F45A5C" w:rsidRDefault="00420655" w:rsidP="00F45A5C">
            <w:pPr>
              <w:pStyle w:val="11"/>
              <w:rPr>
                <w:rFonts w:ascii="Arial" w:hAnsi="Arial" w:cs="Arial"/>
                <w:sz w:val="24"/>
              </w:rPr>
            </w:pPr>
            <w:r w:rsidRPr="00F45A5C">
              <w:rPr>
                <w:rFonts w:ascii="Arial" w:hAnsi="Arial" w:cs="Arial"/>
                <w:sz w:val="24"/>
              </w:rPr>
              <w:t xml:space="preserve"> для выделения новых  земельных участков</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0,04</w:t>
            </w:r>
          </w:p>
          <w:p w:rsidR="00420655" w:rsidRPr="00F45A5C" w:rsidRDefault="00420655" w:rsidP="00F45A5C">
            <w:pPr>
              <w:pStyle w:val="11"/>
              <w:rPr>
                <w:rFonts w:ascii="Arial" w:hAnsi="Arial" w:cs="Arial"/>
                <w:sz w:val="24"/>
              </w:rPr>
            </w:pPr>
          </w:p>
          <w:p w:rsidR="00420655" w:rsidRPr="00F45A5C" w:rsidRDefault="00420655" w:rsidP="00F45A5C">
            <w:pPr>
              <w:pStyle w:val="11"/>
              <w:rPr>
                <w:rFonts w:ascii="Arial" w:hAnsi="Arial" w:cs="Arial"/>
                <w:sz w:val="24"/>
              </w:rPr>
            </w:pPr>
            <w:r w:rsidRPr="00F45A5C">
              <w:rPr>
                <w:rFonts w:ascii="Arial" w:hAnsi="Arial" w:cs="Arial"/>
                <w:sz w:val="24"/>
              </w:rPr>
              <w:t>0,04</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 xml:space="preserve">0,60 </w:t>
            </w:r>
          </w:p>
          <w:p w:rsidR="00420655" w:rsidRPr="00F45A5C" w:rsidRDefault="00420655" w:rsidP="00F45A5C">
            <w:pPr>
              <w:pStyle w:val="11"/>
              <w:rPr>
                <w:rFonts w:ascii="Arial" w:hAnsi="Arial" w:cs="Arial"/>
                <w:sz w:val="24"/>
              </w:rPr>
            </w:pPr>
          </w:p>
          <w:p w:rsidR="00420655" w:rsidRPr="00F45A5C" w:rsidRDefault="00420655" w:rsidP="00F45A5C">
            <w:pPr>
              <w:pStyle w:val="11"/>
              <w:rPr>
                <w:rFonts w:ascii="Arial" w:hAnsi="Arial" w:cs="Arial"/>
                <w:sz w:val="24"/>
              </w:rPr>
            </w:pPr>
            <w:r w:rsidRPr="00F45A5C">
              <w:rPr>
                <w:rFonts w:ascii="Arial" w:hAnsi="Arial" w:cs="Arial"/>
                <w:sz w:val="24"/>
              </w:rPr>
              <w:t xml:space="preserve"> 0,25   </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60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застройки малоэтажными жилыми домами (Ж2)</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4</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20</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0"/>
                <w:numId w:val="2"/>
              </w:numPr>
              <w:contextualSpacing w:val="0"/>
              <w:rPr>
                <w:rFonts w:ascii="Arial" w:hAnsi="Arial" w:cs="Arial"/>
              </w:rPr>
            </w:pPr>
          </w:p>
        </w:tc>
        <w:tc>
          <w:tcPr>
            <w:tcW w:w="14600" w:type="dxa"/>
            <w:gridSpan w:val="8"/>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Общественно-деловые зоны</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объектов здравоохранения (О1)</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15,0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20</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80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объектов дошкольного, начального и среднего общего образования (О2)</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6</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4</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20</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объектов культуры (О3)</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15,0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8</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30</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80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tabs>
                <w:tab w:val="left" w:pos="5012"/>
              </w:tabs>
              <w:rPr>
                <w:rFonts w:ascii="Arial" w:hAnsi="Arial" w:cs="Arial"/>
                <w:sz w:val="24"/>
              </w:rPr>
            </w:pPr>
            <w:r w:rsidRPr="00F45A5C">
              <w:rPr>
                <w:rFonts w:ascii="Arial" w:hAnsi="Arial" w:cs="Arial"/>
                <w:sz w:val="24"/>
              </w:rPr>
              <w:t>Зона объектов торговли (О4)</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15,0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8</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30</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80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специализированной общественной застройки (О5)</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150,0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20</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80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объектов общественного питания (О6)</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15,0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4</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40</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80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0"/>
                <w:numId w:val="2"/>
              </w:numPr>
              <w:contextualSpacing w:val="0"/>
              <w:rPr>
                <w:rFonts w:ascii="Arial" w:hAnsi="Arial" w:cs="Arial"/>
              </w:rPr>
            </w:pPr>
          </w:p>
        </w:tc>
        <w:tc>
          <w:tcPr>
            <w:tcW w:w="14600" w:type="dxa"/>
            <w:gridSpan w:val="8"/>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Производственные зоны, зоны инженерной и транспортной инфраструктур</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Производственная зона (П)</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0,2</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80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инженерной инфраструктуры (И1)</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0,2</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90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объектов коммунального обслуживания (И2)</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0,2</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90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объектов автомобильного транспорта (Т1)</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0,01</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80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объектов железнодорожного транспорта (Т2)</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80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объектов трубопроводного транспорта (Т3)</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90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5"/>
        </w:trPr>
        <w:tc>
          <w:tcPr>
            <w:tcW w:w="851" w:type="dxa"/>
            <w:tcBorders>
              <w:top w:val="single" w:sz="4" w:space="0" w:color="auto"/>
            </w:tcBorders>
            <w:shd w:val="clear" w:color="auto" w:fill="auto"/>
          </w:tcPr>
          <w:p w:rsidR="00420655" w:rsidRPr="00F45A5C" w:rsidRDefault="00420655" w:rsidP="00F45A5C">
            <w:pPr>
              <w:pStyle w:val="a5"/>
              <w:numPr>
                <w:ilvl w:val="0"/>
                <w:numId w:val="2"/>
              </w:numPr>
              <w:contextualSpacing w:val="0"/>
              <w:rPr>
                <w:rFonts w:ascii="Arial" w:hAnsi="Arial" w:cs="Arial"/>
              </w:rPr>
            </w:pPr>
          </w:p>
        </w:tc>
        <w:tc>
          <w:tcPr>
            <w:tcW w:w="14600" w:type="dxa"/>
            <w:gridSpan w:val="8"/>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Зоны сельскохозяйственного использования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сельскохозяйственных угодий (Сх1)</w:t>
            </w:r>
          </w:p>
        </w:tc>
        <w:tc>
          <w:tcPr>
            <w:tcW w:w="7513" w:type="dxa"/>
            <w:gridSpan w:val="7"/>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животноводства (Сх2)</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100,0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2268" w:type="dxa"/>
            <w:gridSpan w:val="2"/>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10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сельскохозяйственного использования (Сх3)</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0,05</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500,0</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2268" w:type="dxa"/>
            <w:gridSpan w:val="2"/>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ведения садового хозяйства (Сх4)</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0,04</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0,12</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2</w:t>
            </w:r>
          </w:p>
        </w:tc>
        <w:tc>
          <w:tcPr>
            <w:tcW w:w="2268" w:type="dxa"/>
            <w:gridSpan w:val="2"/>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10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0"/>
                <w:numId w:val="2"/>
              </w:numPr>
              <w:contextualSpacing w:val="0"/>
              <w:rPr>
                <w:rFonts w:ascii="Arial" w:hAnsi="Arial" w:cs="Arial"/>
              </w:rPr>
            </w:pPr>
          </w:p>
        </w:tc>
        <w:tc>
          <w:tcPr>
            <w:tcW w:w="14600" w:type="dxa"/>
            <w:gridSpan w:val="8"/>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 xml:space="preserve">Зоны рекреационного назначения </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tabs>
                <w:tab w:val="left" w:pos="2095"/>
              </w:tabs>
              <w:rPr>
                <w:rFonts w:ascii="Arial" w:hAnsi="Arial" w:cs="Arial"/>
                <w:sz w:val="24"/>
              </w:rPr>
            </w:pPr>
            <w:r w:rsidRPr="00F45A5C">
              <w:rPr>
                <w:rFonts w:ascii="Arial" w:hAnsi="Arial" w:cs="Arial"/>
                <w:sz w:val="24"/>
              </w:rPr>
              <w:t>Зона лесов (Л)</w:t>
            </w:r>
          </w:p>
        </w:tc>
        <w:tc>
          <w:tcPr>
            <w:tcW w:w="7513" w:type="dxa"/>
            <w:gridSpan w:val="7"/>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общего пользования водными объектами (В)</w:t>
            </w:r>
          </w:p>
        </w:tc>
        <w:tc>
          <w:tcPr>
            <w:tcW w:w="7513" w:type="dxa"/>
            <w:gridSpan w:val="7"/>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гидротехнических сооружений (Г)</w:t>
            </w:r>
          </w:p>
        </w:tc>
        <w:tc>
          <w:tcPr>
            <w:tcW w:w="7513" w:type="dxa"/>
            <w:gridSpan w:val="7"/>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территории общего пользования (ТОбщ)</w:t>
            </w:r>
          </w:p>
        </w:tc>
        <w:tc>
          <w:tcPr>
            <w:tcW w:w="7513" w:type="dxa"/>
            <w:gridSpan w:val="7"/>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0"/>
                <w:numId w:val="2"/>
              </w:numPr>
              <w:contextualSpacing w:val="0"/>
              <w:rPr>
                <w:rFonts w:ascii="Arial" w:hAnsi="Arial" w:cs="Arial"/>
              </w:rPr>
            </w:pPr>
          </w:p>
        </w:tc>
        <w:tc>
          <w:tcPr>
            <w:tcW w:w="14600" w:type="dxa"/>
            <w:gridSpan w:val="8"/>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Зоны особо охраняемых территорий</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охраны природных территорий (Опт)</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500,0</w:t>
            </w:r>
          </w:p>
        </w:tc>
        <w:tc>
          <w:tcPr>
            <w:tcW w:w="5812" w:type="dxa"/>
            <w:gridSpan w:val="5"/>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0"/>
                <w:numId w:val="2"/>
              </w:numPr>
              <w:contextualSpacing w:val="0"/>
              <w:rPr>
                <w:rFonts w:ascii="Arial" w:hAnsi="Arial" w:cs="Arial"/>
              </w:rPr>
            </w:pPr>
          </w:p>
        </w:tc>
        <w:tc>
          <w:tcPr>
            <w:tcW w:w="14600" w:type="dxa"/>
            <w:gridSpan w:val="8"/>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Зоны специального назначения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Зона ритуальной деятельности (Сп1)</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0,05</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40,0</w:t>
            </w:r>
          </w:p>
        </w:tc>
        <w:tc>
          <w:tcPr>
            <w:tcW w:w="5812" w:type="dxa"/>
            <w:gridSpan w:val="5"/>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shd w:val="clear" w:color="auto" w:fill="auto"/>
          </w:tcPr>
          <w:p w:rsidR="00420655" w:rsidRPr="00F45A5C" w:rsidRDefault="00420655" w:rsidP="00F45A5C">
            <w:pPr>
              <w:pStyle w:val="a9"/>
              <w:numPr>
                <w:ilvl w:val="0"/>
                <w:numId w:val="2"/>
              </w:numPr>
              <w:suppressAutoHyphens w:val="0"/>
              <w:rPr>
                <w:rFonts w:ascii="Arial" w:hAnsi="Arial" w:cs="Arial"/>
                <w:sz w:val="24"/>
              </w:rPr>
            </w:pPr>
          </w:p>
        </w:tc>
        <w:tc>
          <w:tcPr>
            <w:tcW w:w="14600" w:type="dxa"/>
            <w:gridSpan w:val="8"/>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Вне зависимости от территориальной зоны для отдельных видов разрешенного использования земельных участков, в том числе:</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Обеспечение сельскохозяйственного производства</w:t>
            </w:r>
          </w:p>
          <w:p w:rsidR="00420655" w:rsidRPr="00F45A5C" w:rsidRDefault="00420655" w:rsidP="00F45A5C">
            <w:pPr>
              <w:pStyle w:val="11"/>
              <w:rPr>
                <w:rFonts w:ascii="Arial" w:hAnsi="Arial" w:cs="Arial"/>
                <w:sz w:val="24"/>
              </w:rPr>
            </w:pPr>
            <w:r w:rsidRPr="00F45A5C">
              <w:rPr>
                <w:rFonts w:ascii="Arial" w:hAnsi="Arial" w:cs="Arial"/>
                <w:sz w:val="24"/>
              </w:rPr>
              <w:t>в части размещения водонапорных башен, трансформаторных станций и иного технического оборудования, используемого для ведения сельского хозяйства (1.18)</w:t>
            </w:r>
          </w:p>
        </w:tc>
        <w:tc>
          <w:tcPr>
            <w:tcW w:w="850"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0,001</w:t>
            </w:r>
          </w:p>
        </w:tc>
        <w:tc>
          <w:tcPr>
            <w:tcW w:w="851"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w:t>
            </w:r>
          </w:p>
        </w:tc>
        <w:tc>
          <w:tcPr>
            <w:tcW w:w="2551" w:type="dxa"/>
            <w:gridSpan w:val="2"/>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993"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bottom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20</w:t>
            </w:r>
          </w:p>
        </w:tc>
        <w:tc>
          <w:tcPr>
            <w:tcW w:w="1134"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Для ведения личного подсобного хозяйства (2.2)</w:t>
            </w:r>
          </w:p>
        </w:tc>
        <w:tc>
          <w:tcPr>
            <w:tcW w:w="850"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0,04</w:t>
            </w:r>
          </w:p>
        </w:tc>
        <w:tc>
          <w:tcPr>
            <w:tcW w:w="851"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0,15</w:t>
            </w:r>
          </w:p>
        </w:tc>
        <w:tc>
          <w:tcPr>
            <w:tcW w:w="1559"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1134" w:type="dxa"/>
            <w:tcBorders>
              <w:top w:val="single" w:sz="4" w:space="0" w:color="auto"/>
              <w:bottom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60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Для индивидуального жилищного строительства (2.1)</w:t>
            </w:r>
          </w:p>
        </w:tc>
        <w:tc>
          <w:tcPr>
            <w:tcW w:w="850"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0,04</w:t>
            </w:r>
          </w:p>
        </w:tc>
        <w:tc>
          <w:tcPr>
            <w:tcW w:w="851"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0,15</w:t>
            </w:r>
          </w:p>
        </w:tc>
        <w:tc>
          <w:tcPr>
            <w:tcW w:w="1559"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1134" w:type="dxa"/>
            <w:tcBorders>
              <w:top w:val="single" w:sz="4" w:space="0" w:color="auto"/>
              <w:bottom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60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Коммунальное обслуживание (3.1)</w:t>
            </w:r>
          </w:p>
          <w:p w:rsidR="00420655" w:rsidRPr="00F45A5C" w:rsidRDefault="00420655" w:rsidP="00F45A5C">
            <w:pPr>
              <w:pStyle w:val="11"/>
              <w:rPr>
                <w:rFonts w:ascii="Arial" w:hAnsi="Arial" w:cs="Arial"/>
                <w:sz w:val="24"/>
              </w:rPr>
            </w:pPr>
            <w:r w:rsidRPr="00F45A5C">
              <w:rPr>
                <w:rFonts w:ascii="Arial" w:hAnsi="Arial" w:cs="Arial"/>
                <w:sz w:val="24"/>
              </w:rPr>
              <w:t>в части объектов капитального строительства используемых для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850"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851"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25,0</w:t>
            </w:r>
          </w:p>
        </w:tc>
        <w:tc>
          <w:tcPr>
            <w:tcW w:w="1559"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992"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4</w:t>
            </w:r>
          </w:p>
        </w:tc>
        <w:tc>
          <w:tcPr>
            <w:tcW w:w="2268" w:type="dxa"/>
            <w:gridSpan w:val="2"/>
            <w:tcBorders>
              <w:top w:val="single" w:sz="4" w:space="0" w:color="auto"/>
              <w:bottom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Обслуживание автотранспорта (4.9)</w:t>
            </w:r>
          </w:p>
        </w:tc>
        <w:tc>
          <w:tcPr>
            <w:tcW w:w="850"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0,.01</w:t>
            </w:r>
          </w:p>
        </w:tc>
        <w:tc>
          <w:tcPr>
            <w:tcW w:w="851"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w:t>
            </w:r>
          </w:p>
        </w:tc>
        <w:tc>
          <w:tcPr>
            <w:tcW w:w="1559"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4</w:t>
            </w:r>
          </w:p>
        </w:tc>
        <w:tc>
          <w:tcPr>
            <w:tcW w:w="1134" w:type="dxa"/>
            <w:tcBorders>
              <w:top w:val="single" w:sz="4" w:space="0" w:color="auto"/>
              <w:bottom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Объекты придорожного сервиса (4.9.1)</w:t>
            </w:r>
          </w:p>
        </w:tc>
        <w:tc>
          <w:tcPr>
            <w:tcW w:w="850"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0,.01</w:t>
            </w:r>
          </w:p>
        </w:tc>
        <w:tc>
          <w:tcPr>
            <w:tcW w:w="851"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w:t>
            </w:r>
          </w:p>
        </w:tc>
        <w:tc>
          <w:tcPr>
            <w:tcW w:w="1559"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4</w:t>
            </w:r>
          </w:p>
        </w:tc>
        <w:tc>
          <w:tcPr>
            <w:tcW w:w="1134" w:type="dxa"/>
            <w:tcBorders>
              <w:top w:val="single" w:sz="4" w:space="0" w:color="auto"/>
              <w:bottom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10</w:t>
            </w:r>
          </w:p>
        </w:tc>
        <w:tc>
          <w:tcPr>
            <w:tcW w:w="1134"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50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Автомобильный транспорт (7.2)</w:t>
            </w:r>
          </w:p>
        </w:tc>
        <w:tc>
          <w:tcPr>
            <w:tcW w:w="7513" w:type="dxa"/>
            <w:gridSpan w:val="7"/>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Охрана Государственной границы Российской Федерации (8.2)</w:t>
            </w:r>
          </w:p>
        </w:tc>
        <w:tc>
          <w:tcPr>
            <w:tcW w:w="7513" w:type="dxa"/>
            <w:gridSpan w:val="7"/>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Охрана природных территорий (9.1)</w:t>
            </w:r>
          </w:p>
        </w:tc>
        <w:tc>
          <w:tcPr>
            <w:tcW w:w="7513" w:type="dxa"/>
            <w:gridSpan w:val="7"/>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Общее пользование водными объектами (11.1)</w:t>
            </w:r>
          </w:p>
        </w:tc>
        <w:tc>
          <w:tcPr>
            <w:tcW w:w="7513" w:type="dxa"/>
            <w:gridSpan w:val="7"/>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Специальное пользование водными объектами (11.2):</w:t>
            </w:r>
          </w:p>
          <w:p w:rsidR="00420655" w:rsidRPr="00F45A5C" w:rsidRDefault="00420655" w:rsidP="00F45A5C">
            <w:pPr>
              <w:pStyle w:val="11"/>
              <w:rPr>
                <w:rFonts w:ascii="Arial" w:hAnsi="Arial" w:cs="Arial"/>
                <w:sz w:val="24"/>
              </w:rPr>
            </w:pPr>
            <w:r w:rsidRPr="00F45A5C">
              <w:rPr>
                <w:rFonts w:ascii="Arial" w:hAnsi="Arial" w:cs="Arial"/>
                <w:sz w:val="24"/>
              </w:rPr>
              <w:t>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7513" w:type="dxa"/>
            <w:gridSpan w:val="7"/>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Ведение огородничества (13.1)</w:t>
            </w:r>
          </w:p>
        </w:tc>
        <w:tc>
          <w:tcPr>
            <w:tcW w:w="850"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0,04</w:t>
            </w:r>
          </w:p>
        </w:tc>
        <w:tc>
          <w:tcPr>
            <w:tcW w:w="851"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0,15</w:t>
            </w:r>
          </w:p>
        </w:tc>
        <w:tc>
          <w:tcPr>
            <w:tcW w:w="5812" w:type="dxa"/>
            <w:gridSpan w:val="5"/>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bottom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Ведение садоводства (13.2)</w:t>
            </w:r>
          </w:p>
        </w:tc>
        <w:tc>
          <w:tcPr>
            <w:tcW w:w="850"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0,04</w:t>
            </w:r>
          </w:p>
        </w:tc>
        <w:tc>
          <w:tcPr>
            <w:tcW w:w="851"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0,12</w:t>
            </w:r>
          </w:p>
        </w:tc>
        <w:tc>
          <w:tcPr>
            <w:tcW w:w="1559"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2</w:t>
            </w:r>
          </w:p>
        </w:tc>
        <w:tc>
          <w:tcPr>
            <w:tcW w:w="1134" w:type="dxa"/>
            <w:tcBorders>
              <w:top w:val="single" w:sz="4" w:space="0" w:color="auto"/>
              <w:bottom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1134" w:type="dxa"/>
            <w:tcBorders>
              <w:top w:val="single" w:sz="4" w:space="0" w:color="auto"/>
              <w:bottom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20</w:t>
            </w:r>
          </w:p>
        </w:tc>
      </w:tr>
      <w:tr w:rsidR="00420655" w:rsidRPr="00F45A5C" w:rsidTr="00C205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851" w:type="dxa"/>
            <w:tcBorders>
              <w:top w:val="single" w:sz="4" w:space="0" w:color="auto"/>
            </w:tcBorders>
            <w:shd w:val="clear" w:color="auto" w:fill="auto"/>
          </w:tcPr>
          <w:p w:rsidR="00420655" w:rsidRPr="00F45A5C" w:rsidRDefault="00420655" w:rsidP="00F45A5C">
            <w:pPr>
              <w:pStyle w:val="a5"/>
              <w:numPr>
                <w:ilvl w:val="1"/>
                <w:numId w:val="2"/>
              </w:numPr>
              <w:contextualSpacing w:val="0"/>
              <w:rPr>
                <w:rFonts w:ascii="Arial" w:hAnsi="Arial" w:cs="Arial"/>
              </w:rPr>
            </w:pPr>
          </w:p>
        </w:tc>
        <w:tc>
          <w:tcPr>
            <w:tcW w:w="7087"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Ведение дачного хозяйства (13.3)</w:t>
            </w:r>
          </w:p>
        </w:tc>
        <w:tc>
          <w:tcPr>
            <w:tcW w:w="850"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0,04</w:t>
            </w:r>
          </w:p>
        </w:tc>
        <w:tc>
          <w:tcPr>
            <w:tcW w:w="851"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0,12</w:t>
            </w:r>
          </w:p>
        </w:tc>
        <w:tc>
          <w:tcPr>
            <w:tcW w:w="1559"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992"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1</w:t>
            </w:r>
          </w:p>
        </w:tc>
        <w:tc>
          <w:tcPr>
            <w:tcW w:w="993"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3</w:t>
            </w:r>
          </w:p>
        </w:tc>
        <w:tc>
          <w:tcPr>
            <w:tcW w:w="1134" w:type="dxa"/>
            <w:tcBorders>
              <w:top w:val="single" w:sz="4" w:space="0" w:color="auto"/>
            </w:tcBorders>
          </w:tcPr>
          <w:p w:rsidR="00420655" w:rsidRPr="00F45A5C" w:rsidRDefault="00420655" w:rsidP="00F45A5C">
            <w:pPr>
              <w:pStyle w:val="11"/>
              <w:rPr>
                <w:rFonts w:ascii="Arial" w:hAnsi="Arial" w:cs="Arial"/>
                <w:sz w:val="24"/>
              </w:rPr>
            </w:pPr>
            <w:r w:rsidRPr="00F45A5C">
              <w:rPr>
                <w:rFonts w:ascii="Arial" w:hAnsi="Arial" w:cs="Arial"/>
                <w:sz w:val="24"/>
              </w:rPr>
              <w:t>Не устанавливается</w:t>
            </w:r>
          </w:p>
        </w:tc>
        <w:tc>
          <w:tcPr>
            <w:tcW w:w="1134" w:type="dxa"/>
            <w:tcBorders>
              <w:top w:val="single" w:sz="4" w:space="0" w:color="auto"/>
            </w:tcBorders>
            <w:shd w:val="clear" w:color="auto" w:fill="auto"/>
          </w:tcPr>
          <w:p w:rsidR="00420655" w:rsidRPr="00F45A5C" w:rsidRDefault="00420655" w:rsidP="00F45A5C">
            <w:pPr>
              <w:pStyle w:val="11"/>
              <w:rPr>
                <w:rFonts w:ascii="Arial" w:hAnsi="Arial" w:cs="Arial"/>
                <w:sz w:val="24"/>
              </w:rPr>
            </w:pPr>
            <w:r w:rsidRPr="00F45A5C">
              <w:rPr>
                <w:rFonts w:ascii="Arial" w:hAnsi="Arial" w:cs="Arial"/>
                <w:sz w:val="24"/>
              </w:rPr>
              <w:t>20</w:t>
            </w:r>
          </w:p>
        </w:tc>
      </w:tr>
    </w:tbl>
    <w:p w:rsidR="00420655" w:rsidRPr="00F45A5C" w:rsidRDefault="00420655" w:rsidP="00F45A5C">
      <w:pPr>
        <w:pStyle w:val="S"/>
        <w:rPr>
          <w:rFonts w:ascii="Arial" w:hAnsi="Arial" w:cs="Arial"/>
          <w:sz w:val="24"/>
          <w:szCs w:val="24"/>
        </w:rPr>
      </w:pPr>
      <w:r w:rsidRPr="00F45A5C">
        <w:rPr>
          <w:rFonts w:ascii="Arial" w:hAnsi="Arial" w:cs="Arial"/>
          <w:sz w:val="24"/>
          <w:szCs w:val="24"/>
        </w:rPr>
        <w:t>*Примечание. В таблице № 2 используются следующие сокращения</w:t>
      </w:r>
    </w:p>
    <w:p w:rsidR="00420655" w:rsidRPr="00F45A5C" w:rsidRDefault="00420655" w:rsidP="00F45A5C">
      <w:pPr>
        <w:pStyle w:val="S"/>
        <w:rPr>
          <w:rFonts w:ascii="Arial" w:hAnsi="Arial" w:cs="Arial"/>
          <w:sz w:val="24"/>
          <w:szCs w:val="24"/>
        </w:rPr>
      </w:pPr>
      <w:r w:rsidRPr="00F45A5C">
        <w:rPr>
          <w:rFonts w:ascii="Arial" w:hAnsi="Arial" w:cs="Arial"/>
          <w:sz w:val="24"/>
          <w:szCs w:val="24"/>
        </w:rPr>
        <w:t>1) S min - предельные минимальные размеры земельных участков;</w:t>
      </w:r>
    </w:p>
    <w:p w:rsidR="00420655" w:rsidRPr="00F45A5C" w:rsidRDefault="00420655" w:rsidP="00F45A5C">
      <w:pPr>
        <w:pStyle w:val="S"/>
        <w:rPr>
          <w:rFonts w:ascii="Arial" w:hAnsi="Arial" w:cs="Arial"/>
          <w:sz w:val="24"/>
          <w:szCs w:val="24"/>
        </w:rPr>
      </w:pPr>
      <w:r w:rsidRPr="00F45A5C">
        <w:rPr>
          <w:rFonts w:ascii="Arial" w:hAnsi="Arial" w:cs="Arial"/>
          <w:sz w:val="24"/>
          <w:szCs w:val="24"/>
        </w:rPr>
        <w:t>2) S max - предельные максимальные размеры земельных участков;</w:t>
      </w:r>
    </w:p>
    <w:p w:rsidR="00420655" w:rsidRPr="00F45A5C" w:rsidRDefault="00420655" w:rsidP="00F45A5C">
      <w:pPr>
        <w:pStyle w:val="S"/>
        <w:rPr>
          <w:rFonts w:ascii="Arial" w:hAnsi="Arial" w:cs="Arial"/>
          <w:sz w:val="24"/>
          <w:szCs w:val="24"/>
        </w:rPr>
      </w:pPr>
      <w:r w:rsidRPr="00F45A5C">
        <w:rPr>
          <w:rFonts w:ascii="Arial" w:hAnsi="Arial" w:cs="Arial"/>
          <w:sz w:val="24"/>
          <w:szCs w:val="24"/>
        </w:rPr>
        <w:t>3) Отступ min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0655" w:rsidRPr="00F45A5C" w:rsidRDefault="00420655" w:rsidP="00F45A5C">
      <w:pPr>
        <w:pStyle w:val="S"/>
        <w:rPr>
          <w:rFonts w:ascii="Arial" w:hAnsi="Arial" w:cs="Arial"/>
          <w:sz w:val="24"/>
          <w:szCs w:val="24"/>
        </w:rPr>
      </w:pPr>
      <w:r w:rsidRPr="00F45A5C">
        <w:rPr>
          <w:rFonts w:ascii="Arial" w:hAnsi="Arial" w:cs="Arial"/>
          <w:sz w:val="24"/>
          <w:szCs w:val="24"/>
        </w:rPr>
        <w:t>4) Этаж min - предельное минимальное количество надземных этажей зданий, строений, сооружений;</w:t>
      </w:r>
    </w:p>
    <w:p w:rsidR="00420655" w:rsidRPr="00F45A5C" w:rsidRDefault="00420655" w:rsidP="00F45A5C">
      <w:pPr>
        <w:pStyle w:val="S"/>
        <w:rPr>
          <w:rFonts w:ascii="Arial" w:hAnsi="Arial" w:cs="Arial"/>
          <w:sz w:val="24"/>
          <w:szCs w:val="24"/>
        </w:rPr>
      </w:pPr>
      <w:r w:rsidRPr="00F45A5C">
        <w:rPr>
          <w:rFonts w:ascii="Arial" w:hAnsi="Arial" w:cs="Arial"/>
          <w:sz w:val="24"/>
          <w:szCs w:val="24"/>
        </w:rPr>
        <w:t>5) Этаж max - предельное максимальное количество надземных этажей зданий, строений, сооружений;</w:t>
      </w:r>
    </w:p>
    <w:p w:rsidR="00420655" w:rsidRPr="00F45A5C" w:rsidRDefault="00420655" w:rsidP="00F45A5C">
      <w:pPr>
        <w:pStyle w:val="S"/>
        <w:rPr>
          <w:rFonts w:ascii="Arial" w:hAnsi="Arial" w:cs="Arial"/>
          <w:sz w:val="24"/>
          <w:szCs w:val="24"/>
        </w:rPr>
      </w:pPr>
      <w:r w:rsidRPr="00F45A5C">
        <w:rPr>
          <w:rFonts w:ascii="Arial" w:hAnsi="Arial" w:cs="Arial"/>
          <w:sz w:val="24"/>
          <w:szCs w:val="24"/>
        </w:rPr>
        <w:t>6) Процент застройки min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420655" w:rsidRPr="00F45A5C" w:rsidRDefault="00420655" w:rsidP="00F45A5C">
      <w:pPr>
        <w:pStyle w:val="S"/>
        <w:rPr>
          <w:rFonts w:ascii="Arial" w:hAnsi="Arial" w:cs="Arial"/>
          <w:sz w:val="24"/>
          <w:szCs w:val="24"/>
        </w:rPr>
      </w:pPr>
      <w:r w:rsidRPr="00F45A5C">
        <w:rPr>
          <w:rFonts w:ascii="Arial" w:hAnsi="Arial" w:cs="Arial"/>
          <w:sz w:val="24"/>
          <w:szCs w:val="24"/>
        </w:rPr>
        <w:t>7) Процент застройки max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420655" w:rsidRPr="00F45A5C" w:rsidRDefault="00420655" w:rsidP="00F45A5C">
      <w:pPr>
        <w:jc w:val="both"/>
        <w:rPr>
          <w:rFonts w:ascii="Arial" w:hAnsi="Arial" w:cs="Arial"/>
        </w:rPr>
      </w:pPr>
    </w:p>
    <w:p w:rsidR="00420655" w:rsidRPr="00F45A5C" w:rsidRDefault="00420655" w:rsidP="00F45A5C">
      <w:pPr>
        <w:jc w:val="both"/>
        <w:rPr>
          <w:rFonts w:ascii="Arial" w:hAnsi="Arial" w:cs="Arial"/>
        </w:rPr>
      </w:pPr>
    </w:p>
    <w:sectPr w:rsidR="00420655" w:rsidRPr="00F45A5C" w:rsidSect="00E478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384" w:rsidRDefault="008E5384" w:rsidP="00C92DB0">
      <w:r>
        <w:separator/>
      </w:r>
    </w:p>
  </w:endnote>
  <w:endnote w:type="continuationSeparator" w:id="1">
    <w:p w:rsidR="008E5384" w:rsidRDefault="008E5384" w:rsidP="00C92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85164"/>
      <w:docPartObj>
        <w:docPartGallery w:val="Page Numbers (Bottom of Page)"/>
        <w:docPartUnique/>
      </w:docPartObj>
    </w:sdtPr>
    <w:sdtContent>
      <w:p w:rsidR="00B15255" w:rsidRDefault="00F557BC">
        <w:pPr>
          <w:pStyle w:val="ad"/>
          <w:jc w:val="center"/>
        </w:pPr>
        <w:r>
          <w:fldChar w:fldCharType="begin"/>
        </w:r>
        <w:r w:rsidR="00420655">
          <w:instrText xml:space="preserve"> PAGE   \* MERGEFORMAT </w:instrText>
        </w:r>
        <w:r>
          <w:fldChar w:fldCharType="separate"/>
        </w:r>
        <w:r w:rsidR="00312B27">
          <w:rPr>
            <w:noProof/>
          </w:rPr>
          <w:t>1</w:t>
        </w:r>
        <w:r>
          <w:fldChar w:fldCharType="end"/>
        </w:r>
      </w:p>
    </w:sdtContent>
  </w:sdt>
  <w:p w:rsidR="00B15255" w:rsidRDefault="008E538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384" w:rsidRDefault="008E5384" w:rsidP="00C92DB0">
      <w:r>
        <w:separator/>
      </w:r>
    </w:p>
  </w:footnote>
  <w:footnote w:type="continuationSeparator" w:id="1">
    <w:p w:rsidR="008E5384" w:rsidRDefault="008E5384" w:rsidP="00C92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93FF4"/>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3F7E"/>
    <w:rsid w:val="00305D53"/>
    <w:rsid w:val="00312B27"/>
    <w:rsid w:val="00420655"/>
    <w:rsid w:val="00603F7E"/>
    <w:rsid w:val="007F0E78"/>
    <w:rsid w:val="00817BEA"/>
    <w:rsid w:val="008E5384"/>
    <w:rsid w:val="00943A5E"/>
    <w:rsid w:val="00A53094"/>
    <w:rsid w:val="00C92DB0"/>
    <w:rsid w:val="00CE206C"/>
    <w:rsid w:val="00E4780A"/>
    <w:rsid w:val="00F45A5C"/>
    <w:rsid w:val="00F55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0655"/>
    <w:pPr>
      <w:keepNext/>
      <w:ind w:firstLine="284"/>
      <w:jc w:val="both"/>
      <w:outlineLvl w:val="0"/>
    </w:pPr>
    <w:rPr>
      <w:b/>
      <w:bCs/>
    </w:rPr>
  </w:style>
  <w:style w:type="paragraph" w:styleId="2">
    <w:name w:val="heading 2"/>
    <w:basedOn w:val="a"/>
    <w:next w:val="a"/>
    <w:link w:val="20"/>
    <w:uiPriority w:val="9"/>
    <w:semiHidden/>
    <w:unhideWhenUsed/>
    <w:qFormat/>
    <w:rsid w:val="00420655"/>
    <w:pPr>
      <w:keepNext/>
      <w:keepLines/>
      <w:spacing w:before="200"/>
      <w:ind w:firstLine="284"/>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0655"/>
    <w:pPr>
      <w:keepNext/>
      <w:keepLines/>
      <w:spacing w:before="200"/>
      <w:ind w:firstLine="284"/>
      <w:jc w:val="both"/>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20655"/>
    <w:pPr>
      <w:keepNext/>
      <w:widowControl w:val="0"/>
      <w:autoSpaceDE w:val="0"/>
      <w:autoSpaceDN w:val="0"/>
      <w:adjustRightInd w:val="0"/>
      <w:spacing w:before="240" w:after="60"/>
      <w:ind w:firstLine="284"/>
      <w:jc w:val="both"/>
      <w:outlineLvl w:val="3"/>
    </w:pPr>
    <w:rPr>
      <w:b/>
      <w:bCs/>
      <w:sz w:val="28"/>
      <w:szCs w:val="28"/>
    </w:rPr>
  </w:style>
  <w:style w:type="paragraph" w:styleId="7">
    <w:name w:val="heading 7"/>
    <w:basedOn w:val="a"/>
    <w:next w:val="a"/>
    <w:link w:val="70"/>
    <w:qFormat/>
    <w:rsid w:val="00420655"/>
    <w:pPr>
      <w:spacing w:before="240" w:after="60"/>
      <w:ind w:firstLine="284"/>
      <w:jc w:val="both"/>
      <w:outlineLvl w:val="6"/>
    </w:pPr>
    <w:rPr>
      <w:rFonts w:eastAsia="MS Mincho"/>
    </w:rPr>
  </w:style>
  <w:style w:type="paragraph" w:styleId="8">
    <w:name w:val="heading 8"/>
    <w:basedOn w:val="a"/>
    <w:next w:val="a"/>
    <w:link w:val="80"/>
    <w:qFormat/>
    <w:rsid w:val="00420655"/>
    <w:pPr>
      <w:spacing w:before="240" w:after="60"/>
      <w:ind w:firstLine="284"/>
      <w:jc w:val="both"/>
      <w:outlineLvl w:val="7"/>
    </w:pPr>
    <w:rPr>
      <w:i/>
      <w:iCs/>
    </w:rPr>
  </w:style>
  <w:style w:type="paragraph" w:styleId="9">
    <w:name w:val="heading 9"/>
    <w:basedOn w:val="a"/>
    <w:next w:val="a"/>
    <w:link w:val="90"/>
    <w:qFormat/>
    <w:rsid w:val="00420655"/>
    <w:pPr>
      <w:spacing w:before="240" w:after="60"/>
      <w:ind w:firstLine="284"/>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065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206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2065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420655"/>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20655"/>
    <w:rPr>
      <w:rFonts w:ascii="Times New Roman" w:eastAsia="MS Mincho" w:hAnsi="Times New Roman" w:cs="Times New Roman"/>
      <w:sz w:val="24"/>
      <w:szCs w:val="24"/>
      <w:lang w:eastAsia="ru-RU"/>
    </w:rPr>
  </w:style>
  <w:style w:type="character" w:customStyle="1" w:styleId="80">
    <w:name w:val="Заголовок 8 Знак"/>
    <w:basedOn w:val="a0"/>
    <w:link w:val="8"/>
    <w:rsid w:val="0042065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20655"/>
    <w:rPr>
      <w:rFonts w:ascii="Arial" w:eastAsia="Times New Roman" w:hAnsi="Arial" w:cs="Arial"/>
      <w:sz w:val="24"/>
      <w:szCs w:val="24"/>
      <w:lang w:eastAsia="ru-RU"/>
    </w:rPr>
  </w:style>
  <w:style w:type="paragraph" w:styleId="a3">
    <w:name w:val="Title"/>
    <w:basedOn w:val="a"/>
    <w:link w:val="a4"/>
    <w:qFormat/>
    <w:rsid w:val="00420655"/>
    <w:pPr>
      <w:ind w:firstLine="284"/>
      <w:jc w:val="center"/>
    </w:pPr>
    <w:rPr>
      <w:sz w:val="28"/>
    </w:rPr>
  </w:style>
  <w:style w:type="character" w:customStyle="1" w:styleId="a4">
    <w:name w:val="Название Знак"/>
    <w:basedOn w:val="a0"/>
    <w:link w:val="a3"/>
    <w:rsid w:val="00420655"/>
    <w:rPr>
      <w:rFonts w:ascii="Times New Roman" w:eastAsia="Times New Roman" w:hAnsi="Times New Roman" w:cs="Times New Roman"/>
      <w:sz w:val="28"/>
      <w:szCs w:val="24"/>
      <w:lang w:eastAsia="ru-RU"/>
    </w:rPr>
  </w:style>
  <w:style w:type="paragraph" w:styleId="a5">
    <w:name w:val="List Paragraph"/>
    <w:basedOn w:val="a"/>
    <w:link w:val="a6"/>
    <w:uiPriority w:val="34"/>
    <w:qFormat/>
    <w:rsid w:val="00420655"/>
    <w:pPr>
      <w:ind w:left="720" w:firstLine="284"/>
      <w:contextualSpacing/>
      <w:jc w:val="both"/>
    </w:pPr>
  </w:style>
  <w:style w:type="paragraph" w:styleId="a7">
    <w:name w:val="Balloon Text"/>
    <w:basedOn w:val="a"/>
    <w:link w:val="a8"/>
    <w:uiPriority w:val="99"/>
    <w:semiHidden/>
    <w:unhideWhenUsed/>
    <w:rsid w:val="00420655"/>
    <w:pPr>
      <w:ind w:firstLine="284"/>
      <w:jc w:val="both"/>
    </w:pPr>
    <w:rPr>
      <w:rFonts w:ascii="Tahoma" w:hAnsi="Tahoma" w:cs="Tahoma"/>
      <w:sz w:val="16"/>
      <w:szCs w:val="16"/>
    </w:rPr>
  </w:style>
  <w:style w:type="character" w:customStyle="1" w:styleId="a8">
    <w:name w:val="Текст выноски Знак"/>
    <w:basedOn w:val="a0"/>
    <w:link w:val="a7"/>
    <w:uiPriority w:val="99"/>
    <w:semiHidden/>
    <w:rsid w:val="00420655"/>
    <w:rPr>
      <w:rFonts w:ascii="Tahoma" w:eastAsia="Times New Roman" w:hAnsi="Tahoma" w:cs="Tahoma"/>
      <w:sz w:val="16"/>
      <w:szCs w:val="16"/>
      <w:lang w:eastAsia="ru-RU"/>
    </w:rPr>
  </w:style>
  <w:style w:type="character" w:customStyle="1" w:styleId="a6">
    <w:name w:val="Абзац списка Знак"/>
    <w:link w:val="a5"/>
    <w:uiPriority w:val="34"/>
    <w:locked/>
    <w:rsid w:val="00420655"/>
    <w:rPr>
      <w:rFonts w:ascii="Times New Roman" w:eastAsia="Times New Roman" w:hAnsi="Times New Roman" w:cs="Times New Roman"/>
      <w:sz w:val="24"/>
      <w:szCs w:val="24"/>
      <w:lang w:eastAsia="ru-RU"/>
    </w:rPr>
  </w:style>
  <w:style w:type="paragraph" w:styleId="a9">
    <w:name w:val="No Spacing"/>
    <w:aliases w:val="с интервалом,Без интервала1,No Spacing,No Spacing1"/>
    <w:link w:val="aa"/>
    <w:uiPriority w:val="1"/>
    <w:qFormat/>
    <w:rsid w:val="00420655"/>
    <w:pPr>
      <w:suppressAutoHyphens/>
      <w:spacing w:after="0" w:line="240" w:lineRule="auto"/>
      <w:jc w:val="both"/>
    </w:pPr>
    <w:rPr>
      <w:rFonts w:ascii="Times New Roman" w:eastAsia="Times New Roman" w:hAnsi="Times New Roman" w:cs="Times New Roman"/>
      <w:sz w:val="28"/>
      <w:szCs w:val="24"/>
      <w:lang w:eastAsia="ru-RU"/>
    </w:rPr>
  </w:style>
  <w:style w:type="paragraph" w:customStyle="1" w:styleId="11">
    <w:name w:val="Табличный_боковик_11"/>
    <w:link w:val="110"/>
    <w:qFormat/>
    <w:rsid w:val="00420655"/>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420655"/>
    <w:rPr>
      <w:rFonts w:ascii="Times New Roman" w:eastAsia="Times New Roman" w:hAnsi="Times New Roman" w:cs="Times New Roman"/>
      <w:szCs w:val="24"/>
      <w:lang w:eastAsia="ru-RU"/>
    </w:rPr>
  </w:style>
  <w:style w:type="character" w:customStyle="1" w:styleId="aa">
    <w:name w:val="Без интервала Знак"/>
    <w:aliases w:val="с интервалом Знак,Без интервала1 Знак,No Spacing Знак,No Spacing1 Знак"/>
    <w:link w:val="a9"/>
    <w:uiPriority w:val="1"/>
    <w:rsid w:val="00420655"/>
    <w:rPr>
      <w:rFonts w:ascii="Times New Roman" w:eastAsia="Times New Roman" w:hAnsi="Times New Roman" w:cs="Times New Roman"/>
      <w:sz w:val="28"/>
      <w:szCs w:val="24"/>
      <w:lang w:eastAsia="ru-RU"/>
    </w:rPr>
  </w:style>
  <w:style w:type="paragraph" w:customStyle="1" w:styleId="S">
    <w:name w:val="S_Обычный жирный"/>
    <w:basedOn w:val="a"/>
    <w:qFormat/>
    <w:rsid w:val="00420655"/>
    <w:pPr>
      <w:ind w:firstLine="709"/>
      <w:jc w:val="both"/>
    </w:pPr>
    <w:rPr>
      <w:sz w:val="28"/>
      <w:szCs w:val="28"/>
    </w:rPr>
  </w:style>
  <w:style w:type="paragraph" w:styleId="ab">
    <w:name w:val="header"/>
    <w:basedOn w:val="a"/>
    <w:link w:val="ac"/>
    <w:uiPriority w:val="99"/>
    <w:semiHidden/>
    <w:unhideWhenUsed/>
    <w:rsid w:val="00420655"/>
    <w:pPr>
      <w:tabs>
        <w:tab w:val="center" w:pos="4677"/>
        <w:tab w:val="right" w:pos="9355"/>
      </w:tabs>
      <w:ind w:firstLine="284"/>
      <w:jc w:val="both"/>
    </w:pPr>
  </w:style>
  <w:style w:type="character" w:customStyle="1" w:styleId="ac">
    <w:name w:val="Верхний колонтитул Знак"/>
    <w:basedOn w:val="a0"/>
    <w:link w:val="ab"/>
    <w:uiPriority w:val="99"/>
    <w:semiHidden/>
    <w:rsid w:val="0042065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20655"/>
    <w:pPr>
      <w:tabs>
        <w:tab w:val="center" w:pos="4677"/>
        <w:tab w:val="right" w:pos="9355"/>
      </w:tabs>
      <w:ind w:firstLine="284"/>
      <w:jc w:val="both"/>
    </w:pPr>
  </w:style>
  <w:style w:type="character" w:customStyle="1" w:styleId="ae">
    <w:name w:val="Нижний колонтитул Знак"/>
    <w:basedOn w:val="a0"/>
    <w:link w:val="ad"/>
    <w:uiPriority w:val="99"/>
    <w:rsid w:val="0042065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2065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420655"/>
    <w:rPr>
      <w:rFonts w:ascii="Arial" w:eastAsia="Times New Roman" w:hAnsi="Arial" w:cs="Arial"/>
      <w:sz w:val="20"/>
      <w:szCs w:val="20"/>
      <w:lang w:eastAsia="ru-RU"/>
    </w:rPr>
  </w:style>
  <w:style w:type="paragraph" w:customStyle="1" w:styleId="6">
    <w:name w:val="Стиль По ширине Перед:  6 пт"/>
    <w:basedOn w:val="a"/>
    <w:autoRedefine/>
    <w:rsid w:val="00420655"/>
    <w:pPr>
      <w:ind w:firstLine="709"/>
      <w:jc w:val="both"/>
    </w:pPr>
    <w:rPr>
      <w:sz w:val="28"/>
      <w:szCs w:val="28"/>
    </w:rPr>
  </w:style>
  <w:style w:type="character" w:styleId="af">
    <w:name w:val="Hyperlink"/>
    <w:uiPriority w:val="99"/>
    <w:rsid w:val="00420655"/>
    <w:rPr>
      <w:rFonts w:cs="Times New Roman"/>
      <w:color w:val="0000FF"/>
      <w:u w:val="single"/>
    </w:rPr>
  </w:style>
  <w:style w:type="paragraph" w:styleId="af0">
    <w:name w:val="Normal (Web)"/>
    <w:basedOn w:val="a"/>
    <w:uiPriority w:val="99"/>
    <w:unhideWhenUsed/>
    <w:rsid w:val="004206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533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B63F8973583DDF5D078BB660860ADDAFFD8F6383C7A418BFDC231C5D4302DBA2CF7381FEB0B8N7i4F" TargetMode="External"/><Relationship Id="rId18" Type="http://schemas.openxmlformats.org/officeDocument/2006/relationships/hyperlink" Target="consultantplus://offline/ref=B3ABF2069304A68F820B138D7388E2E6E8D4686560C82C08334D77FE21022F981C43F803E5472BA812r7I" TargetMode="External"/><Relationship Id="rId3" Type="http://schemas.openxmlformats.org/officeDocument/2006/relationships/settings" Target="settings.xml"/><Relationship Id="rId21" Type="http://schemas.openxmlformats.org/officeDocument/2006/relationships/hyperlink" Target="consultantplus://offline/ref=4D76D41DED31E8992F362F3A332A6293053D15D6609CFEC534D40B7AF7DAF024BA6D3A59C430578676rAC" TargetMode="External"/><Relationship Id="rId7" Type="http://schemas.openxmlformats.org/officeDocument/2006/relationships/image" Target="media/image1.jpeg"/><Relationship Id="rId12" Type="http://schemas.openxmlformats.org/officeDocument/2006/relationships/hyperlink" Target="http://lazurnensky.ru" TargetMode="External"/><Relationship Id="rId17" Type="http://schemas.openxmlformats.org/officeDocument/2006/relationships/hyperlink" Target="consultantplus://offline/ref=3B897C6CFF7707B043FEA25CAC43739D93530DFB87416D5FB283FA3DAF42CB038565330B300ADBBAZ4a1I" TargetMode="External"/><Relationship Id="rId2" Type="http://schemas.openxmlformats.org/officeDocument/2006/relationships/styles" Target="styles.xml"/><Relationship Id="rId16" Type="http://schemas.openxmlformats.org/officeDocument/2006/relationships/hyperlink" Target="consultantplus://offline/ref=3B897C6CFF7707B043FEA25CAC43739D93530DFB87416D5FB283FA3DAF42CB038565330B300ADBBAZ4a2I" TargetMode="External"/><Relationship Id="rId20" Type="http://schemas.openxmlformats.org/officeDocument/2006/relationships/hyperlink" Target="consultantplus://offline/ref=685C910C2A2DC1FEB6FB7F8BC06E51E97FEC5CBCA3C5880AE7F2C57CB62EABD9EE7236C67FC7u9A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zurnensky.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B897C6CFF7707B043FEA25CAC43739D93530DFB87416D5FB283FA3DAF42CB038565330B300ADABEZ4a5I" TargetMode="External"/><Relationship Id="rId23" Type="http://schemas.openxmlformats.org/officeDocument/2006/relationships/fontTable" Target="fontTable.xml"/><Relationship Id="rId10" Type="http://schemas.openxmlformats.org/officeDocument/2006/relationships/hyperlink" Target="consultantplus://offline/ref=D7633EA54BA37B14022075A00D9263D0A69189AAEA801D3CBC9E1B1C54X1f8H" TargetMode="External"/><Relationship Id="rId19" Type="http://schemas.openxmlformats.org/officeDocument/2006/relationships/hyperlink" Target="consultantplus://offline/ref=685C910C2A2DC1FEB6FB7F8BC06E51E97FEC5CBCA3C5880AE7F2C57CB62EABD9EE7236CF77uCA4I" TargetMode="External"/><Relationship Id="rId4" Type="http://schemas.openxmlformats.org/officeDocument/2006/relationships/webSettings" Target="webSettings.xml"/><Relationship Id="rId9" Type="http://schemas.openxmlformats.org/officeDocument/2006/relationships/hyperlink" Target="consultantplus://offline/ref=D7633EA54BA37B14022075A00D9263D0A69189A2E3821D3CBC9E1B1C5418245638964C1F53C0X6f3H" TargetMode="External"/><Relationship Id="rId14" Type="http://schemas.openxmlformats.org/officeDocument/2006/relationships/hyperlink" Target="http://lazurnensky.ru" TargetMode="External"/><Relationship Id="rId22" Type="http://schemas.openxmlformats.org/officeDocument/2006/relationships/hyperlink" Target="consultantplus://offline/ref=4D76D41DED31E8992F362F3A332A6293053C16D36899FEC534D40B7AF7DAF024BA6D3A59C430538476r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6287</Words>
  <Characters>35838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2018-12-18T03:09:00Z</cp:lastPrinted>
  <dcterms:created xsi:type="dcterms:W3CDTF">2018-12-18T02:55:00Z</dcterms:created>
  <dcterms:modified xsi:type="dcterms:W3CDTF">2019-02-22T01:38:00Z</dcterms:modified>
</cp:coreProperties>
</file>