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D8" w:rsidRPr="00976943" w:rsidRDefault="00E14AD8" w:rsidP="00E1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94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14AD8" w:rsidRPr="00976943" w:rsidRDefault="00E14AD8" w:rsidP="00E1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943">
        <w:rPr>
          <w:rFonts w:ascii="Times New Roman" w:hAnsi="Times New Roman" w:cs="Times New Roman"/>
          <w:b/>
          <w:sz w:val="24"/>
          <w:szCs w:val="24"/>
        </w:rPr>
        <w:t>ЛАЗУРНЕНСКИЙ СЕЛЬСКИЙ СОВЕТ ДЕПУТАТОВ</w:t>
      </w:r>
    </w:p>
    <w:p w:rsidR="00E14AD8" w:rsidRPr="00976943" w:rsidRDefault="00E14AD8" w:rsidP="00E1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943">
        <w:rPr>
          <w:rFonts w:ascii="Times New Roman" w:hAnsi="Times New Roman" w:cs="Times New Roman"/>
          <w:b/>
          <w:sz w:val="24"/>
          <w:szCs w:val="24"/>
        </w:rPr>
        <w:t>КОЗУЛЬСКОГО РАЙОНА</w:t>
      </w:r>
    </w:p>
    <w:p w:rsidR="00E14AD8" w:rsidRPr="00976943" w:rsidRDefault="00E14AD8" w:rsidP="00E1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943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E14AD8" w:rsidRPr="00976943" w:rsidRDefault="00E14AD8" w:rsidP="00E1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AD8" w:rsidRPr="00976943" w:rsidRDefault="00E14AD8" w:rsidP="00E14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943">
        <w:rPr>
          <w:rFonts w:ascii="Times New Roman" w:hAnsi="Times New Roman" w:cs="Times New Roman"/>
          <w:b/>
          <w:sz w:val="24"/>
          <w:szCs w:val="24"/>
        </w:rPr>
        <w:t xml:space="preserve">       РЕШЕНИЕ</w:t>
      </w:r>
      <w:r w:rsidR="00BD2876">
        <w:rPr>
          <w:rFonts w:ascii="Times New Roman" w:hAnsi="Times New Roman" w:cs="Times New Roman"/>
          <w:b/>
          <w:sz w:val="24"/>
          <w:szCs w:val="24"/>
        </w:rPr>
        <w:t>-проект</w:t>
      </w:r>
    </w:p>
    <w:p w:rsidR="00E14AD8" w:rsidRPr="00976943" w:rsidRDefault="00E14AD8" w:rsidP="00E14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E14AD8" w:rsidRPr="00976943" w:rsidRDefault="00066E84" w:rsidP="00E14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43">
        <w:rPr>
          <w:rFonts w:ascii="Times New Roman" w:hAnsi="Times New Roman" w:cs="Times New Roman"/>
          <w:sz w:val="24"/>
          <w:szCs w:val="24"/>
        </w:rPr>
        <w:t xml:space="preserve"> </w:t>
      </w:r>
      <w:r w:rsidR="00DA32AD">
        <w:rPr>
          <w:rFonts w:ascii="Times New Roman" w:hAnsi="Times New Roman" w:cs="Times New Roman"/>
          <w:sz w:val="24"/>
          <w:szCs w:val="24"/>
        </w:rPr>
        <w:t>11 декабря</w:t>
      </w:r>
      <w:r w:rsidR="00BD2876">
        <w:rPr>
          <w:rFonts w:ascii="Times New Roman" w:hAnsi="Times New Roman" w:cs="Times New Roman"/>
          <w:sz w:val="24"/>
          <w:szCs w:val="24"/>
        </w:rPr>
        <w:t>.</w:t>
      </w:r>
      <w:r w:rsidRPr="00976943">
        <w:rPr>
          <w:rFonts w:ascii="Times New Roman" w:hAnsi="Times New Roman" w:cs="Times New Roman"/>
          <w:sz w:val="24"/>
          <w:szCs w:val="24"/>
        </w:rPr>
        <w:t xml:space="preserve"> </w:t>
      </w:r>
      <w:r w:rsidR="00E14AD8" w:rsidRPr="00976943">
        <w:rPr>
          <w:rFonts w:ascii="Times New Roman" w:hAnsi="Times New Roman" w:cs="Times New Roman"/>
          <w:sz w:val="24"/>
          <w:szCs w:val="24"/>
        </w:rPr>
        <w:t xml:space="preserve"> 20</w:t>
      </w:r>
      <w:r w:rsidR="00185076" w:rsidRPr="00976943">
        <w:rPr>
          <w:rFonts w:ascii="Times New Roman" w:hAnsi="Times New Roman" w:cs="Times New Roman"/>
          <w:sz w:val="24"/>
          <w:szCs w:val="24"/>
        </w:rPr>
        <w:t>20</w:t>
      </w:r>
      <w:r w:rsidR="00E14AD8" w:rsidRPr="00976943">
        <w:rPr>
          <w:rFonts w:ascii="Times New Roman" w:hAnsi="Times New Roman" w:cs="Times New Roman"/>
          <w:sz w:val="24"/>
          <w:szCs w:val="24"/>
        </w:rPr>
        <w:t xml:space="preserve"> года                    </w:t>
      </w:r>
      <w:r w:rsidR="00BD287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14AD8" w:rsidRPr="00976943">
        <w:rPr>
          <w:rFonts w:ascii="Times New Roman" w:hAnsi="Times New Roman" w:cs="Times New Roman"/>
          <w:sz w:val="24"/>
          <w:szCs w:val="24"/>
        </w:rPr>
        <w:t xml:space="preserve">   п.Лазурный                       </w:t>
      </w:r>
      <w:r w:rsidR="00185076" w:rsidRPr="00976943">
        <w:rPr>
          <w:rFonts w:ascii="Times New Roman" w:hAnsi="Times New Roman" w:cs="Times New Roman"/>
          <w:sz w:val="24"/>
          <w:szCs w:val="24"/>
        </w:rPr>
        <w:t xml:space="preserve">      </w:t>
      </w:r>
      <w:r w:rsidR="00E14AD8" w:rsidRPr="00976943">
        <w:rPr>
          <w:rFonts w:ascii="Times New Roman" w:hAnsi="Times New Roman" w:cs="Times New Roman"/>
          <w:sz w:val="24"/>
          <w:szCs w:val="24"/>
        </w:rPr>
        <w:t xml:space="preserve">    № </w:t>
      </w:r>
      <w:r w:rsidR="00DA32AD">
        <w:rPr>
          <w:rFonts w:ascii="Times New Roman" w:hAnsi="Times New Roman" w:cs="Times New Roman"/>
          <w:sz w:val="24"/>
          <w:szCs w:val="24"/>
        </w:rPr>
        <w:t>10-51</w:t>
      </w:r>
    </w:p>
    <w:p w:rsidR="00E14AD8" w:rsidRPr="00976943" w:rsidRDefault="00E14AD8" w:rsidP="00E14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4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14AD8" w:rsidRPr="00976943" w:rsidRDefault="00E14AD8" w:rsidP="00E14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43">
        <w:rPr>
          <w:rFonts w:ascii="Times New Roman" w:hAnsi="Times New Roman" w:cs="Times New Roman"/>
          <w:sz w:val="24"/>
          <w:szCs w:val="24"/>
        </w:rPr>
        <w:t xml:space="preserve"> О внесении изменений в решение  Лазурненского сельского Совета депутатов от 28.10.2014  № 2-07 «Об утверждении Правил  землепользования и застройки муниципального образования Лазурненский сельсовет Козульского района Красноярского края»</w:t>
      </w:r>
      <w:r w:rsidR="001C1DF9" w:rsidRPr="00976943">
        <w:rPr>
          <w:rFonts w:ascii="Times New Roman" w:hAnsi="Times New Roman" w:cs="Times New Roman"/>
          <w:sz w:val="24"/>
          <w:szCs w:val="24"/>
        </w:rPr>
        <w:t xml:space="preserve"> (редакции  Решения</w:t>
      </w:r>
      <w:r w:rsidR="002111EE" w:rsidRPr="00976943">
        <w:rPr>
          <w:rFonts w:ascii="Times New Roman" w:hAnsi="Times New Roman" w:cs="Times New Roman"/>
          <w:sz w:val="24"/>
          <w:szCs w:val="24"/>
        </w:rPr>
        <w:t xml:space="preserve"> от </w:t>
      </w:r>
      <w:r w:rsidR="001C1DF9" w:rsidRPr="00976943">
        <w:rPr>
          <w:rFonts w:ascii="Times New Roman" w:hAnsi="Times New Roman" w:cs="Times New Roman"/>
          <w:sz w:val="24"/>
          <w:szCs w:val="24"/>
        </w:rPr>
        <w:t>21.12.2018 №23-76)</w:t>
      </w:r>
    </w:p>
    <w:p w:rsidR="00E14AD8" w:rsidRPr="00976943" w:rsidRDefault="00E14AD8" w:rsidP="00E14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43">
        <w:rPr>
          <w:rFonts w:ascii="Times New Roman" w:hAnsi="Times New Roman" w:cs="Times New Roman"/>
          <w:sz w:val="24"/>
          <w:szCs w:val="24"/>
        </w:rPr>
        <w:t xml:space="preserve">              В соответствии со статьями </w:t>
      </w:r>
      <w:r w:rsidR="001C1DF9" w:rsidRPr="00976943">
        <w:rPr>
          <w:rFonts w:ascii="Times New Roman" w:hAnsi="Times New Roman" w:cs="Times New Roman"/>
          <w:sz w:val="24"/>
          <w:szCs w:val="24"/>
        </w:rPr>
        <w:t>8,32</w:t>
      </w:r>
      <w:r w:rsidRPr="00976943">
        <w:rPr>
          <w:rFonts w:ascii="Times New Roman" w:hAnsi="Times New Roman" w:cs="Times New Roman"/>
          <w:sz w:val="24"/>
          <w:szCs w:val="24"/>
        </w:rPr>
        <w:t xml:space="preserve"> Градостроительного  кодекса  Российской Федерации</w:t>
      </w:r>
      <w:proofErr w:type="gramStart"/>
      <w:r w:rsidRPr="009769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76943">
        <w:rPr>
          <w:rFonts w:ascii="Times New Roman" w:hAnsi="Times New Roman" w:cs="Times New Roman"/>
          <w:sz w:val="24"/>
          <w:szCs w:val="24"/>
        </w:rPr>
        <w:t xml:space="preserve"> Федеральным  законом от 6 октября 2003года № 131-ФЗ «Об общих  принципах  организации  местного  самоуправления в Российской Федерации», статьёй 34 Федерального  закона  от 23.06.2014 №171-ФЗ (редакция от 24.11.2014)  «О внесении  изменений в Земельный  кодекс  Российской  Федерации и отдельные  законодательные  акты  Российской  Федерации»  Уставом  сельсовета,  на основании протокола  публичных  слушаний от </w:t>
      </w:r>
      <w:r w:rsidR="00185076" w:rsidRPr="00976943">
        <w:rPr>
          <w:rFonts w:ascii="Times New Roman" w:hAnsi="Times New Roman" w:cs="Times New Roman"/>
          <w:sz w:val="24"/>
          <w:szCs w:val="24"/>
        </w:rPr>
        <w:t>26</w:t>
      </w:r>
      <w:r w:rsidRPr="00976943">
        <w:rPr>
          <w:rFonts w:ascii="Times New Roman" w:hAnsi="Times New Roman" w:cs="Times New Roman"/>
          <w:sz w:val="24"/>
          <w:szCs w:val="24"/>
        </w:rPr>
        <w:t>.</w:t>
      </w:r>
      <w:r w:rsidR="00185076" w:rsidRPr="00976943">
        <w:rPr>
          <w:rFonts w:ascii="Times New Roman" w:hAnsi="Times New Roman" w:cs="Times New Roman"/>
          <w:sz w:val="24"/>
          <w:szCs w:val="24"/>
        </w:rPr>
        <w:t>11</w:t>
      </w:r>
      <w:r w:rsidRPr="00976943">
        <w:rPr>
          <w:rFonts w:ascii="Times New Roman" w:hAnsi="Times New Roman" w:cs="Times New Roman"/>
          <w:sz w:val="24"/>
          <w:szCs w:val="24"/>
        </w:rPr>
        <w:t>.20</w:t>
      </w:r>
      <w:r w:rsidR="00185076" w:rsidRPr="00976943">
        <w:rPr>
          <w:rFonts w:ascii="Times New Roman" w:hAnsi="Times New Roman" w:cs="Times New Roman"/>
          <w:sz w:val="24"/>
          <w:szCs w:val="24"/>
        </w:rPr>
        <w:t>20</w:t>
      </w:r>
      <w:r w:rsidRPr="00976943">
        <w:rPr>
          <w:rFonts w:ascii="Times New Roman" w:hAnsi="Times New Roman" w:cs="Times New Roman"/>
          <w:sz w:val="24"/>
          <w:szCs w:val="24"/>
        </w:rPr>
        <w:t>, Лазурненский сельский Совет депутатов  РЕШИЛ:</w:t>
      </w:r>
    </w:p>
    <w:p w:rsidR="002111EE" w:rsidRPr="00976943" w:rsidRDefault="00E14AD8" w:rsidP="00211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43">
        <w:rPr>
          <w:rFonts w:ascii="Times New Roman" w:hAnsi="Times New Roman" w:cs="Times New Roman"/>
          <w:sz w:val="24"/>
          <w:szCs w:val="24"/>
        </w:rPr>
        <w:t xml:space="preserve">1.Внести  следующие  изменения в </w:t>
      </w:r>
      <w:r w:rsidR="002111EE" w:rsidRPr="00976943">
        <w:rPr>
          <w:rFonts w:ascii="Times New Roman" w:hAnsi="Times New Roman" w:cs="Times New Roman"/>
          <w:sz w:val="24"/>
          <w:szCs w:val="24"/>
        </w:rPr>
        <w:t>Правила землепользования и застройки муниципального  образования  Лазурненский  сельсовет Козульского  района  Красноярского  края, утвержденные  Решением  сельского  Совета  депутатов от 28.10.2014 №2-07</w:t>
      </w:r>
      <w:proofErr w:type="gramStart"/>
      <w:r w:rsidR="002111EE" w:rsidRPr="0097694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111EE" w:rsidRPr="00976943">
        <w:rPr>
          <w:rFonts w:ascii="Times New Roman" w:hAnsi="Times New Roman" w:cs="Times New Roman"/>
          <w:sz w:val="24"/>
          <w:szCs w:val="24"/>
        </w:rPr>
        <w:t>в редакции Решения от 21.12.2018 №23-76):</w:t>
      </w:r>
    </w:p>
    <w:p w:rsidR="00E14AD8" w:rsidRPr="00976943" w:rsidRDefault="002111EE" w:rsidP="00E14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43">
        <w:rPr>
          <w:rFonts w:ascii="Times New Roman" w:hAnsi="Times New Roman" w:cs="Times New Roman"/>
          <w:sz w:val="24"/>
          <w:szCs w:val="24"/>
        </w:rPr>
        <w:t xml:space="preserve">1.1. В части </w:t>
      </w:r>
      <w:r w:rsidRPr="0097694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76943">
        <w:rPr>
          <w:rFonts w:ascii="Times New Roman" w:hAnsi="Times New Roman" w:cs="Times New Roman"/>
          <w:sz w:val="24"/>
          <w:szCs w:val="24"/>
        </w:rPr>
        <w:t xml:space="preserve"> «Градостроительные регламенты» </w:t>
      </w:r>
      <w:r w:rsidR="00E14AD8" w:rsidRPr="00976943">
        <w:rPr>
          <w:rFonts w:ascii="Times New Roman" w:hAnsi="Times New Roman" w:cs="Times New Roman"/>
          <w:sz w:val="24"/>
          <w:szCs w:val="24"/>
        </w:rPr>
        <w:t>в таблице №</w:t>
      </w:r>
      <w:r w:rsidR="00185076" w:rsidRPr="00976943">
        <w:rPr>
          <w:rFonts w:ascii="Times New Roman" w:hAnsi="Times New Roman" w:cs="Times New Roman"/>
          <w:sz w:val="24"/>
          <w:szCs w:val="24"/>
        </w:rPr>
        <w:t>2</w:t>
      </w:r>
      <w:r w:rsidR="00E14AD8" w:rsidRPr="00976943">
        <w:rPr>
          <w:rFonts w:ascii="Times New Roman" w:hAnsi="Times New Roman" w:cs="Times New Roman"/>
          <w:sz w:val="24"/>
          <w:szCs w:val="24"/>
        </w:rPr>
        <w:t xml:space="preserve"> строка</w:t>
      </w:r>
      <w:proofErr w:type="gramStart"/>
      <w:r w:rsidR="00E14AD8" w:rsidRPr="0097694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14AD8" w:rsidRPr="00976943">
        <w:rPr>
          <w:rFonts w:ascii="Times New Roman" w:hAnsi="Times New Roman" w:cs="Times New Roman"/>
          <w:sz w:val="24"/>
          <w:szCs w:val="24"/>
        </w:rPr>
        <w:t>.1:</w:t>
      </w:r>
    </w:p>
    <w:p w:rsidR="00E14AD8" w:rsidRPr="00976943" w:rsidRDefault="00E14AD8" w:rsidP="00E14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43">
        <w:rPr>
          <w:rFonts w:ascii="Times New Roman" w:hAnsi="Times New Roman" w:cs="Times New Roman"/>
          <w:sz w:val="24"/>
          <w:szCs w:val="24"/>
        </w:rPr>
        <w:t xml:space="preserve">- из графы </w:t>
      </w:r>
      <w:r w:rsidR="00185076" w:rsidRPr="00976943">
        <w:rPr>
          <w:rFonts w:ascii="Times New Roman" w:hAnsi="Times New Roman" w:cs="Times New Roman"/>
          <w:sz w:val="24"/>
          <w:szCs w:val="24"/>
        </w:rPr>
        <w:t>2</w:t>
      </w:r>
      <w:r w:rsidRPr="00976943">
        <w:rPr>
          <w:rFonts w:ascii="Times New Roman" w:hAnsi="Times New Roman" w:cs="Times New Roman"/>
          <w:sz w:val="24"/>
          <w:szCs w:val="24"/>
        </w:rPr>
        <w:t xml:space="preserve"> </w:t>
      </w:r>
      <w:r w:rsidR="00185076" w:rsidRPr="00976943">
        <w:rPr>
          <w:rFonts w:ascii="Times New Roman" w:hAnsi="Times New Roman" w:cs="Times New Roman"/>
          <w:sz w:val="24"/>
          <w:szCs w:val="24"/>
        </w:rPr>
        <w:t xml:space="preserve">«Кодовое обозначение    территориальных  зон»  </w:t>
      </w:r>
      <w:r w:rsidRPr="00976943">
        <w:rPr>
          <w:rFonts w:ascii="Times New Roman" w:hAnsi="Times New Roman" w:cs="Times New Roman"/>
          <w:sz w:val="24"/>
          <w:szCs w:val="24"/>
        </w:rPr>
        <w:t xml:space="preserve"> слова «</w:t>
      </w:r>
      <w:r w:rsidR="00185076" w:rsidRPr="00976943">
        <w:rPr>
          <w:rFonts w:ascii="Times New Roman" w:hAnsi="Times New Roman" w:cs="Times New Roman"/>
          <w:sz w:val="24"/>
          <w:szCs w:val="24"/>
        </w:rPr>
        <w:t>для  ведения  новых  земельных участков»</w:t>
      </w:r>
      <w:proofErr w:type="gramStart"/>
      <w:r w:rsidRPr="00976943">
        <w:rPr>
          <w:rFonts w:ascii="Times New Roman" w:hAnsi="Times New Roman" w:cs="Times New Roman"/>
          <w:sz w:val="24"/>
          <w:szCs w:val="24"/>
        </w:rPr>
        <w:t>.</w:t>
      </w:r>
      <w:r w:rsidR="00185076" w:rsidRPr="0097694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85076" w:rsidRPr="00976943">
        <w:rPr>
          <w:rFonts w:ascii="Times New Roman" w:hAnsi="Times New Roman" w:cs="Times New Roman"/>
          <w:sz w:val="24"/>
          <w:szCs w:val="24"/>
        </w:rPr>
        <w:t>сключить.</w:t>
      </w:r>
    </w:p>
    <w:p w:rsidR="00E14AD8" w:rsidRPr="00976943" w:rsidRDefault="00E14AD8" w:rsidP="00E14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43">
        <w:rPr>
          <w:rFonts w:ascii="Times New Roman" w:hAnsi="Times New Roman" w:cs="Times New Roman"/>
          <w:sz w:val="24"/>
          <w:szCs w:val="24"/>
        </w:rPr>
        <w:t xml:space="preserve">- из графы </w:t>
      </w:r>
      <w:r w:rsidR="00185076" w:rsidRPr="00976943">
        <w:rPr>
          <w:rFonts w:ascii="Times New Roman" w:hAnsi="Times New Roman" w:cs="Times New Roman"/>
          <w:sz w:val="24"/>
          <w:szCs w:val="24"/>
        </w:rPr>
        <w:t>3,</w:t>
      </w:r>
      <w:r w:rsidRPr="00976943">
        <w:rPr>
          <w:rFonts w:ascii="Times New Roman" w:hAnsi="Times New Roman" w:cs="Times New Roman"/>
          <w:sz w:val="24"/>
          <w:szCs w:val="24"/>
        </w:rPr>
        <w:t>4</w:t>
      </w:r>
      <w:r w:rsidR="00185076" w:rsidRPr="00976943">
        <w:rPr>
          <w:rFonts w:ascii="Times New Roman" w:hAnsi="Times New Roman" w:cs="Times New Roman"/>
          <w:sz w:val="24"/>
          <w:szCs w:val="24"/>
        </w:rPr>
        <w:t xml:space="preserve"> «Градостроительные  регламенты территориальных зон»</w:t>
      </w:r>
      <w:r w:rsidR="00185076" w:rsidRPr="0097694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85076" w:rsidRPr="00976943">
        <w:rPr>
          <w:rFonts w:ascii="Times New Roman" w:hAnsi="Times New Roman" w:cs="Times New Roman"/>
          <w:sz w:val="24"/>
          <w:szCs w:val="24"/>
        </w:rPr>
        <w:t xml:space="preserve"> </w:t>
      </w:r>
      <w:r w:rsidR="00185076" w:rsidRPr="00976943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="00185076" w:rsidRPr="00976943">
        <w:rPr>
          <w:rFonts w:ascii="Times New Roman" w:hAnsi="Times New Roman" w:cs="Times New Roman"/>
          <w:sz w:val="24"/>
          <w:szCs w:val="24"/>
        </w:rPr>
        <w:t xml:space="preserve"> (га)</w:t>
      </w:r>
      <w:r w:rsidR="00185076" w:rsidRPr="0097694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85076" w:rsidRPr="00976943">
        <w:rPr>
          <w:rFonts w:ascii="Times New Roman" w:hAnsi="Times New Roman" w:cs="Times New Roman"/>
          <w:sz w:val="24"/>
          <w:szCs w:val="24"/>
        </w:rPr>
        <w:t xml:space="preserve"> </w:t>
      </w:r>
      <w:r w:rsidR="00185076" w:rsidRPr="00976943">
        <w:rPr>
          <w:rFonts w:ascii="Times New Roman" w:hAnsi="Times New Roman" w:cs="Times New Roman"/>
          <w:sz w:val="24"/>
          <w:szCs w:val="24"/>
          <w:lang w:val="en-US"/>
        </w:rPr>
        <w:t>ma</w:t>
      </w:r>
      <w:proofErr w:type="spellStart"/>
      <w:proofErr w:type="gramStart"/>
      <w:r w:rsidR="00185076" w:rsidRPr="00976943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976943">
        <w:rPr>
          <w:rFonts w:ascii="Times New Roman" w:hAnsi="Times New Roman" w:cs="Times New Roman"/>
          <w:sz w:val="24"/>
          <w:szCs w:val="24"/>
        </w:rPr>
        <w:t xml:space="preserve"> </w:t>
      </w:r>
      <w:r w:rsidR="00185076" w:rsidRPr="00976943">
        <w:rPr>
          <w:rFonts w:ascii="Times New Roman" w:hAnsi="Times New Roman" w:cs="Times New Roman"/>
          <w:sz w:val="24"/>
          <w:szCs w:val="24"/>
        </w:rPr>
        <w:t xml:space="preserve">(га) цифры 0,04 и 0,25 </w:t>
      </w:r>
      <w:r w:rsidRPr="00976943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2D400F" w:rsidRPr="00976943" w:rsidRDefault="00185076" w:rsidP="00E14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43">
        <w:rPr>
          <w:rFonts w:ascii="Times New Roman" w:hAnsi="Times New Roman" w:cs="Times New Roman"/>
          <w:sz w:val="24"/>
          <w:szCs w:val="24"/>
        </w:rPr>
        <w:t>1.2</w:t>
      </w:r>
      <w:r w:rsidR="00E14AD8" w:rsidRPr="00976943">
        <w:rPr>
          <w:rFonts w:ascii="Times New Roman" w:hAnsi="Times New Roman" w:cs="Times New Roman"/>
          <w:sz w:val="24"/>
          <w:szCs w:val="24"/>
        </w:rPr>
        <w:t>-</w:t>
      </w:r>
      <w:r w:rsidR="002D400F" w:rsidRPr="00976943">
        <w:rPr>
          <w:rFonts w:ascii="Times New Roman" w:hAnsi="Times New Roman" w:cs="Times New Roman"/>
          <w:sz w:val="24"/>
          <w:szCs w:val="24"/>
        </w:rPr>
        <w:t xml:space="preserve"> В части </w:t>
      </w:r>
      <w:r w:rsidR="002D400F" w:rsidRPr="0097694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D400F" w:rsidRPr="00976943">
        <w:rPr>
          <w:rFonts w:ascii="Times New Roman" w:hAnsi="Times New Roman" w:cs="Times New Roman"/>
          <w:sz w:val="24"/>
          <w:szCs w:val="24"/>
        </w:rPr>
        <w:t xml:space="preserve"> «Градостроительные регламенты» в таблице №2 строка 8,2</w:t>
      </w:r>
    </w:p>
    <w:p w:rsidR="002D400F" w:rsidRPr="00976943" w:rsidRDefault="002D400F" w:rsidP="00E14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43">
        <w:rPr>
          <w:rFonts w:ascii="Times New Roman" w:hAnsi="Times New Roman" w:cs="Times New Roman"/>
          <w:sz w:val="24"/>
          <w:szCs w:val="24"/>
        </w:rPr>
        <w:t xml:space="preserve">-из </w:t>
      </w:r>
      <w:proofErr w:type="gramStart"/>
      <w:r w:rsidRPr="00976943">
        <w:rPr>
          <w:rFonts w:ascii="Times New Roman" w:hAnsi="Times New Roman" w:cs="Times New Roman"/>
          <w:sz w:val="24"/>
          <w:szCs w:val="24"/>
        </w:rPr>
        <w:t>:</w:t>
      </w:r>
      <w:r w:rsidR="00E14AD8" w:rsidRPr="0097694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14AD8" w:rsidRPr="00976943">
        <w:rPr>
          <w:rFonts w:ascii="Times New Roman" w:hAnsi="Times New Roman" w:cs="Times New Roman"/>
          <w:sz w:val="24"/>
          <w:szCs w:val="24"/>
        </w:rPr>
        <w:t>раф</w:t>
      </w:r>
      <w:r w:rsidRPr="00976943">
        <w:rPr>
          <w:rFonts w:ascii="Times New Roman" w:hAnsi="Times New Roman" w:cs="Times New Roman"/>
          <w:sz w:val="24"/>
          <w:szCs w:val="24"/>
        </w:rPr>
        <w:t xml:space="preserve">ы 4 «Градостроительные  регламенты территориальных зон» </w:t>
      </w:r>
      <w:r w:rsidRPr="0097694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76943">
        <w:rPr>
          <w:rFonts w:ascii="Times New Roman" w:hAnsi="Times New Roman" w:cs="Times New Roman"/>
          <w:sz w:val="24"/>
          <w:szCs w:val="24"/>
        </w:rPr>
        <w:t xml:space="preserve"> </w:t>
      </w:r>
      <w:r w:rsidRPr="00976943">
        <w:rPr>
          <w:rFonts w:ascii="Times New Roman" w:hAnsi="Times New Roman" w:cs="Times New Roman"/>
          <w:sz w:val="24"/>
          <w:szCs w:val="24"/>
          <w:lang w:val="en-US"/>
        </w:rPr>
        <w:t>ma</w:t>
      </w:r>
      <w:proofErr w:type="spellStart"/>
      <w:r w:rsidRPr="0097694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76943">
        <w:rPr>
          <w:rFonts w:ascii="Times New Roman" w:hAnsi="Times New Roman" w:cs="Times New Roman"/>
          <w:sz w:val="24"/>
          <w:szCs w:val="24"/>
        </w:rPr>
        <w:t xml:space="preserve"> (га) заменить на цифры 0,60</w:t>
      </w:r>
    </w:p>
    <w:p w:rsidR="002D400F" w:rsidRPr="00976943" w:rsidRDefault="002D400F" w:rsidP="002D4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43">
        <w:rPr>
          <w:rFonts w:ascii="Times New Roman" w:hAnsi="Times New Roman" w:cs="Times New Roman"/>
          <w:sz w:val="24"/>
          <w:szCs w:val="24"/>
        </w:rPr>
        <w:t>1,3</w:t>
      </w:r>
      <w:proofErr w:type="gramStart"/>
      <w:r w:rsidRPr="0097694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76943">
        <w:rPr>
          <w:rFonts w:ascii="Times New Roman" w:hAnsi="Times New Roman" w:cs="Times New Roman"/>
          <w:sz w:val="24"/>
          <w:szCs w:val="24"/>
        </w:rPr>
        <w:t xml:space="preserve"> части </w:t>
      </w:r>
      <w:r w:rsidRPr="0097694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76943">
        <w:rPr>
          <w:rFonts w:ascii="Times New Roman" w:hAnsi="Times New Roman" w:cs="Times New Roman"/>
          <w:sz w:val="24"/>
          <w:szCs w:val="24"/>
        </w:rPr>
        <w:t xml:space="preserve"> «Градостроительные регламенты» в таблице №2 строка8,3</w:t>
      </w:r>
    </w:p>
    <w:p w:rsidR="002D400F" w:rsidRPr="00976943" w:rsidRDefault="002D400F" w:rsidP="002D4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43">
        <w:rPr>
          <w:rFonts w:ascii="Times New Roman" w:hAnsi="Times New Roman" w:cs="Times New Roman"/>
          <w:sz w:val="24"/>
          <w:szCs w:val="24"/>
        </w:rPr>
        <w:t xml:space="preserve">-из </w:t>
      </w:r>
      <w:proofErr w:type="gramStart"/>
      <w:r w:rsidRPr="00976943">
        <w:rPr>
          <w:rFonts w:ascii="Times New Roman" w:hAnsi="Times New Roman" w:cs="Times New Roman"/>
          <w:sz w:val="24"/>
          <w:szCs w:val="24"/>
        </w:rPr>
        <w:t>:г</w:t>
      </w:r>
      <w:proofErr w:type="gramEnd"/>
      <w:r w:rsidRPr="00976943">
        <w:rPr>
          <w:rFonts w:ascii="Times New Roman" w:hAnsi="Times New Roman" w:cs="Times New Roman"/>
          <w:sz w:val="24"/>
          <w:szCs w:val="24"/>
        </w:rPr>
        <w:t xml:space="preserve">рафы 4 «Градостроительные  регламенты территориальных зон» </w:t>
      </w:r>
      <w:r w:rsidRPr="0097694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76943">
        <w:rPr>
          <w:rFonts w:ascii="Times New Roman" w:hAnsi="Times New Roman" w:cs="Times New Roman"/>
          <w:sz w:val="24"/>
          <w:szCs w:val="24"/>
        </w:rPr>
        <w:t xml:space="preserve"> </w:t>
      </w:r>
      <w:r w:rsidRPr="00976943">
        <w:rPr>
          <w:rFonts w:ascii="Times New Roman" w:hAnsi="Times New Roman" w:cs="Times New Roman"/>
          <w:sz w:val="24"/>
          <w:szCs w:val="24"/>
          <w:lang w:val="en-US"/>
        </w:rPr>
        <w:t>ma</w:t>
      </w:r>
      <w:proofErr w:type="spellStart"/>
      <w:r w:rsidRPr="0097694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76943">
        <w:rPr>
          <w:rFonts w:ascii="Times New Roman" w:hAnsi="Times New Roman" w:cs="Times New Roman"/>
          <w:sz w:val="24"/>
          <w:szCs w:val="24"/>
        </w:rPr>
        <w:t xml:space="preserve"> (га) заменить на цифры 0,60</w:t>
      </w:r>
    </w:p>
    <w:p w:rsidR="00E14AD8" w:rsidRPr="00976943" w:rsidRDefault="00E14AD8" w:rsidP="00E14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43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9769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6943">
        <w:rPr>
          <w:rFonts w:ascii="Times New Roman" w:hAnsi="Times New Roman" w:cs="Times New Roman"/>
          <w:sz w:val="24"/>
          <w:szCs w:val="24"/>
        </w:rPr>
        <w:t xml:space="preserve"> исполнением   данного решения возложить на заместителя главы администрации Лазурненского сельсовета.</w:t>
      </w:r>
    </w:p>
    <w:p w:rsidR="00E14AD8" w:rsidRPr="00976943" w:rsidRDefault="00E14AD8" w:rsidP="00E14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43">
        <w:rPr>
          <w:rFonts w:ascii="Times New Roman" w:hAnsi="Times New Roman" w:cs="Times New Roman"/>
          <w:sz w:val="24"/>
          <w:szCs w:val="24"/>
        </w:rPr>
        <w:t xml:space="preserve">3. Решение вступает в силу после его официального опубликования в периодическом печатном издании «Лазурненский вестник» и подлежит размещению на официальном сайте администрации Лазурненского сельсовета </w:t>
      </w:r>
      <w:r w:rsidRPr="0097694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76943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976943">
        <w:rPr>
          <w:rFonts w:ascii="Times New Roman" w:hAnsi="Times New Roman" w:cs="Times New Roman"/>
          <w:sz w:val="24"/>
          <w:szCs w:val="24"/>
          <w:lang w:val="en-US"/>
        </w:rPr>
        <w:t>lazurnensky</w:t>
      </w:r>
      <w:proofErr w:type="spellEnd"/>
      <w:r w:rsidRPr="0097694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694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76943">
        <w:rPr>
          <w:rFonts w:ascii="Times New Roman" w:hAnsi="Times New Roman" w:cs="Times New Roman"/>
          <w:sz w:val="24"/>
          <w:szCs w:val="24"/>
        </w:rPr>
        <w:t>/.</w:t>
      </w:r>
    </w:p>
    <w:p w:rsidR="00E14AD8" w:rsidRPr="00976943" w:rsidRDefault="00E14AD8" w:rsidP="00E14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4AD8" w:rsidRPr="00976943" w:rsidRDefault="00E14AD8" w:rsidP="00E14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943"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      А.С.Дементьев</w:t>
      </w:r>
    </w:p>
    <w:p w:rsidR="002F71FB" w:rsidRPr="00976943" w:rsidRDefault="00E14AD8" w:rsidP="00A358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6943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В.И.Транчукова     </w:t>
      </w:r>
    </w:p>
    <w:p w:rsidR="002F71FB" w:rsidRPr="00976943" w:rsidRDefault="002F71FB" w:rsidP="002F71FB">
      <w:pPr>
        <w:spacing w:after="0"/>
        <w:rPr>
          <w:rFonts w:ascii="Times New Roman" w:hAnsi="Times New Roman" w:cs="Times New Roman"/>
          <w:sz w:val="24"/>
          <w:szCs w:val="24"/>
        </w:rPr>
        <w:sectPr w:rsidR="002F71FB" w:rsidRPr="00976943">
          <w:pgSz w:w="11906" w:h="16838"/>
          <w:pgMar w:top="851" w:right="851" w:bottom="567" w:left="1701" w:header="709" w:footer="709" w:gutter="0"/>
          <w:cols w:space="720"/>
        </w:sectPr>
      </w:pPr>
    </w:p>
    <w:p w:rsidR="00B832B5" w:rsidRPr="00976943" w:rsidRDefault="00B832B5" w:rsidP="00B832B5">
      <w:pPr>
        <w:pStyle w:val="3"/>
        <w:rPr>
          <w:rFonts w:ascii="Times New Roman" w:hAnsi="Times New Roman" w:cs="Times New Roman"/>
          <w:color w:val="auto"/>
        </w:rPr>
      </w:pPr>
      <w:r w:rsidRPr="00976943">
        <w:rPr>
          <w:rFonts w:ascii="Times New Roman" w:hAnsi="Times New Roman" w:cs="Times New Roman"/>
          <w:color w:val="auto"/>
        </w:rPr>
        <w:lastRenderedPageBreak/>
        <w:t>4. Градостроительные регламенты в части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по территориальным зонам</w:t>
      </w:r>
    </w:p>
    <w:p w:rsidR="00B832B5" w:rsidRPr="00976943" w:rsidRDefault="00B832B5" w:rsidP="00B832B5">
      <w:pPr>
        <w:pStyle w:val="S"/>
        <w:jc w:val="right"/>
        <w:rPr>
          <w:sz w:val="24"/>
          <w:szCs w:val="24"/>
        </w:rPr>
      </w:pPr>
      <w:r w:rsidRPr="00976943">
        <w:rPr>
          <w:sz w:val="24"/>
          <w:szCs w:val="24"/>
        </w:rPr>
        <w:t>Таблица 2</w:t>
      </w:r>
    </w:p>
    <w:p w:rsidR="00B832B5" w:rsidRPr="00976943" w:rsidRDefault="00B832B5" w:rsidP="00B832B5">
      <w:pPr>
        <w:pStyle w:val="S"/>
        <w:jc w:val="right"/>
        <w:rPr>
          <w:sz w:val="24"/>
          <w:szCs w:val="24"/>
        </w:rPr>
      </w:pPr>
    </w:p>
    <w:p w:rsidR="00B832B5" w:rsidRPr="00976943" w:rsidRDefault="00B832B5" w:rsidP="00B832B5">
      <w:pPr>
        <w:pStyle w:val="S"/>
        <w:ind w:firstLine="0"/>
        <w:jc w:val="center"/>
        <w:rPr>
          <w:sz w:val="24"/>
          <w:szCs w:val="24"/>
        </w:rPr>
      </w:pPr>
      <w:r w:rsidRPr="00976943">
        <w:rPr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строительства*</w:t>
      </w:r>
    </w:p>
    <w:p w:rsidR="00B832B5" w:rsidRPr="00976943" w:rsidRDefault="00B832B5" w:rsidP="00B832B5">
      <w:pPr>
        <w:pStyle w:val="S"/>
        <w:ind w:firstLine="0"/>
        <w:jc w:val="center"/>
        <w:rPr>
          <w:sz w:val="24"/>
          <w:szCs w:val="24"/>
        </w:rPr>
      </w:pPr>
    </w:p>
    <w:tbl>
      <w:tblPr>
        <w:tblW w:w="1545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09"/>
        <w:gridCol w:w="7229"/>
        <w:gridCol w:w="850"/>
        <w:gridCol w:w="851"/>
        <w:gridCol w:w="1559"/>
        <w:gridCol w:w="992"/>
        <w:gridCol w:w="993"/>
        <w:gridCol w:w="1134"/>
        <w:gridCol w:w="1134"/>
      </w:tblGrid>
      <w:tr w:rsidR="00B832B5" w:rsidRPr="00976943" w:rsidTr="00B832B5">
        <w:trPr>
          <w:tblHeader/>
        </w:trPr>
        <w:tc>
          <w:tcPr>
            <w:tcW w:w="709" w:type="dxa"/>
            <w:vMerge w:val="restart"/>
          </w:tcPr>
          <w:p w:rsidR="00B832B5" w:rsidRPr="00976943" w:rsidRDefault="00B832B5" w:rsidP="00AC2665">
            <w:pPr>
              <w:pStyle w:val="11"/>
              <w:jc w:val="center"/>
              <w:rPr>
                <w:sz w:val="24"/>
              </w:rPr>
            </w:pPr>
            <w:r w:rsidRPr="00976943">
              <w:rPr>
                <w:sz w:val="24"/>
              </w:rPr>
              <w:t>№</w:t>
            </w:r>
          </w:p>
          <w:p w:rsidR="00B832B5" w:rsidRPr="00976943" w:rsidRDefault="00B832B5" w:rsidP="00AC2665">
            <w:pPr>
              <w:pStyle w:val="11"/>
              <w:jc w:val="center"/>
              <w:rPr>
                <w:sz w:val="24"/>
              </w:rPr>
            </w:pPr>
            <w:r w:rsidRPr="00976943">
              <w:rPr>
                <w:sz w:val="24"/>
              </w:rPr>
              <w:t>п.</w:t>
            </w:r>
          </w:p>
        </w:tc>
        <w:tc>
          <w:tcPr>
            <w:tcW w:w="7229" w:type="dxa"/>
            <w:vMerge w:val="restart"/>
          </w:tcPr>
          <w:p w:rsidR="00B832B5" w:rsidRPr="00976943" w:rsidRDefault="00B832B5" w:rsidP="00AC2665">
            <w:pPr>
              <w:pStyle w:val="11"/>
              <w:rPr>
                <w:sz w:val="24"/>
              </w:rPr>
            </w:pPr>
            <w:r w:rsidRPr="00976943">
              <w:rPr>
                <w:sz w:val="24"/>
              </w:rPr>
              <w:t>Кодовое обозначение территориальных зон (наименование муниципального образования)</w:t>
            </w:r>
          </w:p>
        </w:tc>
        <w:tc>
          <w:tcPr>
            <w:tcW w:w="7513" w:type="dxa"/>
            <w:gridSpan w:val="7"/>
            <w:shd w:val="clear" w:color="auto" w:fill="FFFFFF"/>
          </w:tcPr>
          <w:p w:rsidR="00B832B5" w:rsidRPr="00976943" w:rsidRDefault="00B832B5" w:rsidP="00AC2665">
            <w:pPr>
              <w:pStyle w:val="11"/>
              <w:rPr>
                <w:sz w:val="24"/>
              </w:rPr>
            </w:pPr>
            <w:r w:rsidRPr="00976943">
              <w:rPr>
                <w:sz w:val="24"/>
              </w:rPr>
              <w:t>Градостроительные регламенты территориальных зон (наименование муниципального образования)</w:t>
            </w:r>
          </w:p>
        </w:tc>
      </w:tr>
      <w:tr w:rsidR="00B832B5" w:rsidRPr="00976943" w:rsidTr="00B832B5">
        <w:trPr>
          <w:tblHeader/>
        </w:trPr>
        <w:tc>
          <w:tcPr>
            <w:tcW w:w="709" w:type="dxa"/>
            <w:vMerge/>
          </w:tcPr>
          <w:p w:rsidR="00B832B5" w:rsidRPr="00976943" w:rsidRDefault="00B832B5" w:rsidP="00AC2665">
            <w:pPr>
              <w:pStyle w:val="11"/>
              <w:rPr>
                <w:sz w:val="24"/>
              </w:rPr>
            </w:pPr>
          </w:p>
        </w:tc>
        <w:tc>
          <w:tcPr>
            <w:tcW w:w="7229" w:type="dxa"/>
            <w:vMerge/>
          </w:tcPr>
          <w:p w:rsidR="00B832B5" w:rsidRPr="00976943" w:rsidRDefault="00B832B5" w:rsidP="00AC2665">
            <w:pPr>
              <w:pStyle w:val="11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832B5" w:rsidRPr="00976943" w:rsidRDefault="00B832B5" w:rsidP="00AC2665">
            <w:pPr>
              <w:pStyle w:val="11"/>
              <w:jc w:val="center"/>
              <w:rPr>
                <w:sz w:val="24"/>
              </w:rPr>
            </w:pPr>
            <w:r w:rsidRPr="00976943">
              <w:rPr>
                <w:sz w:val="24"/>
              </w:rPr>
              <w:t>S </w:t>
            </w:r>
            <w:proofErr w:type="spellStart"/>
            <w:r w:rsidRPr="00976943">
              <w:rPr>
                <w:sz w:val="24"/>
              </w:rPr>
              <w:t>min</w:t>
            </w:r>
            <w:proofErr w:type="spellEnd"/>
            <w:r w:rsidRPr="00976943">
              <w:rPr>
                <w:sz w:val="24"/>
              </w:rPr>
              <w:t>, (га)</w:t>
            </w:r>
          </w:p>
        </w:tc>
        <w:tc>
          <w:tcPr>
            <w:tcW w:w="851" w:type="dxa"/>
            <w:shd w:val="clear" w:color="auto" w:fill="FFFFFF"/>
          </w:tcPr>
          <w:p w:rsidR="00B832B5" w:rsidRPr="00976943" w:rsidRDefault="00B832B5" w:rsidP="00AC2665">
            <w:pPr>
              <w:pStyle w:val="11"/>
              <w:jc w:val="center"/>
              <w:rPr>
                <w:sz w:val="24"/>
              </w:rPr>
            </w:pPr>
            <w:r w:rsidRPr="00976943">
              <w:rPr>
                <w:sz w:val="24"/>
              </w:rPr>
              <w:t>S </w:t>
            </w:r>
            <w:proofErr w:type="spellStart"/>
            <w:r w:rsidRPr="00976943">
              <w:rPr>
                <w:sz w:val="24"/>
              </w:rPr>
              <w:t>max</w:t>
            </w:r>
            <w:proofErr w:type="spellEnd"/>
            <w:r w:rsidRPr="00976943">
              <w:rPr>
                <w:sz w:val="24"/>
              </w:rPr>
              <w:t>, (га)</w:t>
            </w:r>
          </w:p>
        </w:tc>
        <w:tc>
          <w:tcPr>
            <w:tcW w:w="1559" w:type="dxa"/>
            <w:shd w:val="clear" w:color="auto" w:fill="FFFFFF"/>
          </w:tcPr>
          <w:p w:rsidR="00B832B5" w:rsidRPr="00976943" w:rsidRDefault="00B832B5" w:rsidP="00AC2665">
            <w:pPr>
              <w:pStyle w:val="11"/>
              <w:jc w:val="center"/>
              <w:rPr>
                <w:sz w:val="24"/>
              </w:rPr>
            </w:pPr>
            <w:r w:rsidRPr="00976943">
              <w:rPr>
                <w:sz w:val="24"/>
              </w:rPr>
              <w:t xml:space="preserve">Отступ  </w:t>
            </w:r>
            <w:proofErr w:type="spellStart"/>
            <w:r w:rsidRPr="00976943">
              <w:rPr>
                <w:sz w:val="24"/>
              </w:rPr>
              <w:t>min</w:t>
            </w:r>
            <w:proofErr w:type="spellEnd"/>
            <w:r w:rsidRPr="00976943">
              <w:rPr>
                <w:sz w:val="24"/>
              </w:rPr>
              <w:t>, (м)</w:t>
            </w:r>
          </w:p>
        </w:tc>
        <w:tc>
          <w:tcPr>
            <w:tcW w:w="992" w:type="dxa"/>
            <w:shd w:val="clear" w:color="auto" w:fill="FFFFFF"/>
          </w:tcPr>
          <w:p w:rsidR="00B832B5" w:rsidRPr="00976943" w:rsidRDefault="00B832B5" w:rsidP="00AC2665">
            <w:pPr>
              <w:pStyle w:val="11"/>
              <w:jc w:val="center"/>
              <w:rPr>
                <w:sz w:val="24"/>
              </w:rPr>
            </w:pPr>
            <w:r w:rsidRPr="00976943">
              <w:rPr>
                <w:sz w:val="24"/>
              </w:rPr>
              <w:t xml:space="preserve">Этаж </w:t>
            </w:r>
            <w:proofErr w:type="spellStart"/>
            <w:r w:rsidRPr="00976943">
              <w:rPr>
                <w:sz w:val="24"/>
              </w:rPr>
              <w:t>min</w:t>
            </w:r>
            <w:proofErr w:type="spellEnd"/>
            <w:r w:rsidRPr="00976943">
              <w:rPr>
                <w:sz w:val="24"/>
              </w:rPr>
              <w:t>, (ед.)</w:t>
            </w:r>
          </w:p>
        </w:tc>
        <w:tc>
          <w:tcPr>
            <w:tcW w:w="993" w:type="dxa"/>
            <w:shd w:val="clear" w:color="auto" w:fill="FFFFFF"/>
          </w:tcPr>
          <w:p w:rsidR="00B832B5" w:rsidRPr="00976943" w:rsidRDefault="00B832B5" w:rsidP="00AC2665">
            <w:pPr>
              <w:pStyle w:val="11"/>
              <w:jc w:val="center"/>
              <w:rPr>
                <w:sz w:val="24"/>
              </w:rPr>
            </w:pPr>
            <w:r w:rsidRPr="00976943">
              <w:rPr>
                <w:sz w:val="24"/>
              </w:rPr>
              <w:t xml:space="preserve">Этаж </w:t>
            </w:r>
            <w:proofErr w:type="spellStart"/>
            <w:r w:rsidRPr="00976943">
              <w:rPr>
                <w:sz w:val="24"/>
              </w:rPr>
              <w:t>max</w:t>
            </w:r>
            <w:proofErr w:type="spellEnd"/>
            <w:r w:rsidRPr="00976943">
              <w:rPr>
                <w:sz w:val="24"/>
              </w:rPr>
              <w:t>, (ед.)</w:t>
            </w:r>
          </w:p>
        </w:tc>
        <w:tc>
          <w:tcPr>
            <w:tcW w:w="1134" w:type="dxa"/>
            <w:shd w:val="clear" w:color="auto" w:fill="FFFFFF"/>
          </w:tcPr>
          <w:p w:rsidR="00B832B5" w:rsidRPr="00976943" w:rsidRDefault="00B832B5" w:rsidP="00AC2665">
            <w:pPr>
              <w:pStyle w:val="11"/>
              <w:jc w:val="center"/>
              <w:rPr>
                <w:sz w:val="24"/>
              </w:rPr>
            </w:pPr>
            <w:r w:rsidRPr="00976943">
              <w:rPr>
                <w:sz w:val="24"/>
              </w:rPr>
              <w:t xml:space="preserve">Процент застройки </w:t>
            </w:r>
            <w:proofErr w:type="spellStart"/>
            <w:r w:rsidRPr="00976943">
              <w:rPr>
                <w:sz w:val="24"/>
              </w:rPr>
              <w:t>min</w:t>
            </w:r>
            <w:proofErr w:type="spellEnd"/>
            <w:r w:rsidRPr="00976943">
              <w:rPr>
                <w:sz w:val="24"/>
              </w:rPr>
              <w:t>, (процент)</w:t>
            </w:r>
          </w:p>
        </w:tc>
        <w:tc>
          <w:tcPr>
            <w:tcW w:w="1134" w:type="dxa"/>
            <w:shd w:val="clear" w:color="auto" w:fill="FFFFFF"/>
          </w:tcPr>
          <w:p w:rsidR="00B832B5" w:rsidRPr="00976943" w:rsidRDefault="00B832B5" w:rsidP="00AC2665">
            <w:pPr>
              <w:pStyle w:val="11"/>
              <w:jc w:val="center"/>
              <w:rPr>
                <w:sz w:val="24"/>
              </w:rPr>
            </w:pPr>
            <w:r w:rsidRPr="00976943">
              <w:rPr>
                <w:sz w:val="24"/>
              </w:rPr>
              <w:t xml:space="preserve">Процент застройки </w:t>
            </w:r>
            <w:proofErr w:type="spellStart"/>
            <w:r w:rsidRPr="00976943">
              <w:rPr>
                <w:sz w:val="24"/>
              </w:rPr>
              <w:t>max</w:t>
            </w:r>
            <w:proofErr w:type="spellEnd"/>
            <w:r w:rsidRPr="00976943">
              <w:rPr>
                <w:sz w:val="24"/>
              </w:rPr>
              <w:t>, (процент)</w:t>
            </w:r>
          </w:p>
        </w:tc>
      </w:tr>
      <w:tr w:rsidR="00B832B5" w:rsidRPr="00976943" w:rsidTr="00B832B5">
        <w:trPr>
          <w:tblHeader/>
        </w:trPr>
        <w:tc>
          <w:tcPr>
            <w:tcW w:w="709" w:type="dxa"/>
          </w:tcPr>
          <w:p w:rsidR="00B832B5" w:rsidRPr="00976943" w:rsidRDefault="00B832B5" w:rsidP="00AC2665">
            <w:pPr>
              <w:pStyle w:val="11"/>
              <w:jc w:val="center"/>
              <w:rPr>
                <w:sz w:val="24"/>
              </w:rPr>
            </w:pPr>
            <w:r w:rsidRPr="00976943">
              <w:rPr>
                <w:sz w:val="24"/>
              </w:rPr>
              <w:t>1</w:t>
            </w:r>
          </w:p>
        </w:tc>
        <w:tc>
          <w:tcPr>
            <w:tcW w:w="7229" w:type="dxa"/>
          </w:tcPr>
          <w:p w:rsidR="00B832B5" w:rsidRPr="00976943" w:rsidRDefault="00B832B5" w:rsidP="00AC2665">
            <w:pPr>
              <w:pStyle w:val="11"/>
              <w:jc w:val="center"/>
              <w:rPr>
                <w:sz w:val="24"/>
              </w:rPr>
            </w:pPr>
            <w:r w:rsidRPr="00976943">
              <w:rPr>
                <w:sz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B832B5" w:rsidRPr="00976943" w:rsidRDefault="00B832B5" w:rsidP="00AC2665">
            <w:pPr>
              <w:pStyle w:val="11"/>
              <w:jc w:val="center"/>
              <w:rPr>
                <w:sz w:val="24"/>
              </w:rPr>
            </w:pPr>
            <w:r w:rsidRPr="00976943">
              <w:rPr>
                <w:sz w:val="2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B832B5" w:rsidRPr="00976943" w:rsidRDefault="00B832B5" w:rsidP="00AC2665">
            <w:pPr>
              <w:pStyle w:val="11"/>
              <w:jc w:val="center"/>
              <w:rPr>
                <w:sz w:val="24"/>
              </w:rPr>
            </w:pPr>
            <w:r w:rsidRPr="00976943">
              <w:rPr>
                <w:sz w:val="24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B832B5" w:rsidRPr="00976943" w:rsidRDefault="00B832B5" w:rsidP="00AC2665">
            <w:pPr>
              <w:pStyle w:val="11"/>
              <w:jc w:val="center"/>
              <w:rPr>
                <w:sz w:val="24"/>
              </w:rPr>
            </w:pPr>
            <w:r w:rsidRPr="00976943">
              <w:rPr>
                <w:sz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B832B5" w:rsidRPr="00976943" w:rsidRDefault="00B832B5" w:rsidP="00AC2665">
            <w:pPr>
              <w:pStyle w:val="11"/>
              <w:jc w:val="center"/>
              <w:rPr>
                <w:sz w:val="24"/>
              </w:rPr>
            </w:pPr>
            <w:r w:rsidRPr="00976943">
              <w:rPr>
                <w:sz w:val="24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B832B5" w:rsidRPr="00976943" w:rsidRDefault="00B832B5" w:rsidP="00AC2665">
            <w:pPr>
              <w:pStyle w:val="11"/>
              <w:jc w:val="center"/>
              <w:rPr>
                <w:sz w:val="24"/>
              </w:rPr>
            </w:pPr>
            <w:r w:rsidRPr="00976943">
              <w:rPr>
                <w:sz w:val="24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B832B5" w:rsidRPr="00976943" w:rsidRDefault="00B832B5" w:rsidP="00AC2665">
            <w:pPr>
              <w:pStyle w:val="11"/>
              <w:jc w:val="center"/>
              <w:rPr>
                <w:sz w:val="24"/>
              </w:rPr>
            </w:pPr>
            <w:r w:rsidRPr="00976943">
              <w:rPr>
                <w:sz w:val="24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B832B5" w:rsidRPr="00976943" w:rsidRDefault="00B832B5" w:rsidP="00AC2665">
            <w:pPr>
              <w:pStyle w:val="11"/>
              <w:jc w:val="center"/>
              <w:rPr>
                <w:sz w:val="24"/>
              </w:rPr>
            </w:pPr>
            <w:r w:rsidRPr="00976943">
              <w:rPr>
                <w:sz w:val="24"/>
              </w:rPr>
              <w:t>9</w:t>
            </w:r>
          </w:p>
        </w:tc>
      </w:tr>
      <w:tr w:rsidR="00B832B5" w:rsidRPr="00976943" w:rsidTr="00B832B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832B5" w:rsidRPr="00976943" w:rsidRDefault="00B832B5" w:rsidP="00B832B5">
            <w:pPr>
              <w:pStyle w:val="a6"/>
              <w:numPr>
                <w:ilvl w:val="0"/>
                <w:numId w:val="2"/>
              </w:numPr>
              <w:contextualSpacing w:val="0"/>
            </w:pPr>
          </w:p>
        </w:tc>
        <w:tc>
          <w:tcPr>
            <w:tcW w:w="1474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B832B5" w:rsidRPr="00976943" w:rsidRDefault="00B832B5" w:rsidP="00AC2665">
            <w:pPr>
              <w:pStyle w:val="11"/>
              <w:rPr>
                <w:sz w:val="24"/>
              </w:rPr>
            </w:pPr>
            <w:r w:rsidRPr="00976943">
              <w:rPr>
                <w:sz w:val="24"/>
              </w:rPr>
              <w:t>Жилые зоны</w:t>
            </w:r>
          </w:p>
        </w:tc>
      </w:tr>
      <w:tr w:rsidR="00B832B5" w:rsidRPr="00976943" w:rsidTr="00B832B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832B5" w:rsidRPr="00976943" w:rsidRDefault="00B832B5" w:rsidP="00B832B5">
            <w:pPr>
              <w:pStyle w:val="a6"/>
              <w:numPr>
                <w:ilvl w:val="1"/>
                <w:numId w:val="2"/>
              </w:numPr>
              <w:contextualSpacing w:val="0"/>
            </w:pP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:rsidR="00B832B5" w:rsidRPr="00976943" w:rsidRDefault="00B832B5" w:rsidP="00AC2665">
            <w:pPr>
              <w:pStyle w:val="11"/>
              <w:rPr>
                <w:sz w:val="24"/>
              </w:rPr>
            </w:pPr>
            <w:r w:rsidRPr="00976943">
              <w:rPr>
                <w:sz w:val="24"/>
              </w:rPr>
              <w:t>Зона застройки индивидуальными жилыми домами и ведения личного подсобного хозяйства (Ж</w:t>
            </w:r>
            <w:proofErr w:type="gramStart"/>
            <w:r w:rsidRPr="00976943">
              <w:rPr>
                <w:sz w:val="24"/>
              </w:rPr>
              <w:t>1</w:t>
            </w:r>
            <w:proofErr w:type="gramEnd"/>
            <w:r w:rsidRPr="00976943">
              <w:rPr>
                <w:sz w:val="24"/>
              </w:rPr>
              <w:t>)</w:t>
            </w:r>
          </w:p>
          <w:p w:rsidR="00B832B5" w:rsidRPr="00976943" w:rsidRDefault="00B832B5" w:rsidP="0015119E">
            <w:pPr>
              <w:pStyle w:val="11"/>
              <w:rPr>
                <w:sz w:val="24"/>
              </w:rPr>
            </w:pPr>
            <w:r w:rsidRPr="00976943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832B5" w:rsidRPr="00976943" w:rsidRDefault="00B832B5" w:rsidP="00AC2665">
            <w:pPr>
              <w:pStyle w:val="11"/>
              <w:jc w:val="center"/>
              <w:rPr>
                <w:sz w:val="24"/>
              </w:rPr>
            </w:pPr>
            <w:r w:rsidRPr="00976943">
              <w:rPr>
                <w:sz w:val="24"/>
              </w:rPr>
              <w:t>0,04</w:t>
            </w:r>
          </w:p>
          <w:p w:rsidR="00B832B5" w:rsidRPr="00976943" w:rsidRDefault="00B832B5" w:rsidP="00AC2665">
            <w:pPr>
              <w:pStyle w:val="11"/>
              <w:jc w:val="center"/>
              <w:rPr>
                <w:sz w:val="24"/>
              </w:rPr>
            </w:pPr>
          </w:p>
          <w:p w:rsidR="00B832B5" w:rsidRPr="00976943" w:rsidRDefault="00B832B5" w:rsidP="00AC2665">
            <w:pPr>
              <w:pStyle w:val="11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832B5" w:rsidRPr="00976943" w:rsidRDefault="00B832B5" w:rsidP="00AC2665">
            <w:pPr>
              <w:pStyle w:val="11"/>
              <w:jc w:val="center"/>
              <w:rPr>
                <w:sz w:val="24"/>
              </w:rPr>
            </w:pPr>
            <w:r w:rsidRPr="00976943">
              <w:rPr>
                <w:sz w:val="24"/>
              </w:rPr>
              <w:t xml:space="preserve">0,60 </w:t>
            </w:r>
          </w:p>
          <w:p w:rsidR="00B832B5" w:rsidRPr="00976943" w:rsidRDefault="00B832B5" w:rsidP="00AC2665">
            <w:pPr>
              <w:pStyle w:val="11"/>
              <w:jc w:val="center"/>
              <w:rPr>
                <w:sz w:val="24"/>
              </w:rPr>
            </w:pPr>
          </w:p>
          <w:p w:rsidR="00B832B5" w:rsidRPr="00976943" w:rsidRDefault="00B832B5" w:rsidP="0015119E">
            <w:pPr>
              <w:pStyle w:val="11"/>
              <w:jc w:val="center"/>
              <w:rPr>
                <w:sz w:val="24"/>
              </w:rPr>
            </w:pPr>
            <w:r w:rsidRPr="00976943">
              <w:rPr>
                <w:sz w:val="24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832B5" w:rsidRPr="00976943" w:rsidRDefault="00B832B5" w:rsidP="00AC2665">
            <w:pPr>
              <w:pStyle w:val="11"/>
              <w:jc w:val="center"/>
              <w:rPr>
                <w:sz w:val="24"/>
              </w:rPr>
            </w:pPr>
            <w:r w:rsidRPr="00976943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832B5" w:rsidRPr="00976943" w:rsidRDefault="00B832B5" w:rsidP="00AC2665">
            <w:pPr>
              <w:pStyle w:val="11"/>
              <w:jc w:val="center"/>
              <w:rPr>
                <w:sz w:val="24"/>
              </w:rPr>
            </w:pPr>
            <w:r w:rsidRPr="00976943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B832B5" w:rsidRPr="00976943" w:rsidRDefault="00B832B5" w:rsidP="00AC2665">
            <w:pPr>
              <w:pStyle w:val="11"/>
              <w:jc w:val="center"/>
              <w:rPr>
                <w:sz w:val="24"/>
              </w:rPr>
            </w:pPr>
            <w:r w:rsidRPr="00976943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32B5" w:rsidRPr="00976943" w:rsidRDefault="00B832B5" w:rsidP="00AC2665">
            <w:pPr>
              <w:pStyle w:val="11"/>
              <w:jc w:val="center"/>
              <w:rPr>
                <w:sz w:val="24"/>
              </w:rPr>
            </w:pPr>
            <w:r w:rsidRPr="00976943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832B5" w:rsidRPr="00976943" w:rsidRDefault="00B832B5" w:rsidP="00AC2665">
            <w:pPr>
              <w:pStyle w:val="11"/>
              <w:jc w:val="center"/>
              <w:rPr>
                <w:sz w:val="24"/>
              </w:rPr>
            </w:pPr>
            <w:r w:rsidRPr="00976943">
              <w:rPr>
                <w:sz w:val="24"/>
              </w:rPr>
              <w:t>60</w:t>
            </w:r>
          </w:p>
        </w:tc>
      </w:tr>
      <w:tr w:rsidR="00B832B5" w:rsidRPr="00976943" w:rsidTr="00B832B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2B5" w:rsidRPr="00976943" w:rsidRDefault="00B832B5" w:rsidP="00B832B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3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2B5" w:rsidRPr="00976943" w:rsidRDefault="00B832B5" w:rsidP="00B832B5">
            <w:pPr>
              <w:pStyle w:val="11"/>
              <w:rPr>
                <w:sz w:val="24"/>
              </w:rPr>
            </w:pPr>
            <w:r w:rsidRPr="00976943">
              <w:rPr>
                <w:sz w:val="24"/>
              </w:rPr>
              <w:t xml:space="preserve">Для </w:t>
            </w:r>
            <w:r w:rsidR="00750556">
              <w:rPr>
                <w:sz w:val="24"/>
              </w:rPr>
              <w:t>в</w:t>
            </w:r>
            <w:r w:rsidRPr="00976943">
              <w:rPr>
                <w:sz w:val="24"/>
              </w:rPr>
              <w:t>едения  личного  подсобного  хозяйства (2.2)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2B5" w:rsidRPr="00976943" w:rsidRDefault="00B832B5" w:rsidP="00AC2665">
            <w:pPr>
              <w:pStyle w:val="11"/>
              <w:jc w:val="center"/>
              <w:rPr>
                <w:sz w:val="24"/>
              </w:rPr>
            </w:pPr>
            <w:r w:rsidRPr="00976943">
              <w:rPr>
                <w:sz w:val="24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2B5" w:rsidRPr="00976943" w:rsidRDefault="00B832B5" w:rsidP="00AC2665">
            <w:pPr>
              <w:pStyle w:val="11"/>
              <w:jc w:val="center"/>
              <w:rPr>
                <w:sz w:val="24"/>
              </w:rPr>
            </w:pPr>
            <w:r w:rsidRPr="00976943">
              <w:rPr>
                <w:sz w:val="24"/>
              </w:rPr>
              <w:t>0,60</w:t>
            </w:r>
          </w:p>
          <w:p w:rsidR="00B832B5" w:rsidRPr="00976943" w:rsidRDefault="00B832B5" w:rsidP="00AC2665">
            <w:pPr>
              <w:pStyle w:val="11"/>
              <w:jc w:val="center"/>
              <w:rPr>
                <w:sz w:val="24"/>
              </w:rPr>
            </w:pPr>
          </w:p>
          <w:p w:rsidR="00B832B5" w:rsidRPr="00976943" w:rsidRDefault="00B832B5" w:rsidP="00AC2665">
            <w:pPr>
              <w:pStyle w:val="11"/>
              <w:jc w:val="center"/>
              <w:rPr>
                <w:sz w:val="24"/>
              </w:rPr>
            </w:pPr>
          </w:p>
          <w:p w:rsidR="00B832B5" w:rsidRPr="00976943" w:rsidRDefault="00B832B5" w:rsidP="00AC2665">
            <w:pPr>
              <w:pStyle w:val="11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2B5" w:rsidRPr="00976943" w:rsidRDefault="00B832B5" w:rsidP="00AC2665">
            <w:pPr>
              <w:pStyle w:val="11"/>
              <w:jc w:val="center"/>
              <w:rPr>
                <w:sz w:val="24"/>
              </w:rPr>
            </w:pPr>
            <w:r w:rsidRPr="00976943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2B5" w:rsidRPr="00976943" w:rsidRDefault="00B832B5" w:rsidP="00AC2665">
            <w:pPr>
              <w:pStyle w:val="11"/>
              <w:jc w:val="center"/>
              <w:rPr>
                <w:sz w:val="24"/>
              </w:rPr>
            </w:pPr>
            <w:r w:rsidRPr="00976943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2B5" w:rsidRPr="00976943" w:rsidRDefault="00B832B5" w:rsidP="00B832B5">
            <w:pPr>
              <w:pStyle w:val="11"/>
              <w:jc w:val="center"/>
              <w:rPr>
                <w:sz w:val="24"/>
              </w:rPr>
            </w:pPr>
            <w:r w:rsidRPr="00976943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832B5" w:rsidRPr="00976943" w:rsidRDefault="00B832B5" w:rsidP="00B832B5">
            <w:pPr>
              <w:pStyle w:val="11"/>
              <w:jc w:val="center"/>
              <w:rPr>
                <w:sz w:val="24"/>
              </w:rPr>
            </w:pPr>
            <w:r w:rsidRPr="00976943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2B5" w:rsidRPr="00976943" w:rsidRDefault="00B832B5" w:rsidP="00B832B5">
            <w:pPr>
              <w:pStyle w:val="11"/>
              <w:jc w:val="center"/>
              <w:rPr>
                <w:sz w:val="24"/>
              </w:rPr>
            </w:pPr>
            <w:r w:rsidRPr="00976943">
              <w:rPr>
                <w:sz w:val="24"/>
              </w:rPr>
              <w:t>60</w:t>
            </w:r>
          </w:p>
        </w:tc>
      </w:tr>
      <w:tr w:rsidR="00B832B5" w:rsidRPr="00976943" w:rsidTr="00B832B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832B5" w:rsidRPr="00976943" w:rsidRDefault="00B832B5" w:rsidP="00B832B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:rsidR="00B832B5" w:rsidRPr="00976943" w:rsidRDefault="00B832B5" w:rsidP="00B832B5">
            <w:pPr>
              <w:pStyle w:val="11"/>
              <w:rPr>
                <w:sz w:val="24"/>
              </w:rPr>
            </w:pPr>
            <w:r w:rsidRPr="00976943">
              <w:rPr>
                <w:sz w:val="24"/>
              </w:rPr>
              <w:t>Для  индивидуального  жилищного  строительства (2.1)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832B5" w:rsidRPr="00976943" w:rsidRDefault="00B832B5" w:rsidP="00AC2665">
            <w:pPr>
              <w:pStyle w:val="11"/>
              <w:jc w:val="center"/>
              <w:rPr>
                <w:sz w:val="24"/>
              </w:rPr>
            </w:pPr>
            <w:r w:rsidRPr="00976943">
              <w:rPr>
                <w:sz w:val="24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832B5" w:rsidRPr="00976943" w:rsidRDefault="00B832B5" w:rsidP="00B832B5">
            <w:pPr>
              <w:pStyle w:val="11"/>
              <w:jc w:val="center"/>
              <w:rPr>
                <w:sz w:val="24"/>
              </w:rPr>
            </w:pPr>
            <w:r w:rsidRPr="00976943">
              <w:rPr>
                <w:sz w:val="24"/>
              </w:rPr>
              <w:t>0,60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832B5" w:rsidRPr="00976943" w:rsidRDefault="00B832B5" w:rsidP="00AC2665">
            <w:pPr>
              <w:pStyle w:val="11"/>
              <w:jc w:val="center"/>
              <w:rPr>
                <w:sz w:val="24"/>
              </w:rPr>
            </w:pPr>
            <w:r w:rsidRPr="00976943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832B5" w:rsidRPr="00976943" w:rsidRDefault="00B832B5" w:rsidP="00AC2665">
            <w:pPr>
              <w:pStyle w:val="11"/>
              <w:jc w:val="center"/>
              <w:rPr>
                <w:sz w:val="24"/>
              </w:rPr>
            </w:pPr>
            <w:r w:rsidRPr="00976943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B832B5" w:rsidRPr="00976943" w:rsidRDefault="00B832B5" w:rsidP="00AC2665">
            <w:pPr>
              <w:pStyle w:val="11"/>
              <w:jc w:val="center"/>
              <w:rPr>
                <w:sz w:val="24"/>
              </w:rPr>
            </w:pPr>
            <w:r w:rsidRPr="00976943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32B5" w:rsidRPr="00976943" w:rsidRDefault="00B832B5" w:rsidP="00B832B5">
            <w:pPr>
              <w:pStyle w:val="11"/>
              <w:jc w:val="center"/>
              <w:rPr>
                <w:sz w:val="24"/>
              </w:rPr>
            </w:pPr>
            <w:r w:rsidRPr="00976943"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832B5" w:rsidRPr="00976943" w:rsidRDefault="00B832B5" w:rsidP="00B832B5">
            <w:pPr>
              <w:pStyle w:val="11"/>
              <w:jc w:val="center"/>
              <w:rPr>
                <w:sz w:val="24"/>
              </w:rPr>
            </w:pPr>
            <w:r w:rsidRPr="00976943">
              <w:rPr>
                <w:sz w:val="24"/>
              </w:rPr>
              <w:t>60</w:t>
            </w:r>
          </w:p>
        </w:tc>
      </w:tr>
    </w:tbl>
    <w:p w:rsidR="00D0706D" w:rsidRPr="00976943" w:rsidRDefault="00D0706D" w:rsidP="00B832B5">
      <w:pPr>
        <w:pStyle w:val="S"/>
        <w:rPr>
          <w:sz w:val="24"/>
          <w:szCs w:val="24"/>
        </w:rPr>
      </w:pPr>
    </w:p>
    <w:sectPr w:rsidR="00D0706D" w:rsidRPr="00976943" w:rsidSect="0045273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265"/>
    <w:multiLevelType w:val="multilevel"/>
    <w:tmpl w:val="43DEF87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CD93FF4"/>
    <w:multiLevelType w:val="multilevel"/>
    <w:tmpl w:val="4286978C"/>
    <w:lvl w:ilvl="0">
      <w:start w:val="1"/>
      <w:numFmt w:val="decimal"/>
      <w:lvlText w:val="%1"/>
      <w:lvlJc w:val="center"/>
      <w:pPr>
        <w:ind w:left="511" w:hanging="227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center"/>
      <w:pPr>
        <w:ind w:left="851" w:hanging="567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center"/>
      <w:pPr>
        <w:ind w:left="1508" w:hanging="122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671" w:hanging="1728"/>
      </w:pPr>
    </w:lvl>
    <w:lvl w:ilvl="4">
      <w:start w:val="1"/>
      <w:numFmt w:val="decimal"/>
      <w:lvlText w:val="%1.%2.%3.%4.%5."/>
      <w:lvlJc w:val="left"/>
      <w:pPr>
        <w:ind w:left="2175" w:hanging="792"/>
      </w:pPr>
    </w:lvl>
    <w:lvl w:ilvl="5">
      <w:start w:val="1"/>
      <w:numFmt w:val="decimal"/>
      <w:lvlText w:val="%1.%2.%3.%4.%5.%6."/>
      <w:lvlJc w:val="left"/>
      <w:pPr>
        <w:ind w:left="2679" w:hanging="936"/>
      </w:pPr>
    </w:lvl>
    <w:lvl w:ilvl="6">
      <w:start w:val="1"/>
      <w:numFmt w:val="decimal"/>
      <w:lvlText w:val="%1.%2.%3.%4.%5.%6.%7."/>
      <w:lvlJc w:val="left"/>
      <w:pPr>
        <w:ind w:left="3183" w:hanging="1080"/>
      </w:pPr>
    </w:lvl>
    <w:lvl w:ilvl="7">
      <w:start w:val="1"/>
      <w:numFmt w:val="decimal"/>
      <w:lvlText w:val="%1.%2.%3.%4.%5.%6.%7.%8."/>
      <w:lvlJc w:val="left"/>
      <w:pPr>
        <w:ind w:left="3687" w:hanging="1224"/>
      </w:pPr>
    </w:lvl>
    <w:lvl w:ilvl="8">
      <w:start w:val="1"/>
      <w:numFmt w:val="decimal"/>
      <w:lvlText w:val="%1.%2.%3.%4.%5.%6.%7.%8.%9."/>
      <w:lvlJc w:val="left"/>
      <w:pPr>
        <w:ind w:left="4263" w:hanging="1440"/>
      </w:pPr>
    </w:lvl>
  </w:abstractNum>
  <w:abstractNum w:abstractNumId="2">
    <w:nsid w:val="60055BAF"/>
    <w:multiLevelType w:val="multilevel"/>
    <w:tmpl w:val="43DEF87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71FB"/>
    <w:rsid w:val="00015DAC"/>
    <w:rsid w:val="00066E84"/>
    <w:rsid w:val="00074C36"/>
    <w:rsid w:val="000D7CEA"/>
    <w:rsid w:val="0015119E"/>
    <w:rsid w:val="00185076"/>
    <w:rsid w:val="001C1DF9"/>
    <w:rsid w:val="001C69C2"/>
    <w:rsid w:val="002111EE"/>
    <w:rsid w:val="002D400F"/>
    <w:rsid w:val="002F71FB"/>
    <w:rsid w:val="00452734"/>
    <w:rsid w:val="00581A47"/>
    <w:rsid w:val="00597DFE"/>
    <w:rsid w:val="005A48FC"/>
    <w:rsid w:val="006325A3"/>
    <w:rsid w:val="00700BD4"/>
    <w:rsid w:val="00750556"/>
    <w:rsid w:val="00770173"/>
    <w:rsid w:val="0080349A"/>
    <w:rsid w:val="00976943"/>
    <w:rsid w:val="009E480D"/>
    <w:rsid w:val="00A35851"/>
    <w:rsid w:val="00B709BD"/>
    <w:rsid w:val="00B832B5"/>
    <w:rsid w:val="00B97AEE"/>
    <w:rsid w:val="00BA6322"/>
    <w:rsid w:val="00BD2876"/>
    <w:rsid w:val="00D0706D"/>
    <w:rsid w:val="00DA32AD"/>
    <w:rsid w:val="00E14AD8"/>
    <w:rsid w:val="00E73CFB"/>
    <w:rsid w:val="00EB3AD3"/>
    <w:rsid w:val="00ED2B73"/>
    <w:rsid w:val="00F8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D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400F"/>
    <w:pPr>
      <w:keepNext/>
      <w:keepLines/>
      <w:spacing w:before="200" w:after="0" w:line="240" w:lineRule="auto"/>
      <w:ind w:firstLine="284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71F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D40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No Spacing"/>
    <w:aliases w:val="с интервалом,Без интервала1,No Spacing,No Spacing1"/>
    <w:link w:val="a5"/>
    <w:uiPriority w:val="1"/>
    <w:qFormat/>
    <w:rsid w:val="002D400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Без интервала Знак"/>
    <w:aliases w:val="с интервалом Знак,Без интервала1 Знак,No Spacing Знак,No Spacing1 Знак"/>
    <w:link w:val="a4"/>
    <w:uiPriority w:val="1"/>
    <w:rsid w:val="002D400F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link w:val="a7"/>
    <w:uiPriority w:val="34"/>
    <w:qFormat/>
    <w:rsid w:val="002D400F"/>
    <w:pPr>
      <w:spacing w:after="0" w:line="240" w:lineRule="auto"/>
      <w:ind w:left="720" w:firstLine="284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2D400F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Табличный_боковик_11"/>
    <w:link w:val="110"/>
    <w:qFormat/>
    <w:rsid w:val="002D400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110">
    <w:name w:val="Табличный_боковик_11 Знак"/>
    <w:link w:val="11"/>
    <w:rsid w:val="002D400F"/>
    <w:rPr>
      <w:rFonts w:ascii="Times New Roman" w:eastAsia="Times New Roman" w:hAnsi="Times New Roman" w:cs="Times New Roman"/>
      <w:szCs w:val="24"/>
    </w:rPr>
  </w:style>
  <w:style w:type="paragraph" w:customStyle="1" w:styleId="S">
    <w:name w:val="S_Обычный жирный"/>
    <w:basedOn w:val="a"/>
    <w:qFormat/>
    <w:rsid w:val="002D400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2AF7D-B226-483D-B6B1-BE12AB8F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ОЛЕГ</cp:lastModifiedBy>
  <cp:revision>13</cp:revision>
  <cp:lastPrinted>2020-12-11T05:46:00Z</cp:lastPrinted>
  <dcterms:created xsi:type="dcterms:W3CDTF">2020-12-02T05:58:00Z</dcterms:created>
  <dcterms:modified xsi:type="dcterms:W3CDTF">2020-12-11T05:46:00Z</dcterms:modified>
</cp:coreProperties>
</file>