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21" w:rsidRDefault="00972221" w:rsidP="00972221">
      <w:pPr>
        <w:jc w:val="center"/>
        <w:rPr>
          <w:b/>
          <w:sz w:val="32"/>
          <w:szCs w:val="32"/>
        </w:rPr>
      </w:pPr>
      <w:r>
        <w:rPr>
          <w:b/>
          <w:sz w:val="32"/>
          <w:szCs w:val="32"/>
        </w:rPr>
        <w:t xml:space="preserve"> </w:t>
      </w:r>
    </w:p>
    <w:p w:rsidR="00972221" w:rsidRDefault="00972221" w:rsidP="00972221">
      <w:pPr>
        <w:jc w:val="center"/>
        <w:outlineLvl w:val="0"/>
        <w:rPr>
          <w:b/>
          <w:sz w:val="32"/>
          <w:szCs w:val="32"/>
        </w:rPr>
      </w:pPr>
    </w:p>
    <w:p w:rsidR="00972221" w:rsidRDefault="006E6316" w:rsidP="00972221">
      <w:pPr>
        <w:jc w:val="center"/>
        <w:outlineLvl w:val="0"/>
        <w:rPr>
          <w:b/>
          <w:sz w:val="32"/>
          <w:szCs w:val="32"/>
        </w:rPr>
      </w:pPr>
      <w:r>
        <w:rPr>
          <w:b/>
          <w:sz w:val="32"/>
          <w:szCs w:val="32"/>
        </w:rPr>
        <w:t>РОССИЙСКАЯ ФЕДЕРАЦИЯ</w:t>
      </w:r>
    </w:p>
    <w:p w:rsidR="00972221" w:rsidRDefault="006E6316" w:rsidP="00972221">
      <w:pPr>
        <w:jc w:val="center"/>
        <w:outlineLvl w:val="0"/>
        <w:rPr>
          <w:b/>
          <w:sz w:val="32"/>
          <w:szCs w:val="32"/>
        </w:rPr>
      </w:pPr>
      <w:r>
        <w:rPr>
          <w:b/>
          <w:sz w:val="32"/>
          <w:szCs w:val="32"/>
        </w:rPr>
        <w:t>ЛАЗУРНЕНСКИЙ</w:t>
      </w:r>
      <w:r w:rsidR="00972221">
        <w:rPr>
          <w:b/>
          <w:sz w:val="32"/>
          <w:szCs w:val="32"/>
        </w:rPr>
        <w:t xml:space="preserve"> СЕЛЬСКИЙ СОВЕТ ДЕПУТАТОВ</w:t>
      </w:r>
    </w:p>
    <w:p w:rsidR="00972221" w:rsidRDefault="00972221" w:rsidP="00972221">
      <w:pPr>
        <w:jc w:val="center"/>
        <w:outlineLvl w:val="0"/>
        <w:rPr>
          <w:b/>
          <w:sz w:val="32"/>
          <w:szCs w:val="32"/>
        </w:rPr>
      </w:pPr>
      <w:r>
        <w:rPr>
          <w:b/>
          <w:sz w:val="32"/>
          <w:szCs w:val="32"/>
        </w:rPr>
        <w:t>КОЗУЛЬСКОГО РАЙОНА</w:t>
      </w:r>
    </w:p>
    <w:p w:rsidR="00972221" w:rsidRDefault="00972221" w:rsidP="00972221">
      <w:pPr>
        <w:jc w:val="center"/>
        <w:outlineLvl w:val="0"/>
        <w:rPr>
          <w:b/>
          <w:sz w:val="32"/>
          <w:szCs w:val="32"/>
        </w:rPr>
      </w:pPr>
      <w:r>
        <w:rPr>
          <w:b/>
          <w:sz w:val="32"/>
          <w:szCs w:val="32"/>
        </w:rPr>
        <w:t>КРАСНОЯРСКОГО КРАЯ</w:t>
      </w:r>
    </w:p>
    <w:p w:rsidR="00972221" w:rsidRDefault="00972221" w:rsidP="00972221">
      <w:pPr>
        <w:jc w:val="center"/>
        <w:rPr>
          <w:b/>
          <w:sz w:val="32"/>
          <w:szCs w:val="32"/>
        </w:rPr>
      </w:pPr>
    </w:p>
    <w:p w:rsidR="00C5692D" w:rsidRDefault="00972221" w:rsidP="00972221">
      <w:pPr>
        <w:jc w:val="center"/>
        <w:outlineLvl w:val="0"/>
        <w:rPr>
          <w:b/>
        </w:rPr>
      </w:pPr>
      <w:r>
        <w:rPr>
          <w:b/>
          <w:sz w:val="40"/>
          <w:szCs w:val="40"/>
        </w:rPr>
        <w:t xml:space="preserve">РЕШЕНИЕ </w:t>
      </w:r>
    </w:p>
    <w:p w:rsidR="004413F6" w:rsidRDefault="004413F6" w:rsidP="00972221"/>
    <w:p w:rsidR="00972221" w:rsidRDefault="004413F6" w:rsidP="00972221">
      <w:r>
        <w:t xml:space="preserve">11 декабря </w:t>
      </w:r>
      <w:r w:rsidR="00972221">
        <w:t>2020</w:t>
      </w:r>
      <w:r>
        <w:t xml:space="preserve"> года</w:t>
      </w:r>
      <w:r w:rsidR="00972221">
        <w:t xml:space="preserve">                   </w:t>
      </w:r>
      <w:r>
        <w:t>п</w:t>
      </w:r>
      <w:r w:rsidR="006E6316">
        <w:t>ос</w:t>
      </w:r>
      <w:proofErr w:type="gramStart"/>
      <w:r w:rsidR="006E6316">
        <w:t>.Л</w:t>
      </w:r>
      <w:proofErr w:type="gramEnd"/>
      <w:r w:rsidR="006E6316">
        <w:t>азурный</w:t>
      </w:r>
      <w:r w:rsidR="00972221">
        <w:t xml:space="preserve">                                  №</w:t>
      </w:r>
      <w:r>
        <w:t>10-53</w:t>
      </w:r>
    </w:p>
    <w:p w:rsidR="004413F6" w:rsidRDefault="004413F6" w:rsidP="00972221">
      <w:pPr>
        <w:outlineLvl w:val="0"/>
      </w:pPr>
    </w:p>
    <w:p w:rsidR="00972221" w:rsidRDefault="00972221" w:rsidP="00972221">
      <w:pPr>
        <w:outlineLvl w:val="0"/>
      </w:pPr>
      <w:r>
        <w:t>Об утверждении Положения о</w:t>
      </w:r>
      <w:r w:rsidR="009C00F1">
        <w:t xml:space="preserve"> </w:t>
      </w:r>
      <w:r>
        <w:t xml:space="preserve">бюджетном процессе </w:t>
      </w:r>
      <w:proofErr w:type="gramStart"/>
      <w:r>
        <w:t>в</w:t>
      </w:r>
      <w:proofErr w:type="gramEnd"/>
      <w:r>
        <w:t xml:space="preserve"> муниципальном </w:t>
      </w:r>
    </w:p>
    <w:p w:rsidR="00972221" w:rsidRDefault="00972221" w:rsidP="00972221">
      <w:pPr>
        <w:outlineLvl w:val="0"/>
      </w:pPr>
      <w:proofErr w:type="gramStart"/>
      <w:r>
        <w:t>образовании</w:t>
      </w:r>
      <w:proofErr w:type="gramEnd"/>
      <w:r>
        <w:t xml:space="preserve"> </w:t>
      </w:r>
      <w:r w:rsidR="006E6316">
        <w:t>Лазурненский</w:t>
      </w:r>
      <w:r>
        <w:t xml:space="preserve"> сельсовет </w:t>
      </w:r>
    </w:p>
    <w:p w:rsidR="00972221" w:rsidRDefault="00972221" w:rsidP="00972221"/>
    <w:p w:rsidR="00972221" w:rsidRDefault="00972221" w:rsidP="00972221">
      <w:r>
        <w:tab/>
      </w:r>
      <w:proofErr w:type="gramStart"/>
      <w:r>
        <w:t xml:space="preserve">В соответствии с Бюджетным кодексом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Законом Красноярского края от 18.12.2008 № 7-2617 «О бюджетном процессе в Красноярском крае», Уставом </w:t>
      </w:r>
      <w:r w:rsidR="006E6316">
        <w:t xml:space="preserve">Лазурненского </w:t>
      </w:r>
      <w:r>
        <w:t xml:space="preserve"> сельсовета, в целях регулирования отношений, возникающих при составлении, рассмотрении, утверждении бюджета сельсовета и отчёта о его</w:t>
      </w:r>
      <w:proofErr w:type="gramEnd"/>
      <w:r>
        <w:t xml:space="preserve"> </w:t>
      </w:r>
      <w:proofErr w:type="gramStart"/>
      <w:r>
        <w:t>исполнении</w:t>
      </w:r>
      <w:proofErr w:type="gramEnd"/>
      <w:r>
        <w:t xml:space="preserve">, осуществлении контроля за исполнением бюджета сельсовета, </w:t>
      </w:r>
      <w:r w:rsidR="006E6316">
        <w:t xml:space="preserve">Лазурненский </w:t>
      </w:r>
      <w:r>
        <w:t xml:space="preserve">сельский Совет депутатов РЕШИЛ: </w:t>
      </w:r>
    </w:p>
    <w:p w:rsidR="00972221" w:rsidRDefault="00972221" w:rsidP="00972221"/>
    <w:p w:rsidR="00972221" w:rsidRDefault="00972221" w:rsidP="00972221">
      <w:r>
        <w:tab/>
        <w:t xml:space="preserve">1. Утвердить Положение о бюджетном процессе в муниципальном образовании </w:t>
      </w:r>
      <w:r w:rsidR="006E6316">
        <w:t>Лазурненский</w:t>
      </w:r>
      <w:r>
        <w:t xml:space="preserve"> сельсовет согласно приложению.</w:t>
      </w:r>
    </w:p>
    <w:p w:rsidR="00972221" w:rsidRDefault="00972221" w:rsidP="00972221">
      <w:r>
        <w:tab/>
        <w:t>2. Признать утратившими силу решени</w:t>
      </w:r>
      <w:r w:rsidR="00F86A79">
        <w:t>я</w:t>
      </w:r>
      <w:r>
        <w:t xml:space="preserve"> </w:t>
      </w:r>
      <w:r w:rsidR="00756A3D">
        <w:t>Лазурненского</w:t>
      </w:r>
      <w:r>
        <w:t xml:space="preserve"> сельского Совета депутатов</w:t>
      </w:r>
      <w:r w:rsidR="00F86A79">
        <w:t xml:space="preserve"> от 25.05.2016 №3-6 «О внесении изменений в решение Лазурненского сельского Совета депутатов от 07.10.2013 №27-108 «Об утверждении Положения о бюджетном процессе в Лазурненском сельсовете»», </w:t>
      </w:r>
      <w:r>
        <w:t xml:space="preserve">от </w:t>
      </w:r>
      <w:r w:rsidR="00756A3D">
        <w:t xml:space="preserve">26.02.2020 </w:t>
      </w:r>
      <w:r>
        <w:t xml:space="preserve">г. № </w:t>
      </w:r>
      <w:r w:rsidR="00756A3D">
        <w:t>04-16</w:t>
      </w:r>
      <w:r>
        <w:t xml:space="preserve"> «Об утверждении Положения о бюджетном процессе в муниципальном образовании </w:t>
      </w:r>
      <w:r w:rsidR="00756A3D">
        <w:t>Лазурненский</w:t>
      </w:r>
      <w:r>
        <w:t xml:space="preserve"> сельсовет»</w:t>
      </w:r>
      <w:r w:rsidR="00756A3D">
        <w:t>.</w:t>
      </w:r>
      <w:r>
        <w:t xml:space="preserve"> </w:t>
      </w:r>
    </w:p>
    <w:p w:rsidR="00972221" w:rsidRDefault="00972221" w:rsidP="00972221">
      <w:r>
        <w:tab/>
        <w:t>4. Решение вступает в силу в день, следующий за днём его официального опубликования в местном периодическом</w:t>
      </w:r>
      <w:r w:rsidR="009C00F1">
        <w:t xml:space="preserve"> печатном</w:t>
      </w:r>
      <w:r>
        <w:t xml:space="preserve"> издании </w:t>
      </w:r>
      <w:r w:rsidR="009C00F1">
        <w:t>«</w:t>
      </w:r>
      <w:r w:rsidR="00F8278E">
        <w:t>Лазурненский</w:t>
      </w:r>
      <w:r>
        <w:t xml:space="preserve"> вест</w:t>
      </w:r>
      <w:r w:rsidR="00F8278E">
        <w:t>н</w:t>
      </w:r>
      <w:r>
        <w:t>и</w:t>
      </w:r>
      <w:r w:rsidR="00F8278E">
        <w:t>к</w:t>
      </w:r>
      <w:r>
        <w:t>».</w:t>
      </w:r>
    </w:p>
    <w:p w:rsidR="00972221" w:rsidRDefault="00972221" w:rsidP="00972221"/>
    <w:p w:rsidR="00972221" w:rsidRDefault="00972221" w:rsidP="00972221">
      <w:r>
        <w:t xml:space="preserve">Глава сельсовета                                                 </w:t>
      </w:r>
      <w:r w:rsidR="00F8278E">
        <w:t>А.С.Дементьев</w:t>
      </w:r>
      <w:r>
        <w:t xml:space="preserve">                      </w:t>
      </w:r>
      <w:r>
        <w:tab/>
      </w:r>
    </w:p>
    <w:p w:rsidR="00F8278E" w:rsidRDefault="00392D8F" w:rsidP="00392D8F">
      <w:pPr>
        <w:pStyle w:val="ConsPlusTitle"/>
        <w:widowControl/>
        <w:jc w:val="center"/>
        <w:rPr>
          <w:rFonts w:ascii="Times New Roman" w:hAnsi="Times New Roman" w:cs="Times New Roman"/>
          <w:b w:val="0"/>
        </w:rPr>
      </w:pPr>
      <w:r>
        <w:rPr>
          <w:rFonts w:ascii="Times New Roman" w:hAnsi="Times New Roman" w:cs="Times New Roman"/>
          <w:b w:val="0"/>
        </w:rPr>
        <w:t xml:space="preserve">                             </w:t>
      </w:r>
    </w:p>
    <w:p w:rsidR="009C00F1" w:rsidRDefault="009C00F1" w:rsidP="009C00F1">
      <w:r>
        <w:t>Председатель Совета депутатов                         В.И.Транчукова</w:t>
      </w:r>
    </w:p>
    <w:p w:rsidR="009C00F1" w:rsidRDefault="009C00F1" w:rsidP="009C00F1"/>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F8278E" w:rsidRDefault="00F8278E" w:rsidP="00392D8F">
      <w:pPr>
        <w:pStyle w:val="ConsPlusTitle"/>
        <w:widowControl/>
        <w:jc w:val="center"/>
        <w:rPr>
          <w:rFonts w:ascii="Times New Roman" w:hAnsi="Times New Roman" w:cs="Times New Roman"/>
          <w:b w:val="0"/>
        </w:rPr>
      </w:pPr>
    </w:p>
    <w:p w:rsidR="006D78E9" w:rsidRPr="00F8278E" w:rsidRDefault="00F8278E" w:rsidP="00392D8F">
      <w:pPr>
        <w:pStyle w:val="ConsPlusTitle"/>
        <w:widowControl/>
        <w:jc w:val="center"/>
        <w:rPr>
          <w:rFonts w:ascii="Times New Roman" w:hAnsi="Times New Roman" w:cs="Times New Roman"/>
          <w:b w:val="0"/>
          <w:sz w:val="24"/>
          <w:szCs w:val="24"/>
        </w:rPr>
      </w:pPr>
      <w:r>
        <w:rPr>
          <w:rFonts w:ascii="Times New Roman" w:hAnsi="Times New Roman" w:cs="Times New Roman"/>
          <w:b w:val="0"/>
        </w:rPr>
        <w:t xml:space="preserve">                  </w:t>
      </w:r>
      <w:r w:rsidR="006D78E9" w:rsidRPr="00F8278E">
        <w:rPr>
          <w:rFonts w:ascii="Times New Roman" w:hAnsi="Times New Roman" w:cs="Times New Roman"/>
          <w:b w:val="0"/>
          <w:sz w:val="24"/>
          <w:szCs w:val="24"/>
        </w:rPr>
        <w:t>ПРИЛОЖЕНИЕ</w:t>
      </w:r>
    </w:p>
    <w:p w:rsidR="001256D2" w:rsidRPr="00F8278E" w:rsidRDefault="00392D8F" w:rsidP="00392D8F">
      <w:pPr>
        <w:pStyle w:val="ConsPlusTitle"/>
        <w:widowControl/>
        <w:jc w:val="center"/>
        <w:rPr>
          <w:rFonts w:ascii="Times New Roman" w:hAnsi="Times New Roman" w:cs="Times New Roman"/>
          <w:b w:val="0"/>
          <w:sz w:val="24"/>
          <w:szCs w:val="24"/>
        </w:rPr>
      </w:pPr>
      <w:r w:rsidRPr="00F8278E">
        <w:rPr>
          <w:rFonts w:ascii="Times New Roman" w:hAnsi="Times New Roman" w:cs="Times New Roman"/>
          <w:b w:val="0"/>
          <w:sz w:val="24"/>
          <w:szCs w:val="24"/>
        </w:rPr>
        <w:t xml:space="preserve">                                           </w:t>
      </w:r>
      <w:r w:rsidR="00533864">
        <w:rPr>
          <w:rFonts w:ascii="Times New Roman" w:hAnsi="Times New Roman" w:cs="Times New Roman"/>
          <w:b w:val="0"/>
          <w:sz w:val="24"/>
          <w:szCs w:val="24"/>
        </w:rPr>
        <w:t xml:space="preserve">           </w:t>
      </w:r>
      <w:r w:rsidR="00F8278E">
        <w:rPr>
          <w:rFonts w:ascii="Times New Roman" w:hAnsi="Times New Roman" w:cs="Times New Roman"/>
          <w:b w:val="0"/>
          <w:sz w:val="24"/>
          <w:szCs w:val="24"/>
        </w:rPr>
        <w:t xml:space="preserve">   </w:t>
      </w:r>
      <w:r w:rsidRPr="00F8278E">
        <w:rPr>
          <w:rFonts w:ascii="Times New Roman" w:hAnsi="Times New Roman" w:cs="Times New Roman"/>
          <w:b w:val="0"/>
          <w:sz w:val="24"/>
          <w:szCs w:val="24"/>
        </w:rPr>
        <w:t xml:space="preserve">    </w:t>
      </w:r>
      <w:r w:rsidR="00F8278E">
        <w:rPr>
          <w:rFonts w:ascii="Times New Roman" w:hAnsi="Times New Roman" w:cs="Times New Roman"/>
          <w:b w:val="0"/>
          <w:sz w:val="24"/>
          <w:szCs w:val="24"/>
        </w:rPr>
        <w:t xml:space="preserve"> </w:t>
      </w:r>
      <w:r w:rsidR="00533864">
        <w:rPr>
          <w:rFonts w:ascii="Times New Roman" w:hAnsi="Times New Roman" w:cs="Times New Roman"/>
          <w:b w:val="0"/>
          <w:sz w:val="24"/>
          <w:szCs w:val="24"/>
        </w:rPr>
        <w:t>к</w:t>
      </w:r>
      <w:r w:rsidR="00F8278E">
        <w:rPr>
          <w:rFonts w:ascii="Times New Roman" w:hAnsi="Times New Roman" w:cs="Times New Roman"/>
          <w:b w:val="0"/>
          <w:sz w:val="24"/>
          <w:szCs w:val="24"/>
        </w:rPr>
        <w:t xml:space="preserve"> </w:t>
      </w:r>
      <w:r w:rsidR="001256D2" w:rsidRPr="00F8278E">
        <w:rPr>
          <w:rFonts w:ascii="Times New Roman" w:hAnsi="Times New Roman" w:cs="Times New Roman"/>
          <w:b w:val="0"/>
          <w:sz w:val="24"/>
          <w:szCs w:val="24"/>
        </w:rPr>
        <w:t xml:space="preserve">решению </w:t>
      </w:r>
      <w:r w:rsidR="00F8278E" w:rsidRPr="00F8278E">
        <w:rPr>
          <w:rFonts w:ascii="Times New Roman" w:hAnsi="Times New Roman" w:cs="Times New Roman"/>
          <w:b w:val="0"/>
          <w:sz w:val="24"/>
          <w:szCs w:val="24"/>
        </w:rPr>
        <w:t>Лазурненского</w:t>
      </w:r>
      <w:r w:rsidRPr="00F8278E">
        <w:rPr>
          <w:rFonts w:ascii="Times New Roman" w:hAnsi="Times New Roman" w:cs="Times New Roman"/>
          <w:b w:val="0"/>
          <w:sz w:val="24"/>
          <w:szCs w:val="24"/>
        </w:rPr>
        <w:t xml:space="preserve"> </w:t>
      </w:r>
      <w:r w:rsidR="001256D2" w:rsidRPr="00F8278E">
        <w:rPr>
          <w:rFonts w:ascii="Times New Roman" w:hAnsi="Times New Roman" w:cs="Times New Roman"/>
          <w:b w:val="0"/>
          <w:sz w:val="24"/>
          <w:szCs w:val="24"/>
        </w:rPr>
        <w:t xml:space="preserve">сельского Совета </w:t>
      </w:r>
      <w:r w:rsidR="00F8278E">
        <w:rPr>
          <w:rFonts w:ascii="Times New Roman" w:hAnsi="Times New Roman" w:cs="Times New Roman"/>
          <w:b w:val="0"/>
          <w:sz w:val="24"/>
          <w:szCs w:val="24"/>
        </w:rPr>
        <w:t xml:space="preserve">                                     </w:t>
      </w:r>
      <w:r w:rsidR="001256D2" w:rsidRPr="00F8278E">
        <w:rPr>
          <w:rFonts w:ascii="Times New Roman" w:hAnsi="Times New Roman" w:cs="Times New Roman"/>
          <w:b w:val="0"/>
          <w:sz w:val="24"/>
          <w:szCs w:val="24"/>
        </w:rPr>
        <w:t>депутатов</w:t>
      </w:r>
    </w:p>
    <w:p w:rsidR="001256D2" w:rsidRPr="00F8278E" w:rsidRDefault="00392D8F" w:rsidP="00392D8F">
      <w:pPr>
        <w:pStyle w:val="ConsPlusTitle"/>
        <w:widowControl/>
        <w:jc w:val="center"/>
        <w:rPr>
          <w:rFonts w:ascii="Times New Roman" w:hAnsi="Times New Roman" w:cs="Times New Roman"/>
          <w:b w:val="0"/>
          <w:sz w:val="24"/>
          <w:szCs w:val="24"/>
        </w:rPr>
      </w:pPr>
      <w:r w:rsidRPr="00F8278E">
        <w:rPr>
          <w:rFonts w:ascii="Times New Roman" w:hAnsi="Times New Roman" w:cs="Times New Roman"/>
          <w:b w:val="0"/>
          <w:sz w:val="24"/>
          <w:szCs w:val="24"/>
        </w:rPr>
        <w:t xml:space="preserve">                </w:t>
      </w:r>
      <w:r w:rsidR="00F8278E" w:rsidRPr="00F8278E">
        <w:rPr>
          <w:rFonts w:ascii="Times New Roman" w:hAnsi="Times New Roman" w:cs="Times New Roman"/>
          <w:b w:val="0"/>
          <w:sz w:val="24"/>
          <w:szCs w:val="24"/>
        </w:rPr>
        <w:t xml:space="preserve">   </w:t>
      </w:r>
      <w:r w:rsidR="001256D2" w:rsidRPr="00F8278E">
        <w:rPr>
          <w:rFonts w:ascii="Times New Roman" w:hAnsi="Times New Roman" w:cs="Times New Roman"/>
          <w:b w:val="0"/>
          <w:sz w:val="24"/>
          <w:szCs w:val="24"/>
        </w:rPr>
        <w:t xml:space="preserve">от  </w:t>
      </w:r>
      <w:r w:rsidR="004413F6">
        <w:rPr>
          <w:rFonts w:ascii="Times New Roman" w:hAnsi="Times New Roman" w:cs="Times New Roman"/>
          <w:b w:val="0"/>
          <w:sz w:val="24"/>
          <w:szCs w:val="24"/>
        </w:rPr>
        <w:t>11.12.</w:t>
      </w:r>
      <w:r w:rsidRPr="00F8278E">
        <w:rPr>
          <w:rFonts w:ascii="Times New Roman" w:hAnsi="Times New Roman" w:cs="Times New Roman"/>
          <w:b w:val="0"/>
          <w:sz w:val="24"/>
          <w:szCs w:val="24"/>
        </w:rPr>
        <w:t>20</w:t>
      </w:r>
      <w:r w:rsidR="00972221" w:rsidRPr="00F8278E">
        <w:rPr>
          <w:rFonts w:ascii="Times New Roman" w:hAnsi="Times New Roman" w:cs="Times New Roman"/>
          <w:b w:val="0"/>
          <w:sz w:val="24"/>
          <w:szCs w:val="24"/>
        </w:rPr>
        <w:t>20</w:t>
      </w:r>
      <w:r w:rsidR="001256D2" w:rsidRPr="00F8278E">
        <w:rPr>
          <w:rFonts w:ascii="Times New Roman" w:hAnsi="Times New Roman" w:cs="Times New Roman"/>
          <w:b w:val="0"/>
          <w:sz w:val="24"/>
          <w:szCs w:val="24"/>
        </w:rPr>
        <w:t xml:space="preserve">  №</w:t>
      </w:r>
      <w:r w:rsidR="00972221" w:rsidRPr="00F8278E">
        <w:rPr>
          <w:rFonts w:ascii="Times New Roman" w:hAnsi="Times New Roman" w:cs="Times New Roman"/>
          <w:b w:val="0"/>
          <w:sz w:val="24"/>
          <w:szCs w:val="24"/>
        </w:rPr>
        <w:t xml:space="preserve"> </w:t>
      </w:r>
      <w:r w:rsidR="004413F6">
        <w:rPr>
          <w:rFonts w:ascii="Times New Roman" w:hAnsi="Times New Roman" w:cs="Times New Roman"/>
          <w:b w:val="0"/>
          <w:sz w:val="24"/>
          <w:szCs w:val="24"/>
        </w:rPr>
        <w:t>10-53</w:t>
      </w:r>
    </w:p>
    <w:p w:rsidR="007B4710" w:rsidRPr="00F8278E" w:rsidRDefault="007B4710" w:rsidP="00392D8F">
      <w:pPr>
        <w:pStyle w:val="ConsPlusTitle"/>
        <w:widowControl/>
        <w:jc w:val="center"/>
        <w:rPr>
          <w:rFonts w:ascii="Times New Roman" w:hAnsi="Times New Roman" w:cs="Times New Roman"/>
          <w:b w:val="0"/>
          <w:sz w:val="24"/>
          <w:szCs w:val="24"/>
        </w:rPr>
      </w:pPr>
    </w:p>
    <w:p w:rsidR="00392D8F" w:rsidRDefault="00392D8F" w:rsidP="001C306E">
      <w:pPr>
        <w:pStyle w:val="ConsPlusTitle"/>
        <w:widowControl/>
        <w:jc w:val="center"/>
        <w:rPr>
          <w:rFonts w:ascii="Times New Roman" w:hAnsi="Times New Roman" w:cs="Times New Roman"/>
          <w:sz w:val="24"/>
          <w:szCs w:val="24"/>
        </w:rPr>
      </w:pPr>
    </w:p>
    <w:p w:rsidR="001C306E" w:rsidRPr="00152BAD" w:rsidRDefault="001C306E" w:rsidP="001C306E">
      <w:pPr>
        <w:pStyle w:val="ConsPlusTitle"/>
        <w:widowControl/>
        <w:jc w:val="center"/>
        <w:rPr>
          <w:rFonts w:ascii="Times New Roman" w:hAnsi="Times New Roman" w:cs="Times New Roman"/>
          <w:sz w:val="24"/>
          <w:szCs w:val="24"/>
        </w:rPr>
      </w:pPr>
      <w:r w:rsidRPr="00152BAD">
        <w:rPr>
          <w:rFonts w:ascii="Times New Roman" w:hAnsi="Times New Roman" w:cs="Times New Roman"/>
          <w:sz w:val="24"/>
          <w:szCs w:val="24"/>
        </w:rPr>
        <w:t>ПОЛОЖЕНИЕ</w:t>
      </w:r>
    </w:p>
    <w:p w:rsidR="001C306E" w:rsidRPr="00152BAD" w:rsidRDefault="001C306E" w:rsidP="001C306E">
      <w:pPr>
        <w:pStyle w:val="ConsPlusTitle"/>
        <w:widowControl/>
        <w:jc w:val="center"/>
        <w:rPr>
          <w:rFonts w:ascii="Times New Roman" w:hAnsi="Times New Roman" w:cs="Times New Roman"/>
          <w:sz w:val="24"/>
          <w:szCs w:val="24"/>
        </w:rPr>
      </w:pPr>
      <w:r w:rsidRPr="00152BAD">
        <w:rPr>
          <w:rFonts w:ascii="Times New Roman" w:hAnsi="Times New Roman" w:cs="Times New Roman"/>
          <w:sz w:val="24"/>
          <w:szCs w:val="24"/>
        </w:rPr>
        <w:t xml:space="preserve">О БЮДЖЕТНОМ ПРОЦЕССЕ В </w:t>
      </w:r>
      <w:r w:rsidR="006D78E9">
        <w:rPr>
          <w:rFonts w:ascii="Times New Roman" w:hAnsi="Times New Roman" w:cs="Times New Roman"/>
          <w:sz w:val="24"/>
          <w:szCs w:val="24"/>
        </w:rPr>
        <w:t xml:space="preserve">МУНИЦИПАЛЬНОМ ОБРАЗОВАНИИ </w:t>
      </w:r>
      <w:r w:rsidR="00533864">
        <w:rPr>
          <w:rFonts w:ascii="Times New Roman" w:hAnsi="Times New Roman" w:cs="Times New Roman"/>
          <w:sz w:val="24"/>
          <w:szCs w:val="24"/>
        </w:rPr>
        <w:t>ЛАЗУРНЕНСКИЙ</w:t>
      </w:r>
      <w:r w:rsidR="006D78E9">
        <w:rPr>
          <w:rFonts w:ascii="Times New Roman" w:hAnsi="Times New Roman" w:cs="Times New Roman"/>
          <w:sz w:val="24"/>
          <w:szCs w:val="24"/>
        </w:rPr>
        <w:t xml:space="preserve"> СЕЛЬСОВЕТ</w:t>
      </w:r>
    </w:p>
    <w:p w:rsidR="001C306E" w:rsidRPr="00152BAD" w:rsidRDefault="001C306E" w:rsidP="001C306E">
      <w:pPr>
        <w:pStyle w:val="ConsPlusNormal"/>
        <w:widowControl/>
        <w:ind w:firstLine="0"/>
        <w:jc w:val="center"/>
        <w:rPr>
          <w:rFonts w:ascii="Times New Roman" w:hAnsi="Times New Roman" w:cs="Times New Roman"/>
          <w:sz w:val="24"/>
          <w:szCs w:val="24"/>
        </w:rPr>
      </w:pPr>
    </w:p>
    <w:p w:rsidR="001C306E" w:rsidRPr="00152BAD" w:rsidRDefault="001C306E" w:rsidP="001C306E">
      <w:pPr>
        <w:pStyle w:val="ConsPlusNormal"/>
        <w:widowControl/>
        <w:ind w:firstLine="540"/>
        <w:jc w:val="both"/>
        <w:rPr>
          <w:rFonts w:ascii="Times New Roman" w:hAnsi="Times New Roman" w:cs="Times New Roman"/>
          <w:sz w:val="24"/>
          <w:szCs w:val="24"/>
        </w:rPr>
      </w:pPr>
      <w:r w:rsidRPr="00152BAD">
        <w:rPr>
          <w:rFonts w:ascii="Times New Roman" w:hAnsi="Times New Roman" w:cs="Times New Roman"/>
          <w:sz w:val="24"/>
          <w:szCs w:val="24"/>
        </w:rPr>
        <w:t xml:space="preserve">Настоящее Положение в соответствии с Бюджетным кодексом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w:t>
      </w:r>
      <w:r w:rsidR="00533864">
        <w:rPr>
          <w:rFonts w:ascii="Times New Roman" w:hAnsi="Times New Roman" w:cs="Times New Roman"/>
          <w:sz w:val="24"/>
          <w:szCs w:val="24"/>
        </w:rPr>
        <w:t>Лазурненского</w:t>
      </w:r>
      <w:r w:rsidRPr="00152BAD">
        <w:rPr>
          <w:rFonts w:ascii="Times New Roman" w:hAnsi="Times New Roman" w:cs="Times New Roman"/>
          <w:sz w:val="24"/>
          <w:szCs w:val="24"/>
        </w:rPr>
        <w:t xml:space="preserve"> сельсовета,  составления, рассмотрения, утверждения и исполнения бюджета </w:t>
      </w:r>
      <w:r w:rsidR="00533864">
        <w:rPr>
          <w:rFonts w:ascii="Times New Roman" w:hAnsi="Times New Roman" w:cs="Times New Roman"/>
          <w:sz w:val="24"/>
          <w:szCs w:val="24"/>
        </w:rPr>
        <w:t>Лазурненского</w:t>
      </w:r>
      <w:r w:rsidRPr="00152BAD">
        <w:rPr>
          <w:rFonts w:ascii="Times New Roman" w:hAnsi="Times New Roman" w:cs="Times New Roman"/>
          <w:sz w:val="24"/>
          <w:szCs w:val="24"/>
        </w:rPr>
        <w:t xml:space="preserve"> сельсовета, осуществления контроля над исполнением бюджета </w:t>
      </w:r>
      <w:r w:rsidR="00533864">
        <w:rPr>
          <w:rFonts w:ascii="Times New Roman" w:hAnsi="Times New Roman" w:cs="Times New Roman"/>
          <w:sz w:val="24"/>
          <w:szCs w:val="24"/>
        </w:rPr>
        <w:t>Лазурненского</w:t>
      </w:r>
      <w:r w:rsidRPr="00152BAD">
        <w:rPr>
          <w:rFonts w:ascii="Times New Roman" w:hAnsi="Times New Roman" w:cs="Times New Roman"/>
          <w:sz w:val="24"/>
          <w:szCs w:val="24"/>
        </w:rPr>
        <w:t xml:space="preserve"> сельсовета.</w:t>
      </w:r>
    </w:p>
    <w:p w:rsidR="001C306E" w:rsidRPr="001256D2" w:rsidRDefault="001C306E" w:rsidP="001C306E">
      <w:pPr>
        <w:pStyle w:val="ConsPlusNormal"/>
        <w:widowControl/>
        <w:ind w:firstLine="540"/>
        <w:jc w:val="both"/>
        <w:rPr>
          <w:rFonts w:ascii="Times New Roman" w:hAnsi="Times New Roman" w:cs="Times New Roman"/>
        </w:rPr>
      </w:pPr>
    </w:p>
    <w:p w:rsidR="001C306E" w:rsidRPr="00392D8F" w:rsidRDefault="001C306E" w:rsidP="001C306E">
      <w:pPr>
        <w:pStyle w:val="ConsPlusNormal"/>
        <w:widowControl/>
        <w:ind w:firstLine="0"/>
        <w:jc w:val="center"/>
        <w:outlineLvl w:val="1"/>
        <w:rPr>
          <w:rFonts w:ascii="Times New Roman" w:hAnsi="Times New Roman" w:cs="Times New Roman"/>
          <w:b/>
          <w:bCs/>
          <w:sz w:val="22"/>
          <w:szCs w:val="22"/>
        </w:rPr>
      </w:pPr>
      <w:r w:rsidRPr="00392D8F">
        <w:rPr>
          <w:rFonts w:ascii="Times New Roman" w:hAnsi="Times New Roman" w:cs="Times New Roman"/>
          <w:b/>
          <w:bCs/>
          <w:sz w:val="22"/>
          <w:szCs w:val="22"/>
        </w:rPr>
        <w:t>Глава 1. ОБЩИЕ ПОЛОЖЕНИЯ</w:t>
      </w:r>
    </w:p>
    <w:p w:rsidR="001C306E" w:rsidRPr="00392D8F" w:rsidRDefault="001C306E" w:rsidP="001C306E">
      <w:pPr>
        <w:pStyle w:val="ConsPlusNormal"/>
        <w:widowControl/>
        <w:ind w:firstLine="0"/>
        <w:jc w:val="center"/>
        <w:rPr>
          <w:rFonts w:ascii="Times New Roman" w:hAnsi="Times New Roman" w:cs="Times New Roman"/>
          <w:sz w:val="22"/>
          <w:szCs w:val="22"/>
        </w:rPr>
      </w:pPr>
    </w:p>
    <w:p w:rsidR="001C306E" w:rsidRPr="00392D8F"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 xml:space="preserve">Статья 1. </w:t>
      </w:r>
      <w:r w:rsidRPr="00392D8F">
        <w:rPr>
          <w:rFonts w:ascii="Times New Roman" w:hAnsi="Times New Roman" w:cs="Times New Roman"/>
          <w:sz w:val="24"/>
          <w:szCs w:val="24"/>
        </w:rPr>
        <w:t xml:space="preserve">Бюджет </w:t>
      </w:r>
      <w:r w:rsidR="006D78E9" w:rsidRPr="00392D8F">
        <w:rPr>
          <w:rFonts w:ascii="Times New Roman" w:hAnsi="Times New Roman" w:cs="Times New Roman"/>
          <w:sz w:val="24"/>
          <w:szCs w:val="24"/>
        </w:rPr>
        <w:t xml:space="preserve">муниципального образования </w:t>
      </w:r>
      <w:r w:rsidR="00533864">
        <w:rPr>
          <w:rFonts w:ascii="Times New Roman" w:hAnsi="Times New Roman" w:cs="Times New Roman"/>
          <w:sz w:val="24"/>
          <w:szCs w:val="24"/>
        </w:rPr>
        <w:t>Лазурненский</w:t>
      </w:r>
      <w:r w:rsidR="006D78E9" w:rsidRPr="00392D8F">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Бюджет </w:t>
      </w:r>
      <w:r w:rsidR="006D78E9">
        <w:rPr>
          <w:rFonts w:ascii="Times New Roman" w:hAnsi="Times New Roman" w:cs="Times New Roman"/>
          <w:sz w:val="24"/>
          <w:szCs w:val="24"/>
        </w:rPr>
        <w:t xml:space="preserve">муниципального образования </w:t>
      </w:r>
      <w:r w:rsidR="00533864">
        <w:rPr>
          <w:rFonts w:ascii="Times New Roman" w:hAnsi="Times New Roman" w:cs="Times New Roman"/>
          <w:sz w:val="24"/>
          <w:szCs w:val="24"/>
        </w:rPr>
        <w:t>Лазурненский</w:t>
      </w:r>
      <w:r w:rsidR="006D78E9">
        <w:rPr>
          <w:rFonts w:ascii="Times New Roman" w:hAnsi="Times New Roman" w:cs="Times New Roman"/>
          <w:sz w:val="24"/>
          <w:szCs w:val="24"/>
        </w:rPr>
        <w:t xml:space="preserve"> сельсовет</w:t>
      </w:r>
      <w:r w:rsidRPr="001256D2">
        <w:rPr>
          <w:rFonts w:ascii="Times New Roman" w:hAnsi="Times New Roman" w:cs="Times New Roman"/>
          <w:sz w:val="24"/>
          <w:szCs w:val="24"/>
        </w:rPr>
        <w:t xml:space="preserve"> (далее – бюджет сельсовета) - форма образования и расходования денежных средств, предназначенных для исполнения расходных обязательств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Проект решения о бюджете сельсовета  составляется администрацией </w:t>
      </w:r>
      <w:r w:rsidR="00533864">
        <w:rPr>
          <w:rFonts w:ascii="Times New Roman" w:hAnsi="Times New Roman" w:cs="Times New Roman"/>
          <w:sz w:val="24"/>
          <w:szCs w:val="24"/>
        </w:rPr>
        <w:t>Лазурненского</w:t>
      </w:r>
      <w:r w:rsidRPr="001256D2">
        <w:rPr>
          <w:rFonts w:ascii="Times New Roman" w:hAnsi="Times New Roman" w:cs="Times New Roman"/>
          <w:sz w:val="24"/>
          <w:szCs w:val="24"/>
        </w:rPr>
        <w:t xml:space="preserve"> сельсовета (далее - администрация сельсовета) и утверждается </w:t>
      </w:r>
      <w:r w:rsidR="00533864">
        <w:rPr>
          <w:rFonts w:ascii="Times New Roman" w:hAnsi="Times New Roman" w:cs="Times New Roman"/>
          <w:sz w:val="24"/>
          <w:szCs w:val="24"/>
        </w:rPr>
        <w:t>Лазурненским</w:t>
      </w:r>
      <w:r w:rsidR="005F033D" w:rsidRPr="001256D2">
        <w:rPr>
          <w:rFonts w:ascii="Times New Roman" w:hAnsi="Times New Roman" w:cs="Times New Roman"/>
          <w:sz w:val="24"/>
          <w:szCs w:val="24"/>
        </w:rPr>
        <w:t xml:space="preserve"> сельским С</w:t>
      </w:r>
      <w:r w:rsidRPr="001256D2">
        <w:rPr>
          <w:rFonts w:ascii="Times New Roman" w:hAnsi="Times New Roman" w:cs="Times New Roman"/>
          <w:sz w:val="24"/>
          <w:szCs w:val="24"/>
        </w:rPr>
        <w:t>оветом депутатов (далее - Совет депутатов) сроком на три года (очередной финансовый год и плановый период).</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Бюджет сельсовета обладает иммунитетом в соответствии с Бюджетным кодексом Российской Федерации (далее также - Бюджетный кодекс).</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392D8F"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 xml:space="preserve">Статья 2. </w:t>
      </w:r>
      <w:r w:rsidRPr="00392D8F">
        <w:rPr>
          <w:rFonts w:ascii="Times New Roman" w:hAnsi="Times New Roman" w:cs="Times New Roman"/>
          <w:sz w:val="24"/>
          <w:szCs w:val="24"/>
        </w:rPr>
        <w:t xml:space="preserve">Бюджетный процесс в </w:t>
      </w:r>
      <w:r w:rsidR="006D78E9" w:rsidRPr="00392D8F">
        <w:rPr>
          <w:rFonts w:ascii="Times New Roman" w:hAnsi="Times New Roman" w:cs="Times New Roman"/>
          <w:sz w:val="24"/>
          <w:szCs w:val="24"/>
        </w:rPr>
        <w:t xml:space="preserve">муниципальном образовании </w:t>
      </w:r>
      <w:r w:rsidR="00533864">
        <w:rPr>
          <w:rFonts w:ascii="Times New Roman" w:hAnsi="Times New Roman" w:cs="Times New Roman"/>
          <w:sz w:val="24"/>
          <w:szCs w:val="24"/>
        </w:rPr>
        <w:t>Лазурненский</w:t>
      </w:r>
      <w:r w:rsidR="006D78E9" w:rsidRPr="00392D8F">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proofErr w:type="gramStart"/>
      <w:r w:rsidRPr="001256D2">
        <w:rPr>
          <w:rFonts w:ascii="Times New Roman" w:hAnsi="Times New Roman" w:cs="Times New Roman"/>
          <w:sz w:val="24"/>
          <w:szCs w:val="24"/>
        </w:rPr>
        <w:t>Бюджетный процесс в сельсовете представляет собой регламентируемую Бюджетным кодексом, законодательством Российской Федерации и Красноярского края, Уставом сельсовета, настоящим Положением, муниципальными правовыми актами деятельность органа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Статья 3.</w:t>
      </w:r>
      <w:r w:rsidRPr="001256D2">
        <w:rPr>
          <w:rFonts w:ascii="Times New Roman" w:hAnsi="Times New Roman" w:cs="Times New Roman"/>
          <w:sz w:val="24"/>
          <w:szCs w:val="24"/>
        </w:rPr>
        <w:t xml:space="preserve"> Бюджетная политика </w:t>
      </w:r>
      <w:r w:rsidR="006D78E9">
        <w:rPr>
          <w:rFonts w:ascii="Times New Roman" w:hAnsi="Times New Roman" w:cs="Times New Roman"/>
          <w:sz w:val="24"/>
          <w:szCs w:val="24"/>
        </w:rPr>
        <w:t xml:space="preserve">муниципального образования </w:t>
      </w:r>
      <w:r w:rsidR="00533864">
        <w:rPr>
          <w:rFonts w:ascii="Times New Roman" w:hAnsi="Times New Roman" w:cs="Times New Roman"/>
          <w:sz w:val="24"/>
          <w:szCs w:val="24"/>
        </w:rPr>
        <w:t>Лазурненский</w:t>
      </w:r>
      <w:r w:rsidR="006D78E9">
        <w:rPr>
          <w:rFonts w:ascii="Times New Roman" w:hAnsi="Times New Roman" w:cs="Times New Roman"/>
          <w:sz w:val="24"/>
          <w:szCs w:val="24"/>
        </w:rPr>
        <w:t xml:space="preserve"> </w:t>
      </w:r>
      <w:r w:rsidRPr="001256D2">
        <w:rPr>
          <w:rFonts w:ascii="Times New Roman" w:hAnsi="Times New Roman" w:cs="Times New Roman"/>
          <w:sz w:val="24"/>
          <w:szCs w:val="24"/>
        </w:rPr>
        <w:t>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Бюджетная политика сельсовета - целенаправленная деятельность органа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Бюджетная политика сельсовета проводится с учетом бюджетной политики Российской Федерации,  Красноярского края, Козульского района</w:t>
      </w:r>
      <w:r w:rsidR="006D78E9">
        <w:rPr>
          <w:rFonts w:ascii="Times New Roman" w:hAnsi="Times New Roman" w:cs="Times New Roman"/>
          <w:sz w:val="24"/>
          <w:szCs w:val="24"/>
        </w:rPr>
        <w:t>.</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Статья 4.</w:t>
      </w:r>
      <w:r w:rsidRPr="001256D2">
        <w:rPr>
          <w:rFonts w:ascii="Times New Roman" w:hAnsi="Times New Roman" w:cs="Times New Roman"/>
          <w:sz w:val="24"/>
          <w:szCs w:val="24"/>
        </w:rPr>
        <w:t xml:space="preserve"> Бюджетная классификация</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1. При составлении и исполнении бюджета сельсовета орган местного самоуправления руководствуется бюджетной классификацией Российской Федерации, а также нормативными правовыми актами Министерства финансов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Орган местного самоуправления устанавлива</w:t>
      </w:r>
      <w:r w:rsidR="005F033D" w:rsidRPr="001256D2">
        <w:rPr>
          <w:rFonts w:ascii="Times New Roman" w:hAnsi="Times New Roman" w:cs="Times New Roman"/>
          <w:sz w:val="24"/>
          <w:szCs w:val="24"/>
        </w:rPr>
        <w:t>е</w:t>
      </w:r>
      <w:r w:rsidRPr="001256D2">
        <w:rPr>
          <w:rFonts w:ascii="Times New Roman" w:hAnsi="Times New Roman" w:cs="Times New Roman"/>
          <w:sz w:val="24"/>
          <w:szCs w:val="24"/>
        </w:rPr>
        <w:t>т, детализиру</w:t>
      </w:r>
      <w:r w:rsidR="00E84E81">
        <w:rPr>
          <w:rFonts w:ascii="Times New Roman" w:hAnsi="Times New Roman" w:cs="Times New Roman"/>
          <w:sz w:val="24"/>
          <w:szCs w:val="24"/>
        </w:rPr>
        <w:t>е</w:t>
      </w:r>
      <w:r w:rsidRPr="001256D2">
        <w:rPr>
          <w:rFonts w:ascii="Times New Roman" w:hAnsi="Times New Roman" w:cs="Times New Roman"/>
          <w:sz w:val="24"/>
          <w:szCs w:val="24"/>
        </w:rPr>
        <w:t>т и определя</w:t>
      </w:r>
      <w:r w:rsidR="005F033D" w:rsidRPr="001256D2">
        <w:rPr>
          <w:rFonts w:ascii="Times New Roman" w:hAnsi="Times New Roman" w:cs="Times New Roman"/>
          <w:sz w:val="24"/>
          <w:szCs w:val="24"/>
        </w:rPr>
        <w:t>е</w:t>
      </w:r>
      <w:r w:rsidRPr="001256D2">
        <w:rPr>
          <w:rFonts w:ascii="Times New Roman" w:hAnsi="Times New Roman" w:cs="Times New Roman"/>
          <w:sz w:val="24"/>
          <w:szCs w:val="24"/>
        </w:rPr>
        <w:t>т порядок применения бюджетной классификации Российской Федерации в части, относящейся к бюджету сельсовета, в соответствии с Бюджетным кодексом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Статья 5.</w:t>
      </w:r>
      <w:r w:rsidRPr="001256D2">
        <w:rPr>
          <w:rFonts w:ascii="Times New Roman" w:hAnsi="Times New Roman" w:cs="Times New Roman"/>
          <w:sz w:val="24"/>
          <w:szCs w:val="24"/>
        </w:rPr>
        <w:t xml:space="preserve"> Правовые акты, регулирующие бюджетный процесс в </w:t>
      </w:r>
      <w:r w:rsidR="006D78E9">
        <w:rPr>
          <w:rFonts w:ascii="Times New Roman" w:hAnsi="Times New Roman" w:cs="Times New Roman"/>
          <w:sz w:val="24"/>
          <w:szCs w:val="24"/>
        </w:rPr>
        <w:t xml:space="preserve">муниципальном образовании </w:t>
      </w:r>
      <w:r w:rsidR="00533864">
        <w:rPr>
          <w:rFonts w:ascii="Times New Roman" w:hAnsi="Times New Roman" w:cs="Times New Roman"/>
          <w:sz w:val="24"/>
          <w:szCs w:val="24"/>
        </w:rPr>
        <w:t>Лазурненский</w:t>
      </w:r>
      <w:r w:rsidR="006D78E9">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Бюджетный процесс  в сельсовете в соответствии с Бюджетным кодексом, федеральным и краевым законодательством, Уставом сельсовета регулируется настоящим Положением, решением  Совета депутатов о бюджете сельсовета на очередной финансовый год и плановый период (далее - решение о бюджете сельсовета), иными муниципальными правовыми актами.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Решение о бюджете сельсовета  вступает в силу с 1 января  очередного финансового года.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Внесение изменений в решения Совета депутатов о местных налогах, предполагающих их вступление в силу в течение текущего финансового года и планового периода, допускается только в случае внесения соответствующих изменений в решение о бюджете сельсовета на текущий финансовый год.</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Иные решения Совета депутатов, затрагивающие расходы бюджета сельсовета и вступающие в силу в очередном финансовом году и плановом периоде, должны быть приняты до внесения в  Совет депутатов проекта решения о местном бюджете на очередной финансовый год и плановый период в сроки, установленные настоящим Положением.</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392D8F" w:rsidRDefault="001C306E" w:rsidP="001C306E">
      <w:pPr>
        <w:pStyle w:val="ConsPlusNormal"/>
        <w:widowControl/>
        <w:ind w:firstLine="0"/>
        <w:jc w:val="center"/>
        <w:outlineLvl w:val="1"/>
        <w:rPr>
          <w:rFonts w:ascii="Times New Roman" w:hAnsi="Times New Roman" w:cs="Times New Roman"/>
          <w:b/>
          <w:bCs/>
          <w:sz w:val="22"/>
          <w:szCs w:val="22"/>
        </w:rPr>
      </w:pPr>
      <w:r w:rsidRPr="00392D8F">
        <w:rPr>
          <w:rFonts w:ascii="Times New Roman" w:hAnsi="Times New Roman" w:cs="Times New Roman"/>
          <w:b/>
          <w:bCs/>
          <w:sz w:val="22"/>
          <w:szCs w:val="22"/>
        </w:rPr>
        <w:t>Глава 2. ДОХОДЫ И РАСХОДЫ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392D8F">
        <w:rPr>
          <w:rFonts w:ascii="Times New Roman" w:hAnsi="Times New Roman" w:cs="Times New Roman"/>
          <w:b/>
          <w:sz w:val="24"/>
          <w:szCs w:val="24"/>
        </w:rPr>
        <w:t>Статья 6.</w:t>
      </w:r>
      <w:r w:rsidRPr="001256D2">
        <w:rPr>
          <w:rFonts w:ascii="Times New Roman" w:hAnsi="Times New Roman" w:cs="Times New Roman"/>
          <w:sz w:val="24"/>
          <w:szCs w:val="24"/>
        </w:rPr>
        <w:t xml:space="preserve"> Доходы бюджета </w:t>
      </w:r>
      <w:r w:rsidR="006D78E9">
        <w:rPr>
          <w:rFonts w:ascii="Times New Roman" w:hAnsi="Times New Roman" w:cs="Times New Roman"/>
          <w:sz w:val="24"/>
          <w:szCs w:val="24"/>
        </w:rPr>
        <w:t xml:space="preserve">муниципального образования </w:t>
      </w:r>
      <w:r w:rsidR="00533864">
        <w:rPr>
          <w:rFonts w:ascii="Times New Roman" w:hAnsi="Times New Roman" w:cs="Times New Roman"/>
          <w:sz w:val="24"/>
          <w:szCs w:val="24"/>
        </w:rPr>
        <w:t>Лазурненский</w:t>
      </w:r>
      <w:r w:rsidR="006D78E9">
        <w:rPr>
          <w:rFonts w:ascii="Times New Roman" w:hAnsi="Times New Roman" w:cs="Times New Roman"/>
          <w:sz w:val="24"/>
          <w:szCs w:val="24"/>
        </w:rPr>
        <w:t xml:space="preserve"> </w:t>
      </w:r>
      <w:r w:rsidRPr="001256D2">
        <w:rPr>
          <w:rFonts w:ascii="Times New Roman" w:hAnsi="Times New Roman" w:cs="Times New Roman"/>
          <w:sz w:val="24"/>
          <w:szCs w:val="24"/>
        </w:rPr>
        <w:t>сель</w:t>
      </w:r>
      <w:r w:rsidR="006D78E9">
        <w:rPr>
          <w:rFonts w:ascii="Times New Roman" w:hAnsi="Times New Roman" w:cs="Times New Roman"/>
          <w:sz w:val="24"/>
          <w:szCs w:val="24"/>
        </w:rPr>
        <w:t>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306E" w:rsidRPr="001256D2" w:rsidRDefault="006D78E9"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1C306E" w:rsidRPr="001256D2">
        <w:rPr>
          <w:rFonts w:ascii="Times New Roman" w:hAnsi="Times New Roman" w:cs="Times New Roman"/>
          <w:sz w:val="24"/>
          <w:szCs w:val="24"/>
        </w:rPr>
        <w:t>.</w:t>
      </w:r>
      <w:r>
        <w:rPr>
          <w:rFonts w:ascii="Times New Roman" w:hAnsi="Times New Roman" w:cs="Times New Roman"/>
          <w:sz w:val="24"/>
          <w:szCs w:val="24"/>
        </w:rPr>
        <w:t xml:space="preserve"> </w:t>
      </w:r>
      <w:r w:rsidR="001C306E" w:rsidRPr="001256D2">
        <w:rPr>
          <w:rFonts w:ascii="Times New Roman" w:hAnsi="Times New Roman" w:cs="Times New Roman"/>
          <w:sz w:val="24"/>
          <w:szCs w:val="24"/>
        </w:rPr>
        <w:t>К доходам бюджета сельсовета относятся налоговые доходы, неналоговые доходы и безвозмездные поступления.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Решениями Совета депутатов устанавливаются местные налоги и сборы, налоговые ставки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7.</w:t>
      </w:r>
      <w:r w:rsidRPr="001256D2">
        <w:rPr>
          <w:rFonts w:ascii="Times New Roman" w:hAnsi="Times New Roman" w:cs="Times New Roman"/>
          <w:sz w:val="24"/>
          <w:szCs w:val="24"/>
        </w:rPr>
        <w:t xml:space="preserve"> Формирование расходов бюджета </w:t>
      </w:r>
      <w:r w:rsidR="006D78E9">
        <w:rPr>
          <w:rFonts w:ascii="Times New Roman" w:hAnsi="Times New Roman" w:cs="Times New Roman"/>
          <w:sz w:val="24"/>
          <w:szCs w:val="24"/>
        </w:rPr>
        <w:t xml:space="preserve">муниципального образования </w:t>
      </w:r>
      <w:r w:rsidR="00533864">
        <w:rPr>
          <w:rFonts w:ascii="Times New Roman" w:hAnsi="Times New Roman" w:cs="Times New Roman"/>
          <w:sz w:val="24"/>
          <w:szCs w:val="24"/>
        </w:rPr>
        <w:t>Лазурненский</w:t>
      </w:r>
      <w:r w:rsidR="006D78E9">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w:t>
      </w:r>
      <w:proofErr w:type="gramStart"/>
      <w:r w:rsidRPr="001256D2">
        <w:rPr>
          <w:rFonts w:ascii="Times New Roman" w:hAnsi="Times New Roman" w:cs="Times New Roman"/>
          <w:sz w:val="24"/>
          <w:szCs w:val="24"/>
        </w:rPr>
        <w:t>Формирование расходов бюджета сельсовета осуществляется в соответствии с расходными обязательствами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сельсовета.</w:t>
      </w:r>
      <w:proofErr w:type="gramEnd"/>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Бюджетные ассигнования из местного бюджета предоставляются в формах, установленных бюджетным кодексом Российской Федерации.</w:t>
      </w: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8.</w:t>
      </w:r>
      <w:r w:rsidRPr="001256D2">
        <w:rPr>
          <w:rFonts w:ascii="Times New Roman" w:hAnsi="Times New Roman" w:cs="Times New Roman"/>
          <w:sz w:val="24"/>
          <w:szCs w:val="24"/>
        </w:rPr>
        <w:t xml:space="preserve"> Бюджетные инвестиции в объекты муниципальной собственности</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предусматриваются в соответствии с муниципальными  программами, а также нормативно-правовыми актами администрации сельсовета, либо в установленном ею порядке решениями Совета депутатов.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бюджете сельсовета и в сводной бюджетной росписи.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1256D2">
        <w:rPr>
          <w:rFonts w:ascii="Times New Roman" w:hAnsi="Times New Roman" w:cs="Times New Roman"/>
          <w:sz w:val="24"/>
          <w:szCs w:val="24"/>
        </w:rPr>
        <w:t>софинансирование</w:t>
      </w:r>
      <w:proofErr w:type="spellEnd"/>
      <w:r w:rsidRPr="001256D2">
        <w:rPr>
          <w:rFonts w:ascii="Times New Roman" w:hAnsi="Times New Roman" w:cs="Times New Roman"/>
          <w:sz w:val="24"/>
          <w:szCs w:val="24"/>
        </w:rPr>
        <w:t xml:space="preserve"> которых осуществляется за счет межбюджетных субсидий, подлежат утверждению решением Совета депутатов о бюджете сельсовета в составе ведомственной структуры расходов раздельно по каждому инвестиционному проекту и соответствующему ему виду расходов.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Осуществление бюджетных инвестиций из бюджета сельсовета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9.</w:t>
      </w:r>
      <w:r w:rsidRPr="001256D2">
        <w:rPr>
          <w:rFonts w:ascii="Times New Roman" w:hAnsi="Times New Roman" w:cs="Times New Roman"/>
          <w:sz w:val="24"/>
          <w:szCs w:val="24"/>
        </w:rPr>
        <w:t xml:space="preserve"> Осуществление расходов, не предусмотренных бюджетом </w:t>
      </w:r>
      <w:r w:rsidR="00E141A5">
        <w:rPr>
          <w:rFonts w:ascii="Times New Roman" w:hAnsi="Times New Roman" w:cs="Times New Roman"/>
          <w:sz w:val="24"/>
          <w:szCs w:val="24"/>
        </w:rPr>
        <w:t xml:space="preserve">муниципального образования </w:t>
      </w:r>
      <w:r w:rsidR="00533864">
        <w:rPr>
          <w:rFonts w:ascii="Times New Roman" w:hAnsi="Times New Roman" w:cs="Times New Roman"/>
          <w:sz w:val="24"/>
          <w:szCs w:val="24"/>
        </w:rPr>
        <w:t>Лазурненский</w:t>
      </w:r>
      <w:r w:rsidR="00E141A5">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proofErr w:type="gramStart"/>
      <w:r w:rsidRPr="001256D2">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сельсовета либо в текущем финансовом году после внесения соответствующих изменений в решение о бюджете сельсовета при наличии соответствующих источников дополнительных поступлений в бюджет</w:t>
      </w:r>
      <w:proofErr w:type="gramEnd"/>
      <w:r w:rsidRPr="001256D2">
        <w:rPr>
          <w:rFonts w:ascii="Times New Roman" w:hAnsi="Times New Roman" w:cs="Times New Roman"/>
          <w:sz w:val="24"/>
          <w:szCs w:val="24"/>
        </w:rPr>
        <w:t xml:space="preserve"> и (или) при сокращении бюджетных ассигнований по отдельным статьям расходов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10.</w:t>
      </w:r>
      <w:r w:rsidRPr="001256D2">
        <w:rPr>
          <w:rFonts w:ascii="Times New Roman" w:hAnsi="Times New Roman" w:cs="Times New Roman"/>
          <w:sz w:val="24"/>
          <w:szCs w:val="24"/>
        </w:rPr>
        <w:t xml:space="preserve"> Резервный фонд администрации </w:t>
      </w:r>
      <w:r w:rsidR="00E141A5">
        <w:rPr>
          <w:rFonts w:ascii="Times New Roman" w:hAnsi="Times New Roman" w:cs="Times New Roman"/>
          <w:sz w:val="24"/>
          <w:szCs w:val="24"/>
        </w:rPr>
        <w:t xml:space="preserve">муниципального образования </w:t>
      </w:r>
      <w:r w:rsidR="00533864">
        <w:rPr>
          <w:rFonts w:ascii="Times New Roman" w:hAnsi="Times New Roman" w:cs="Times New Roman"/>
          <w:sz w:val="24"/>
          <w:szCs w:val="24"/>
        </w:rPr>
        <w:t>Лазурненский</w:t>
      </w:r>
      <w:r w:rsidR="00E141A5">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В расходной части бюджета сельсовета предусматривается создание резервного фонда администрации сел</w:t>
      </w:r>
      <w:r w:rsidR="00E141A5">
        <w:rPr>
          <w:rFonts w:ascii="Times New Roman" w:hAnsi="Times New Roman" w:cs="Times New Roman"/>
          <w:sz w:val="24"/>
          <w:szCs w:val="24"/>
        </w:rPr>
        <w:t>ь</w:t>
      </w:r>
      <w:r w:rsidRPr="001256D2">
        <w:rPr>
          <w:rFonts w:ascii="Times New Roman" w:hAnsi="Times New Roman" w:cs="Times New Roman"/>
          <w:sz w:val="24"/>
          <w:szCs w:val="24"/>
        </w:rPr>
        <w:t>совета (далее - резервный фонд).</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Размер резервного фонда устанавливается решением Совета депутатов о бюджете сельсовета и не может превышать 3</w:t>
      </w:r>
      <w:r w:rsidR="00E141A5">
        <w:rPr>
          <w:rFonts w:ascii="Times New Roman" w:hAnsi="Times New Roman" w:cs="Times New Roman"/>
          <w:sz w:val="24"/>
          <w:szCs w:val="24"/>
        </w:rPr>
        <w:t>-ёх</w:t>
      </w:r>
      <w:r w:rsidRPr="001256D2">
        <w:rPr>
          <w:rFonts w:ascii="Times New Roman" w:hAnsi="Times New Roman" w:cs="Times New Roman"/>
          <w:sz w:val="24"/>
          <w:szCs w:val="24"/>
        </w:rPr>
        <w:t xml:space="preserve"> процентов утвержденных расходов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Порядок использования бюджетных ассигнований резервного фонда устанавливается администрацией сельсовета.</w:t>
      </w:r>
    </w:p>
    <w:p w:rsidR="007B4710" w:rsidRPr="007B4710" w:rsidRDefault="007B4710" w:rsidP="007B4710">
      <w:pPr>
        <w:rPr>
          <w:sz w:val="24"/>
          <w:szCs w:val="24"/>
        </w:rPr>
      </w:pPr>
      <w:r>
        <w:rPr>
          <w:sz w:val="24"/>
          <w:szCs w:val="24"/>
        </w:rPr>
        <w:t xml:space="preserve">         </w:t>
      </w:r>
      <w:r w:rsidR="001C306E" w:rsidRPr="001256D2">
        <w:rPr>
          <w:sz w:val="24"/>
          <w:szCs w:val="24"/>
        </w:rPr>
        <w:t xml:space="preserve">5. </w:t>
      </w:r>
      <w:r w:rsidRPr="007B4710">
        <w:rPr>
          <w:sz w:val="24"/>
          <w:szCs w:val="24"/>
        </w:rPr>
        <w:t xml:space="preserve">Отчёт об использовании бюджетных ассигнований резервного фонда прилагается к годовому отчёту об </w:t>
      </w:r>
      <w:r>
        <w:rPr>
          <w:sz w:val="24"/>
          <w:szCs w:val="24"/>
        </w:rPr>
        <w:t>исполнении бюджета сельсовета.</w:t>
      </w:r>
    </w:p>
    <w:p w:rsidR="007B4710" w:rsidRDefault="007B4710" w:rsidP="001C306E">
      <w:pPr>
        <w:pStyle w:val="ConsPlusNormal"/>
        <w:widowControl/>
        <w:ind w:firstLine="540"/>
        <w:jc w:val="both"/>
        <w:outlineLvl w:val="2"/>
        <w:rPr>
          <w:rFonts w:ascii="Times New Roman" w:hAnsi="Times New Roman" w:cs="Times New Roman"/>
          <w:b/>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11.</w:t>
      </w:r>
      <w:r w:rsidRPr="001256D2">
        <w:rPr>
          <w:rFonts w:ascii="Times New Roman" w:hAnsi="Times New Roman" w:cs="Times New Roman"/>
          <w:sz w:val="24"/>
          <w:szCs w:val="24"/>
        </w:rPr>
        <w:t xml:space="preserve"> Муниципальные программы</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Муниципальные программы, реализуемые за счет средств бюджета сельсовета, утверждаются администрацией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Сроки реализации муниципальных  программ  определяются администрацией сельсовета в устанавливаемом ею порядке.</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Порядок принятия решений о разработке муниципальных программ и их формирования и реализации устанавливается правовым актом администрации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актом администрации сельсовета, утвердившим программу.</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Муниципальные программы подлежат приведению в соответствие с решением о бюджете на очередной финансовый год и плановый период не позднее двух месяцев со дня вступления его в силу. </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 результатам указанной оценки администрацией сельсовета может быть принято решение о необходимости прекращения, или об изменении</w:t>
      </w:r>
      <w:r w:rsidR="00E141A5" w:rsidRPr="00E141A5">
        <w:rPr>
          <w:rFonts w:ascii="Times New Roman" w:hAnsi="Times New Roman" w:cs="Times New Roman"/>
          <w:sz w:val="24"/>
          <w:szCs w:val="24"/>
        </w:rPr>
        <w:t>,</w:t>
      </w:r>
      <w:r w:rsidRPr="001256D2">
        <w:rPr>
          <w:rFonts w:ascii="Times New Roman" w:hAnsi="Times New Roman" w:cs="Times New Roman"/>
          <w:sz w:val="24"/>
          <w:szCs w:val="24"/>
        </w:rPr>
        <w:t xml:space="preserve"> начиная с очередного финансового года</w:t>
      </w:r>
      <w:r w:rsidR="00E141A5" w:rsidRPr="00E141A5">
        <w:rPr>
          <w:rFonts w:ascii="Times New Roman" w:hAnsi="Times New Roman" w:cs="Times New Roman"/>
          <w:sz w:val="24"/>
          <w:szCs w:val="24"/>
        </w:rPr>
        <w:t>,</w:t>
      </w:r>
      <w:r w:rsidRPr="001256D2">
        <w:rPr>
          <w:rFonts w:ascii="Times New Roman" w:hAnsi="Times New Roman" w:cs="Times New Roman"/>
          <w:sz w:val="24"/>
          <w:szCs w:val="24"/>
        </w:rPr>
        <w:t xml:space="preserve">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E141A5"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12.</w:t>
      </w:r>
      <w:r w:rsidRPr="001256D2">
        <w:rPr>
          <w:rFonts w:ascii="Times New Roman" w:hAnsi="Times New Roman" w:cs="Times New Roman"/>
          <w:sz w:val="24"/>
          <w:szCs w:val="24"/>
        </w:rPr>
        <w:t xml:space="preserve"> Расходные обязательства муниципального образования</w:t>
      </w:r>
      <w:r w:rsidR="00E141A5" w:rsidRPr="00E141A5">
        <w:rPr>
          <w:rFonts w:ascii="Times New Roman" w:hAnsi="Times New Roman" w:cs="Times New Roman"/>
          <w:sz w:val="24"/>
          <w:szCs w:val="24"/>
        </w:rPr>
        <w:t xml:space="preserve"> </w:t>
      </w:r>
      <w:r w:rsidR="00533864">
        <w:rPr>
          <w:rFonts w:ascii="Times New Roman" w:hAnsi="Times New Roman" w:cs="Times New Roman"/>
          <w:sz w:val="24"/>
          <w:szCs w:val="24"/>
        </w:rPr>
        <w:t>Лазурненский</w:t>
      </w:r>
      <w:r w:rsidR="00E141A5" w:rsidRPr="00E141A5">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Расходные обязательства сельсовета возникают в результате:</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администрация сельсовета, а также заключения главой сельсовета (от имени сельсовета) договоров (соглашений) по данным вопросам;</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принятия муниципальных правовых актов при осуществлении администрацией сельсовета переданных ей отдельных государственных полномочий;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Администрация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Администрация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0"/>
        <w:jc w:val="center"/>
        <w:outlineLvl w:val="1"/>
        <w:rPr>
          <w:rFonts w:ascii="Times New Roman" w:hAnsi="Times New Roman" w:cs="Times New Roman"/>
          <w:b/>
          <w:bCs/>
          <w:sz w:val="24"/>
          <w:szCs w:val="24"/>
        </w:rPr>
      </w:pPr>
      <w:r w:rsidRPr="001256D2">
        <w:rPr>
          <w:rFonts w:ascii="Times New Roman" w:hAnsi="Times New Roman" w:cs="Times New Roman"/>
          <w:b/>
          <w:bCs/>
          <w:sz w:val="24"/>
          <w:szCs w:val="24"/>
        </w:rPr>
        <w:t>Глава 3. СБАЛАНСИРОВАННОСТЬ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13.</w:t>
      </w:r>
      <w:r w:rsidRPr="001256D2">
        <w:rPr>
          <w:rFonts w:ascii="Times New Roman" w:hAnsi="Times New Roman" w:cs="Times New Roman"/>
          <w:sz w:val="24"/>
          <w:szCs w:val="24"/>
        </w:rPr>
        <w:t xml:space="preserve"> Дефицит бюджета </w:t>
      </w:r>
      <w:r w:rsidR="00E141A5">
        <w:rPr>
          <w:rFonts w:ascii="Times New Roman" w:hAnsi="Times New Roman" w:cs="Times New Roman"/>
          <w:sz w:val="24"/>
          <w:szCs w:val="24"/>
        </w:rPr>
        <w:t xml:space="preserve">муниципального образования </w:t>
      </w:r>
      <w:r w:rsidR="00533864">
        <w:rPr>
          <w:rFonts w:ascii="Times New Roman" w:hAnsi="Times New Roman" w:cs="Times New Roman"/>
          <w:sz w:val="24"/>
          <w:szCs w:val="24"/>
        </w:rPr>
        <w:t>Лазурненский</w:t>
      </w:r>
      <w:r w:rsidR="00E141A5">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Дефицит бюджета сельсовета на очередной финансовый год и каждый год планового периода устанавливается решением Совета депутатов о бюджете сельсовета с соблюдением ограничений, установленных пунктом 2 настоящей статьи.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w:t>
      </w:r>
      <w:r w:rsidRPr="001256D2">
        <w:rPr>
          <w:rFonts w:ascii="Times New Roman" w:hAnsi="Times New Roman" w:cs="Times New Roman"/>
          <w:sz w:val="24"/>
          <w:szCs w:val="24"/>
        </w:rPr>
        <w:lastRenderedPageBreak/>
        <w:t>безвозмездных поступлений и (или) поступлений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В случае если в отношении сельсовета осуществляются меры, предусмотренные пунктом 4 статьи 136 Бюджетного кодекса,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пунктами 2, 3 настоящей статьи.</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14.</w:t>
      </w:r>
      <w:r w:rsidRPr="001256D2">
        <w:rPr>
          <w:rFonts w:ascii="Times New Roman" w:hAnsi="Times New Roman" w:cs="Times New Roman"/>
          <w:sz w:val="24"/>
          <w:szCs w:val="24"/>
        </w:rPr>
        <w:t xml:space="preserve"> Источники финансирования дефицита бюджета </w:t>
      </w:r>
      <w:r w:rsidR="00E141A5">
        <w:rPr>
          <w:rFonts w:ascii="Times New Roman" w:hAnsi="Times New Roman" w:cs="Times New Roman"/>
          <w:sz w:val="24"/>
          <w:szCs w:val="24"/>
        </w:rPr>
        <w:t xml:space="preserve">муниципального образования </w:t>
      </w:r>
      <w:proofErr w:type="spellStart"/>
      <w:r w:rsidR="00533864">
        <w:rPr>
          <w:rFonts w:ascii="Times New Roman" w:hAnsi="Times New Roman" w:cs="Times New Roman"/>
          <w:sz w:val="24"/>
          <w:szCs w:val="24"/>
        </w:rPr>
        <w:t>Лазурненгский</w:t>
      </w:r>
      <w:proofErr w:type="spellEnd"/>
      <w:r w:rsidR="00E141A5">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В состав </w:t>
      </w:r>
      <w:proofErr w:type="gramStart"/>
      <w:r w:rsidRPr="001256D2">
        <w:rPr>
          <w:rFonts w:ascii="Times New Roman" w:hAnsi="Times New Roman" w:cs="Times New Roman"/>
          <w:sz w:val="24"/>
          <w:szCs w:val="24"/>
        </w:rPr>
        <w:t>источников внутреннего финансирования дефицита бюджета сельсовета</w:t>
      </w:r>
      <w:proofErr w:type="gramEnd"/>
      <w:r w:rsidRPr="001256D2">
        <w:rPr>
          <w:rFonts w:ascii="Times New Roman" w:hAnsi="Times New Roman" w:cs="Times New Roman"/>
          <w:sz w:val="24"/>
          <w:szCs w:val="24"/>
        </w:rPr>
        <w:t xml:space="preserve"> включаются:</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разница между полученными и погашенными сельсоветом кредитами кредитных организаций в валюте Российской Федерации;</w:t>
      </w:r>
    </w:p>
    <w:p w:rsidR="001C306E" w:rsidRPr="001256D2" w:rsidRDefault="00E141A5" w:rsidP="001C306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C306E" w:rsidRPr="001256D2">
        <w:rPr>
          <w:rFonts w:ascii="Times New Roman" w:hAnsi="Times New Roman" w:cs="Times New Roman"/>
          <w:sz w:val="24"/>
          <w:szCs w:val="24"/>
        </w:rPr>
        <w:t>разница между полученными и погашенными сельсоветом в валюте Российской Федерации бюджетными кредитами, предоставленными бюджету сельсовета другими бюджетами бюджетной системы Российской Федерации;</w:t>
      </w:r>
      <w:proofErr w:type="gramEnd"/>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изменение остатков средств на счетах по учету средств бюджета сельсовета в течение соответствующего финансового года;</w:t>
      </w:r>
    </w:p>
    <w:p w:rsidR="001C306E" w:rsidRPr="001256D2" w:rsidRDefault="00E141A5"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306E" w:rsidRPr="001256D2">
        <w:rPr>
          <w:rFonts w:ascii="Times New Roman" w:hAnsi="Times New Roman" w:cs="Times New Roman"/>
          <w:sz w:val="24"/>
          <w:szCs w:val="24"/>
        </w:rPr>
        <w:t>иные источники внутреннего финансирования дефицита бюджета сельсовета в соответствии с Бюджетным кодексом.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Остатки средств бюджета сельсовета на начало текущего финансового года в объеме, определяемом решением Совета депутатов, могут направляться в текущем финансовом году на покрытие временных кассовых разрывов.</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15.</w:t>
      </w:r>
      <w:r w:rsidRPr="001256D2">
        <w:rPr>
          <w:rFonts w:ascii="Times New Roman" w:hAnsi="Times New Roman" w:cs="Times New Roman"/>
          <w:sz w:val="24"/>
          <w:szCs w:val="24"/>
        </w:rPr>
        <w:t xml:space="preserve"> Муниципальный долг </w:t>
      </w:r>
      <w:r w:rsidR="00533864">
        <w:rPr>
          <w:rFonts w:ascii="Times New Roman" w:hAnsi="Times New Roman" w:cs="Times New Roman"/>
          <w:sz w:val="24"/>
          <w:szCs w:val="24"/>
        </w:rPr>
        <w:t>Лазурненского</w:t>
      </w:r>
      <w:r w:rsidR="00C84AD1">
        <w:rPr>
          <w:rFonts w:ascii="Times New Roman" w:hAnsi="Times New Roman" w:cs="Times New Roman"/>
          <w:sz w:val="24"/>
          <w:szCs w:val="24"/>
        </w:rPr>
        <w:t xml:space="preserve"> </w:t>
      </w:r>
      <w:r w:rsidRPr="001256D2">
        <w:rPr>
          <w:rFonts w:ascii="Times New Roman" w:hAnsi="Times New Roman" w:cs="Times New Roman"/>
          <w:sz w:val="24"/>
          <w:szCs w:val="24"/>
        </w:rPr>
        <w:t>сельсовета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Муниципальным долгом сельсовета является совокупность долговых обязательств </w:t>
      </w:r>
      <w:r w:rsidR="00533864">
        <w:rPr>
          <w:rFonts w:ascii="Times New Roman" w:hAnsi="Times New Roman" w:cs="Times New Roman"/>
          <w:sz w:val="24"/>
          <w:szCs w:val="24"/>
        </w:rPr>
        <w:t>Лазурненского</w:t>
      </w:r>
      <w:r w:rsidRPr="001256D2">
        <w:rPr>
          <w:rFonts w:ascii="Times New Roman" w:hAnsi="Times New Roman" w:cs="Times New Roman"/>
          <w:sz w:val="24"/>
          <w:szCs w:val="24"/>
        </w:rPr>
        <w:t xml:space="preserve"> сельсовета. Управление муниципальным долгом осуществляется администрацией </w:t>
      </w:r>
      <w:r w:rsidR="00533864">
        <w:rPr>
          <w:rFonts w:ascii="Times New Roman" w:hAnsi="Times New Roman" w:cs="Times New Roman"/>
          <w:sz w:val="24"/>
          <w:szCs w:val="24"/>
        </w:rPr>
        <w:t>Лазурненского</w:t>
      </w:r>
      <w:r w:rsidRPr="001256D2">
        <w:rPr>
          <w:rFonts w:ascii="Times New Roman" w:hAnsi="Times New Roman" w:cs="Times New Roman"/>
          <w:sz w:val="24"/>
          <w:szCs w:val="24"/>
        </w:rPr>
        <w:t xml:space="preserve"> сельсовета в соответствии с Уставом сельсовета. </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Долговые обязательства сельсовета могут существовать в виде обязательств </w:t>
      </w:r>
      <w:proofErr w:type="gramStart"/>
      <w:r w:rsidRPr="001256D2">
        <w:rPr>
          <w:rFonts w:ascii="Times New Roman" w:hAnsi="Times New Roman" w:cs="Times New Roman"/>
          <w:sz w:val="24"/>
          <w:szCs w:val="24"/>
        </w:rPr>
        <w:t>по</w:t>
      </w:r>
      <w:proofErr w:type="gramEnd"/>
      <w:r w:rsidRPr="001256D2">
        <w:rPr>
          <w:rFonts w:ascii="Times New Roman" w:hAnsi="Times New Roman" w:cs="Times New Roman"/>
          <w:sz w:val="24"/>
          <w:szCs w:val="24"/>
        </w:rPr>
        <w:t>:</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ценным бумагам сельсовета (муниципальным ценным бумагам);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бюджетным кредитам, привлеченным в бюджет сельсовета от других бюджетов бюджетной системы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кредитам, полученным муниципальным образо</w:t>
      </w:r>
      <w:r w:rsidR="00152BAD">
        <w:rPr>
          <w:rFonts w:ascii="Times New Roman" w:hAnsi="Times New Roman" w:cs="Times New Roman"/>
          <w:sz w:val="24"/>
          <w:szCs w:val="24"/>
        </w:rPr>
        <w:t>ванием от кредитных организаций.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Долговые обязательства сельсовета не могут существовать в иных видах, за исключением предусмотренных настоящим пунктом.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В объем муниципального долга включаются: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номинальная сумма долга по муниципальным ценным бумагам;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объем основного долга по бюджетным кредитам, привлеченным в бюджет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объем основного долга по кредитам, полученным сельсоветом;</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1C306E" w:rsidRPr="001256D2">
        <w:rPr>
          <w:rFonts w:ascii="Times New Roman" w:hAnsi="Times New Roman" w:cs="Times New Roman"/>
          <w:sz w:val="24"/>
          <w:szCs w:val="24"/>
        </w:rPr>
        <w:t>) объем иных (за исключением указанных) непогашенных долговых обязательств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lastRenderedPageBreak/>
        <w:t>Статья 16.</w:t>
      </w:r>
      <w:r w:rsidRPr="001256D2">
        <w:rPr>
          <w:rFonts w:ascii="Times New Roman" w:hAnsi="Times New Roman" w:cs="Times New Roman"/>
          <w:sz w:val="24"/>
          <w:szCs w:val="24"/>
        </w:rPr>
        <w:t xml:space="preserve"> Предельный объем муниципального долга </w:t>
      </w:r>
      <w:r w:rsidR="00645C75">
        <w:rPr>
          <w:rFonts w:ascii="Times New Roman" w:hAnsi="Times New Roman" w:cs="Times New Roman"/>
          <w:sz w:val="24"/>
          <w:szCs w:val="24"/>
        </w:rPr>
        <w:t>Лазурненского</w:t>
      </w:r>
      <w:r w:rsidR="00C84AD1">
        <w:rPr>
          <w:rFonts w:ascii="Times New Roman" w:hAnsi="Times New Roman" w:cs="Times New Roman"/>
          <w:sz w:val="24"/>
          <w:szCs w:val="24"/>
        </w:rPr>
        <w:t xml:space="preserve"> </w:t>
      </w:r>
      <w:r w:rsidRPr="001256D2">
        <w:rPr>
          <w:rFonts w:ascii="Times New Roman" w:hAnsi="Times New Roman" w:cs="Times New Roman"/>
          <w:sz w:val="24"/>
          <w:szCs w:val="24"/>
        </w:rPr>
        <w:t>сельсовета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Предельный объем муниципального долга означает объем муниципального долга, который не может быть превышен при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Предельный объем муниципального долга не должен превышать утвержденный общий годовой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Если в отношении сельсовета осуществляются меры, предусмотренные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Предельный объем муниципального долга на очередной финансовый </w:t>
      </w:r>
      <w:proofErr w:type="gramStart"/>
      <w:r w:rsidRPr="001256D2">
        <w:rPr>
          <w:rFonts w:ascii="Times New Roman" w:hAnsi="Times New Roman" w:cs="Times New Roman"/>
          <w:sz w:val="24"/>
          <w:szCs w:val="24"/>
        </w:rPr>
        <w:t>год</w:t>
      </w:r>
      <w:proofErr w:type="gramEnd"/>
      <w:r w:rsidRPr="001256D2">
        <w:rPr>
          <w:rFonts w:ascii="Times New Roman" w:hAnsi="Times New Roman" w:cs="Times New Roman"/>
          <w:sz w:val="24"/>
          <w:szCs w:val="24"/>
        </w:rPr>
        <w:t xml:space="preserve"> и плановый период устанавливается решением о бюджете сельсовета. Совет депутатов вправе в целях управления муниципальным долгом утвердить дополнительные ограничения по муниципальному долгу.</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Если при исполнении бюджета сельсовета объем муниципального долга превышает предельный объем муниципального долга, установленный решением о бюджете сельсовета, администрация сельсовета вправе принимать новые долговые обязательства только после приведения объема муниципального долга в соответствие с требованиями Бюджетного кодекса и дополнительными ограничениями, установленными Советом депутатов.</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17.</w:t>
      </w:r>
      <w:r w:rsidRPr="001256D2">
        <w:rPr>
          <w:rFonts w:ascii="Times New Roman" w:hAnsi="Times New Roman" w:cs="Times New Roman"/>
          <w:sz w:val="24"/>
          <w:szCs w:val="24"/>
        </w:rPr>
        <w:t xml:space="preserve"> Муниципальные заимствования </w:t>
      </w:r>
      <w:r w:rsidR="00645C75">
        <w:rPr>
          <w:rFonts w:ascii="Times New Roman" w:hAnsi="Times New Roman" w:cs="Times New Roman"/>
          <w:sz w:val="24"/>
          <w:szCs w:val="24"/>
        </w:rPr>
        <w:t>Лазурненского</w:t>
      </w:r>
      <w:r w:rsidR="00C84AD1">
        <w:rPr>
          <w:rFonts w:ascii="Times New Roman" w:hAnsi="Times New Roman" w:cs="Times New Roman"/>
          <w:sz w:val="24"/>
          <w:szCs w:val="24"/>
        </w:rPr>
        <w:t xml:space="preserve"> </w:t>
      </w:r>
      <w:r w:rsidRPr="001256D2">
        <w:rPr>
          <w:rFonts w:ascii="Times New Roman" w:hAnsi="Times New Roman" w:cs="Times New Roman"/>
          <w:sz w:val="24"/>
          <w:szCs w:val="24"/>
        </w:rPr>
        <w:t>сельсовета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сельсовета, и кредиты, привлекаемые в бюджет сельсовета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Муниципальные заимствования осуществляются в целях финансирования дефицита бюджета сельсовета, а также для погашения долговых обязательств.</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18.</w:t>
      </w:r>
      <w:r w:rsidRPr="001256D2">
        <w:rPr>
          <w:rFonts w:ascii="Times New Roman" w:hAnsi="Times New Roman" w:cs="Times New Roman"/>
          <w:sz w:val="24"/>
          <w:szCs w:val="24"/>
        </w:rPr>
        <w:t xml:space="preserve"> Программа муниципальных заимствований</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Программа муниципальных заимствований на очередной финансовый год и плановый период представляет собой перечень всех внутренних заимствований сельсовета с указанием объема привлечения и объема средств, направляемых на погашение основной суммы долга, по каждому виду заимствований.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Программа муниципальных заимствований на очередной финансовый год и плановый период является приложением к решению о бюджете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Проведение реструктуризации муниципального долга не отражается в программе муниципальных заимствований.</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19.</w:t>
      </w:r>
      <w:r w:rsidRPr="001256D2">
        <w:rPr>
          <w:rFonts w:ascii="Times New Roman" w:hAnsi="Times New Roman" w:cs="Times New Roman"/>
          <w:sz w:val="24"/>
          <w:szCs w:val="24"/>
        </w:rPr>
        <w:t xml:space="preserve"> Отражение в бюджетах поступлений средств от заимствований, погашения муниципального долга, возникшего из заимствований, и расходов на его обслуживание</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Поступления в бюджет сельсовета средств от заимствований учитываются в источниках финансирования дефицита бюджета сельсовета путем увеличения </w:t>
      </w:r>
      <w:proofErr w:type="gramStart"/>
      <w:r w:rsidRPr="001256D2">
        <w:rPr>
          <w:rFonts w:ascii="Times New Roman" w:hAnsi="Times New Roman" w:cs="Times New Roman"/>
          <w:sz w:val="24"/>
          <w:szCs w:val="24"/>
        </w:rPr>
        <w:t>объема источников финансирования дефицита бюджета сельсовета</w:t>
      </w:r>
      <w:proofErr w:type="gramEnd"/>
      <w:r w:rsidRPr="001256D2">
        <w:rPr>
          <w:rFonts w:ascii="Times New Roman" w:hAnsi="Times New Roman" w:cs="Times New Roman"/>
          <w:sz w:val="24"/>
          <w:szCs w:val="24"/>
        </w:rPr>
        <w:t>.</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w:t>
      </w:r>
      <w:proofErr w:type="gramStart"/>
      <w:r w:rsidRPr="001256D2">
        <w:rPr>
          <w:rFonts w:ascii="Times New Roman" w:hAnsi="Times New Roman" w:cs="Times New Roman"/>
          <w:sz w:val="24"/>
          <w:szCs w:val="24"/>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сельсовета как расходы на обслуживание муниципального долга.</w:t>
      </w:r>
      <w:proofErr w:type="gramEnd"/>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сельсовета путем уменьшения </w:t>
      </w:r>
      <w:proofErr w:type="gramStart"/>
      <w:r w:rsidRPr="001256D2">
        <w:rPr>
          <w:rFonts w:ascii="Times New Roman" w:hAnsi="Times New Roman" w:cs="Times New Roman"/>
          <w:sz w:val="24"/>
          <w:szCs w:val="24"/>
        </w:rPr>
        <w:t>объема источников финансирования дефицита бюджета сельсовета</w:t>
      </w:r>
      <w:proofErr w:type="gramEnd"/>
      <w:r w:rsidRPr="001256D2">
        <w:rPr>
          <w:rFonts w:ascii="Times New Roman" w:hAnsi="Times New Roman" w:cs="Times New Roman"/>
          <w:sz w:val="24"/>
          <w:szCs w:val="24"/>
        </w:rPr>
        <w:t>.</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E520B4" w:rsidRDefault="001C306E" w:rsidP="001C306E">
      <w:pPr>
        <w:pStyle w:val="ConsPlusNormal"/>
        <w:widowControl/>
        <w:ind w:firstLine="540"/>
        <w:jc w:val="both"/>
        <w:outlineLvl w:val="2"/>
        <w:rPr>
          <w:rFonts w:ascii="Times New Roman" w:hAnsi="Times New Roman" w:cs="Times New Roman"/>
          <w:sz w:val="24"/>
          <w:szCs w:val="24"/>
        </w:rPr>
      </w:pPr>
      <w:r w:rsidRPr="00E520B4">
        <w:rPr>
          <w:rFonts w:ascii="Times New Roman" w:hAnsi="Times New Roman" w:cs="Times New Roman"/>
          <w:b/>
          <w:sz w:val="24"/>
          <w:szCs w:val="24"/>
        </w:rPr>
        <w:t>Статья 20.</w:t>
      </w:r>
      <w:r w:rsidRPr="00E520B4">
        <w:rPr>
          <w:rFonts w:ascii="Times New Roman" w:hAnsi="Times New Roman" w:cs="Times New Roman"/>
          <w:sz w:val="24"/>
          <w:szCs w:val="24"/>
        </w:rPr>
        <w:t xml:space="preserve"> Учет и регистрация долговых обязательств </w:t>
      </w:r>
      <w:r w:rsidR="00C84AD1" w:rsidRPr="00E520B4">
        <w:rPr>
          <w:rFonts w:ascii="Times New Roman" w:hAnsi="Times New Roman" w:cs="Times New Roman"/>
          <w:sz w:val="24"/>
          <w:szCs w:val="24"/>
        </w:rPr>
        <w:t xml:space="preserve">муниципального образования </w:t>
      </w:r>
      <w:r w:rsidR="00645C75">
        <w:rPr>
          <w:rFonts w:ascii="Times New Roman" w:hAnsi="Times New Roman" w:cs="Times New Roman"/>
          <w:sz w:val="24"/>
          <w:szCs w:val="24"/>
        </w:rPr>
        <w:t>Лазурненский</w:t>
      </w:r>
      <w:r w:rsidR="00C84AD1" w:rsidRPr="00E520B4">
        <w:rPr>
          <w:rFonts w:ascii="Times New Roman" w:hAnsi="Times New Roman" w:cs="Times New Roman"/>
          <w:sz w:val="24"/>
          <w:szCs w:val="24"/>
        </w:rPr>
        <w:t xml:space="preserve"> сельсовет</w:t>
      </w:r>
    </w:p>
    <w:p w:rsidR="00EF2EF3" w:rsidRPr="00E520B4" w:rsidRDefault="00EF2EF3" w:rsidP="001C306E">
      <w:pPr>
        <w:pStyle w:val="ConsPlusNormal"/>
        <w:widowControl/>
        <w:ind w:firstLine="540"/>
        <w:jc w:val="both"/>
        <w:rPr>
          <w:rFonts w:ascii="Times New Roman" w:hAnsi="Times New Roman" w:cs="Times New Roman"/>
          <w:sz w:val="24"/>
          <w:szCs w:val="24"/>
        </w:rPr>
      </w:pPr>
    </w:p>
    <w:p w:rsidR="001C306E" w:rsidRPr="00E520B4" w:rsidRDefault="001C306E" w:rsidP="001C306E">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1. Учет и регистрация муниципальных долговых обязательств сельсовета осуществляются в муниципальной долговой книге сельсовета.</w:t>
      </w:r>
    </w:p>
    <w:p w:rsidR="001C306E" w:rsidRPr="00E520B4" w:rsidRDefault="001C306E" w:rsidP="001C306E">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2. Информация о долговых обязательствах вносится бухгалтерией в муниципальную долговую книгу в срок, не превышающий пяти рабочих дней с момента возникновения соответствующего обязательства.</w:t>
      </w:r>
    </w:p>
    <w:p w:rsidR="004834E7" w:rsidRPr="00972221" w:rsidRDefault="00E520B4" w:rsidP="001C306E">
      <w:pPr>
        <w:pStyle w:val="ConsPlusNormal"/>
        <w:widowControl/>
        <w:ind w:firstLine="540"/>
        <w:jc w:val="both"/>
        <w:rPr>
          <w:rFonts w:ascii="Times New Roman" w:hAnsi="Times New Roman" w:cs="Times New Roman"/>
          <w:color w:val="FF0000"/>
          <w:sz w:val="24"/>
          <w:szCs w:val="24"/>
        </w:rPr>
      </w:pPr>
      <w:r w:rsidRPr="00972221">
        <w:rPr>
          <w:rFonts w:ascii="Times New Roman" w:hAnsi="Times New Roman" w:cs="Times New Roman"/>
          <w:color w:val="FF0000"/>
          <w:sz w:val="24"/>
          <w:szCs w:val="24"/>
          <w:shd w:val="clear" w:color="auto" w:fill="FFFFFF"/>
        </w:rPr>
        <w:t>3</w:t>
      </w:r>
      <w:r w:rsidR="004834E7" w:rsidRPr="00972221">
        <w:rPr>
          <w:rFonts w:ascii="Times New Roman" w:hAnsi="Times New Roman" w:cs="Times New Roman"/>
          <w:color w:val="FF0000"/>
          <w:sz w:val="24"/>
          <w:szCs w:val="24"/>
          <w:shd w:val="clear" w:color="auto" w:fill="FFFFFF"/>
        </w:rPr>
        <w:t>.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r w:rsidR="004834E7" w:rsidRPr="00972221">
        <w:rPr>
          <w:color w:val="FF0000"/>
          <w:shd w:val="clear" w:color="auto" w:fill="FFFFFF"/>
        </w:rPr>
        <w:t xml:space="preserve"> </w:t>
      </w:r>
    </w:p>
    <w:p w:rsidR="004834E7" w:rsidRPr="00972221" w:rsidRDefault="004834E7" w:rsidP="001C306E">
      <w:pPr>
        <w:pStyle w:val="ConsPlusNormal"/>
        <w:widowControl/>
        <w:ind w:firstLine="540"/>
        <w:jc w:val="both"/>
        <w:rPr>
          <w:rFonts w:ascii="Times New Roman" w:hAnsi="Times New Roman" w:cs="Times New Roman"/>
          <w:color w:val="FF0000"/>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2F659C" w:rsidRDefault="001C306E" w:rsidP="001C306E">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 xml:space="preserve">Глава 4. УЧАСТНИКИ БЮДЖЕТНОГО ПРОЦЕССА В </w:t>
      </w:r>
      <w:r w:rsidR="00C84AD1" w:rsidRPr="002F659C">
        <w:rPr>
          <w:rFonts w:ascii="Times New Roman" w:hAnsi="Times New Roman" w:cs="Times New Roman"/>
          <w:b/>
          <w:bCs/>
          <w:sz w:val="22"/>
          <w:szCs w:val="22"/>
        </w:rPr>
        <w:t xml:space="preserve">МУНИЦИПАЛЬНОМ ОБРАЗОВАНИИ </w:t>
      </w:r>
      <w:r w:rsidR="00645C75">
        <w:rPr>
          <w:rFonts w:ascii="Times New Roman" w:hAnsi="Times New Roman" w:cs="Times New Roman"/>
          <w:b/>
          <w:bCs/>
          <w:sz w:val="22"/>
          <w:szCs w:val="22"/>
        </w:rPr>
        <w:t>ЛАЗУРНЕНСКИЙ СЕ</w:t>
      </w:r>
      <w:r w:rsidR="00C84AD1" w:rsidRPr="002F659C">
        <w:rPr>
          <w:rFonts w:ascii="Times New Roman" w:hAnsi="Times New Roman" w:cs="Times New Roman"/>
          <w:b/>
          <w:bCs/>
          <w:sz w:val="22"/>
          <w:szCs w:val="22"/>
        </w:rPr>
        <w:t>ЛЬСОВЕТ</w:t>
      </w:r>
      <w:r w:rsidRPr="002F659C">
        <w:rPr>
          <w:rFonts w:ascii="Times New Roman" w:hAnsi="Times New Roman" w:cs="Times New Roman"/>
          <w:b/>
          <w:bCs/>
          <w:sz w:val="22"/>
          <w:szCs w:val="22"/>
        </w:rPr>
        <w:t>, ИХ ПОЛНОМОЧИЯ</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21.</w:t>
      </w:r>
      <w:r w:rsidRPr="001256D2">
        <w:rPr>
          <w:rFonts w:ascii="Times New Roman" w:hAnsi="Times New Roman" w:cs="Times New Roman"/>
          <w:sz w:val="24"/>
          <w:szCs w:val="24"/>
        </w:rPr>
        <w:t xml:space="preserve"> Участники бюджетного процесса в </w:t>
      </w:r>
      <w:r w:rsidR="00C84AD1">
        <w:rPr>
          <w:rFonts w:ascii="Times New Roman" w:hAnsi="Times New Roman" w:cs="Times New Roman"/>
          <w:sz w:val="24"/>
          <w:szCs w:val="24"/>
        </w:rPr>
        <w:t xml:space="preserve">муниципальном образовании </w:t>
      </w:r>
      <w:r w:rsidR="00645C75">
        <w:rPr>
          <w:rFonts w:ascii="Times New Roman" w:hAnsi="Times New Roman" w:cs="Times New Roman"/>
          <w:sz w:val="24"/>
          <w:szCs w:val="24"/>
        </w:rPr>
        <w:t>Лазурненский</w:t>
      </w:r>
      <w:r w:rsidR="00C84AD1">
        <w:rPr>
          <w:rFonts w:ascii="Times New Roman" w:hAnsi="Times New Roman" w:cs="Times New Roman"/>
          <w:sz w:val="24"/>
          <w:szCs w:val="24"/>
        </w:rPr>
        <w:t xml:space="preserve"> сельсовет</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Участниками бюджетного процесса являются: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 </w:t>
      </w:r>
      <w:r w:rsidR="00645C75">
        <w:rPr>
          <w:rFonts w:ascii="Times New Roman" w:hAnsi="Times New Roman" w:cs="Times New Roman"/>
          <w:sz w:val="24"/>
          <w:szCs w:val="24"/>
        </w:rPr>
        <w:t>Лазурненский</w:t>
      </w:r>
      <w:r w:rsidRPr="001256D2">
        <w:rPr>
          <w:rFonts w:ascii="Times New Roman" w:hAnsi="Times New Roman" w:cs="Times New Roman"/>
          <w:sz w:val="24"/>
          <w:szCs w:val="24"/>
        </w:rPr>
        <w:t xml:space="preserve"> сельский Совет депутатов;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 глава </w:t>
      </w:r>
      <w:r w:rsidR="00645C75">
        <w:rPr>
          <w:rFonts w:ascii="Times New Roman" w:hAnsi="Times New Roman" w:cs="Times New Roman"/>
          <w:sz w:val="24"/>
          <w:szCs w:val="24"/>
        </w:rPr>
        <w:t>Лазурненского</w:t>
      </w:r>
      <w:r w:rsidRPr="001256D2">
        <w:rPr>
          <w:rFonts w:ascii="Times New Roman" w:hAnsi="Times New Roman" w:cs="Times New Roman"/>
          <w:sz w:val="24"/>
          <w:szCs w:val="24"/>
        </w:rPr>
        <w:t xml:space="preserve"> сельсовета (далее - глава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 администрация </w:t>
      </w:r>
      <w:r w:rsidR="00645C75">
        <w:rPr>
          <w:rFonts w:ascii="Times New Roman" w:hAnsi="Times New Roman" w:cs="Times New Roman"/>
          <w:sz w:val="24"/>
          <w:szCs w:val="24"/>
        </w:rPr>
        <w:t xml:space="preserve"> Л</w:t>
      </w:r>
      <w:r w:rsidRPr="001256D2">
        <w:rPr>
          <w:rFonts w:ascii="Times New Roman" w:hAnsi="Times New Roman" w:cs="Times New Roman"/>
          <w:sz w:val="24"/>
          <w:szCs w:val="24"/>
        </w:rPr>
        <w:t>а</w:t>
      </w:r>
      <w:r w:rsidR="00645C75">
        <w:rPr>
          <w:rFonts w:ascii="Times New Roman" w:hAnsi="Times New Roman" w:cs="Times New Roman"/>
          <w:sz w:val="24"/>
          <w:szCs w:val="24"/>
        </w:rPr>
        <w:t>зурненского</w:t>
      </w:r>
      <w:r w:rsidRPr="001256D2">
        <w:rPr>
          <w:rFonts w:ascii="Times New Roman" w:hAnsi="Times New Roman" w:cs="Times New Roman"/>
          <w:sz w:val="24"/>
          <w:szCs w:val="24"/>
        </w:rPr>
        <w:t xml:space="preserve">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 бухгалтерия администрации </w:t>
      </w:r>
      <w:r w:rsidR="00645C75">
        <w:rPr>
          <w:rFonts w:ascii="Times New Roman" w:hAnsi="Times New Roman" w:cs="Times New Roman"/>
          <w:sz w:val="24"/>
          <w:szCs w:val="24"/>
        </w:rPr>
        <w:t>Лазурненского</w:t>
      </w:r>
      <w:r w:rsidRPr="001256D2">
        <w:rPr>
          <w:rFonts w:ascii="Times New Roman" w:hAnsi="Times New Roman" w:cs="Times New Roman"/>
          <w:sz w:val="24"/>
          <w:szCs w:val="24"/>
        </w:rPr>
        <w:t xml:space="preserve">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главные администраторы (администраторы) доходов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-главные администраторы (администраторы) источников финансирования дефицита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главные распорядители и распорядители бюджетных средств;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получатели бюджетных средств;</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 ревизионная комиссия </w:t>
      </w:r>
      <w:r w:rsidR="00645C75">
        <w:rPr>
          <w:rFonts w:ascii="Times New Roman" w:hAnsi="Times New Roman" w:cs="Times New Roman"/>
          <w:sz w:val="24"/>
          <w:szCs w:val="24"/>
        </w:rPr>
        <w:t>Лазурненского</w:t>
      </w:r>
      <w:r w:rsidRPr="001256D2">
        <w:rPr>
          <w:rFonts w:ascii="Times New Roman" w:hAnsi="Times New Roman" w:cs="Times New Roman"/>
          <w:sz w:val="24"/>
          <w:szCs w:val="24"/>
        </w:rPr>
        <w:t xml:space="preserve">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22.</w:t>
      </w:r>
      <w:r w:rsidRPr="001256D2">
        <w:rPr>
          <w:rFonts w:ascii="Times New Roman" w:hAnsi="Times New Roman" w:cs="Times New Roman"/>
          <w:sz w:val="24"/>
          <w:szCs w:val="24"/>
        </w:rPr>
        <w:t xml:space="preserve"> Полномочия </w:t>
      </w:r>
      <w:r w:rsidR="001D5A1B">
        <w:rPr>
          <w:rFonts w:ascii="Times New Roman" w:hAnsi="Times New Roman" w:cs="Times New Roman"/>
          <w:sz w:val="24"/>
          <w:szCs w:val="24"/>
        </w:rPr>
        <w:t>Лазурненского</w:t>
      </w:r>
      <w:r w:rsidRPr="001256D2">
        <w:rPr>
          <w:rFonts w:ascii="Times New Roman" w:hAnsi="Times New Roman" w:cs="Times New Roman"/>
          <w:sz w:val="24"/>
          <w:szCs w:val="24"/>
        </w:rPr>
        <w:t xml:space="preserve"> сельского Совета депутатов в сфере бюджетного процесса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Совет депутатов обладает следующими полномочиями: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определяет порядок рассмотрения проекта решения о бюджете сельсовета и его утверждения;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рассматривает и утверждает решение о бюджете сельсовета, изменения, вносимые в него;</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определяет порядок представления, рассмотрения и утверждения годового отчета об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рассматривает и утверждает годовой отчет об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5) осуществляет </w:t>
      </w:r>
      <w:proofErr w:type="gramStart"/>
      <w:r w:rsidRPr="001256D2">
        <w:rPr>
          <w:rFonts w:ascii="Times New Roman" w:hAnsi="Times New Roman" w:cs="Times New Roman"/>
          <w:sz w:val="24"/>
          <w:szCs w:val="24"/>
        </w:rPr>
        <w:t>контроль за</w:t>
      </w:r>
      <w:proofErr w:type="gramEnd"/>
      <w:r w:rsidRPr="001256D2">
        <w:rPr>
          <w:rFonts w:ascii="Times New Roman" w:hAnsi="Times New Roman" w:cs="Times New Roman"/>
          <w:sz w:val="24"/>
          <w:szCs w:val="24"/>
        </w:rPr>
        <w:t xml:space="preserve"> исполнением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6) определяет дополнительный по сравнению с законодательством Российской Федерации перечень </w:t>
      </w:r>
      <w:proofErr w:type="gramStart"/>
      <w:r w:rsidRPr="001256D2">
        <w:rPr>
          <w:rFonts w:ascii="Times New Roman" w:hAnsi="Times New Roman" w:cs="Times New Roman"/>
          <w:sz w:val="24"/>
          <w:szCs w:val="24"/>
        </w:rPr>
        <w:t>информации</w:t>
      </w:r>
      <w:proofErr w:type="gramEnd"/>
      <w:r w:rsidRPr="001256D2">
        <w:rPr>
          <w:rFonts w:ascii="Times New Roman" w:hAnsi="Times New Roman" w:cs="Times New Roman"/>
          <w:sz w:val="24"/>
          <w:szCs w:val="24"/>
        </w:rPr>
        <w:t xml:space="preserve"> о бюджете сельсовета подлежащий опубликованию (обнародованию);</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7) устанавливает местные налоги, налоговые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8) определяет объем остатков средств бюджета сельсовета на начало текущего финансового года, которые могут направляться в текущем финансовом году на покрытие временных кассовых разрывов в рамках решения о бюджете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10) утверждает дополнительные ограничения по муниципальному долгу;</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11) устанавливает предельные объемы выпуска муниципальных ценных бумаг по номинальной стоимости на очередной финансовый год;</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2</w:t>
      </w:r>
      <w:r w:rsidRPr="001256D2">
        <w:rPr>
          <w:rFonts w:ascii="Times New Roman" w:hAnsi="Times New Roman" w:cs="Times New Roman"/>
          <w:sz w:val="24"/>
          <w:szCs w:val="24"/>
        </w:rPr>
        <w:t>) принимает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3</w:t>
      </w:r>
      <w:r w:rsidRPr="001256D2">
        <w:rPr>
          <w:rFonts w:ascii="Times New Roman" w:hAnsi="Times New Roman" w:cs="Times New Roman"/>
          <w:sz w:val="24"/>
          <w:szCs w:val="24"/>
        </w:rPr>
        <w:t>)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4</w:t>
      </w:r>
      <w:r w:rsidRPr="001256D2">
        <w:rPr>
          <w:rFonts w:ascii="Times New Roman" w:hAnsi="Times New Roman" w:cs="Times New Roman"/>
          <w:sz w:val="24"/>
          <w:szCs w:val="24"/>
        </w:rPr>
        <w:t>) осуществляет иные полномочия, установленные законодательством Российской Федерации, Красноярского края, настоящим Положением.</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Совет депутатов осуществляет указанные в настоящей статье полномочия в соответствии с положениями Бюджетного кодекса, иного законодательства Российской Федерации, законодательства Красноярского края, правовых актов администрации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23.</w:t>
      </w:r>
      <w:r w:rsidRPr="001256D2">
        <w:rPr>
          <w:rFonts w:ascii="Times New Roman" w:hAnsi="Times New Roman" w:cs="Times New Roman"/>
          <w:sz w:val="24"/>
          <w:szCs w:val="24"/>
        </w:rPr>
        <w:t xml:space="preserve"> Полномочия Главы </w:t>
      </w:r>
      <w:r w:rsidR="00D450F6">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D450F6">
        <w:rPr>
          <w:rFonts w:ascii="Times New Roman" w:hAnsi="Times New Roman" w:cs="Times New Roman"/>
          <w:sz w:val="24"/>
          <w:szCs w:val="24"/>
        </w:rPr>
        <w:t xml:space="preserve"> сельсовет</w:t>
      </w:r>
      <w:r w:rsidRPr="001256D2">
        <w:rPr>
          <w:rFonts w:ascii="Times New Roman" w:hAnsi="Times New Roman" w:cs="Times New Roman"/>
          <w:sz w:val="24"/>
          <w:szCs w:val="24"/>
        </w:rPr>
        <w:t xml:space="preserve"> в сфере бюджетного процесса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Глава сельсовета обладает следующими полномочиями: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организует и координирует деятельность органов администрации сельсовета по составлению проекта бюджета сельсовета, исполнению бюджета сельсовета, </w:t>
      </w:r>
      <w:proofErr w:type="gramStart"/>
      <w:r w:rsidRPr="001256D2">
        <w:rPr>
          <w:rFonts w:ascii="Times New Roman" w:hAnsi="Times New Roman" w:cs="Times New Roman"/>
          <w:sz w:val="24"/>
          <w:szCs w:val="24"/>
        </w:rPr>
        <w:t>контролю за</w:t>
      </w:r>
      <w:proofErr w:type="gramEnd"/>
      <w:r w:rsidRPr="001256D2">
        <w:rPr>
          <w:rFonts w:ascii="Times New Roman" w:hAnsi="Times New Roman" w:cs="Times New Roman"/>
          <w:sz w:val="24"/>
          <w:szCs w:val="24"/>
        </w:rPr>
        <w:t xml:space="preserve"> его исполнением, составлению отчета об исполнении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определяет порядок предоставления отсрочек, рассрочек по уплате неналоговых доходов в бюджет сельсовета в соответствии с законодательством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осуществляет иные полномочия, установленные Бюджетным кодексом, иным законодательством Российской Федерации, законодательством Красноярского края, настоящим Положением, иными правовыми актами администрации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24.</w:t>
      </w:r>
      <w:r w:rsidRPr="001256D2">
        <w:rPr>
          <w:rFonts w:ascii="Times New Roman" w:hAnsi="Times New Roman" w:cs="Times New Roman"/>
          <w:sz w:val="24"/>
          <w:szCs w:val="24"/>
        </w:rPr>
        <w:t xml:space="preserve"> Полномочия администрации </w:t>
      </w:r>
      <w:r w:rsidR="00D450F6">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D450F6">
        <w:rPr>
          <w:rFonts w:ascii="Times New Roman" w:hAnsi="Times New Roman" w:cs="Times New Roman"/>
          <w:sz w:val="24"/>
          <w:szCs w:val="24"/>
        </w:rPr>
        <w:t xml:space="preserve"> сельсовет</w:t>
      </w:r>
      <w:r w:rsidRPr="001256D2">
        <w:rPr>
          <w:rFonts w:ascii="Times New Roman" w:hAnsi="Times New Roman" w:cs="Times New Roman"/>
          <w:sz w:val="24"/>
          <w:szCs w:val="24"/>
        </w:rPr>
        <w:t xml:space="preserve"> в сфере бюджетного процесса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Администрация сельсовета обладает следующими полномочиями: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обеспечивает составление проекта бюджета сельсовета с необходимыми документами и материалами;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обеспечивает исполнение бюджета сельсовета и составление бюджетной отчетности;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обеспечивает управление муниципальным долгом;</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1C306E" w:rsidRPr="001256D2">
        <w:rPr>
          <w:rFonts w:ascii="Times New Roman" w:hAnsi="Times New Roman" w:cs="Times New Roman"/>
          <w:sz w:val="24"/>
          <w:szCs w:val="24"/>
        </w:rPr>
        <w:t>) определяет порядок формирования муниципального задания и порядок финансового обеспечения выполнения муниципального задания;</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1C306E" w:rsidRPr="001256D2">
        <w:rPr>
          <w:rFonts w:ascii="Times New Roman" w:hAnsi="Times New Roman" w:cs="Times New Roman"/>
          <w:sz w:val="24"/>
          <w:szCs w:val="24"/>
        </w:rPr>
        <w:t>) устанавливает порядок принятия решений о разработке муниципальных программ, их формирования и реализации;</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1C306E" w:rsidRPr="001256D2">
        <w:rPr>
          <w:rFonts w:ascii="Times New Roman" w:hAnsi="Times New Roman" w:cs="Times New Roman"/>
          <w:sz w:val="24"/>
          <w:szCs w:val="24"/>
        </w:rPr>
        <w:t>) принимает решения о подготовке и реализации бюджетных инвестиций в объекты капитального строительства муниципальной собственности;</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1C306E" w:rsidRPr="001256D2">
        <w:rPr>
          <w:rFonts w:ascii="Times New Roman" w:hAnsi="Times New Roman" w:cs="Times New Roman"/>
          <w:sz w:val="24"/>
          <w:szCs w:val="24"/>
        </w:rPr>
        <w:t xml:space="preserve">) устанавливает порядок </w:t>
      </w:r>
      <w:proofErr w:type="gramStart"/>
      <w:r w:rsidR="001C306E" w:rsidRPr="001256D2">
        <w:rPr>
          <w:rFonts w:ascii="Times New Roman" w:hAnsi="Times New Roman" w:cs="Times New Roman"/>
          <w:sz w:val="24"/>
          <w:szCs w:val="24"/>
        </w:rPr>
        <w:t>использования бюджетных ассигнований резервного фонда администрации сельсовета</w:t>
      </w:r>
      <w:proofErr w:type="gramEnd"/>
      <w:r w:rsidR="001C306E" w:rsidRPr="001256D2">
        <w:rPr>
          <w:rFonts w:ascii="Times New Roman" w:hAnsi="Times New Roman" w:cs="Times New Roman"/>
          <w:sz w:val="24"/>
          <w:szCs w:val="24"/>
        </w:rPr>
        <w:t>;</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1C306E" w:rsidRPr="001256D2">
        <w:rPr>
          <w:rFonts w:ascii="Times New Roman" w:hAnsi="Times New Roman" w:cs="Times New Roman"/>
          <w:sz w:val="24"/>
          <w:szCs w:val="24"/>
        </w:rPr>
        <w:t>) устанавливает порядок ведения реестра расходных обязательств сельсовета;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1C306E" w:rsidRPr="001256D2">
        <w:rPr>
          <w:rFonts w:ascii="Times New Roman" w:hAnsi="Times New Roman" w:cs="Times New Roman"/>
          <w:sz w:val="24"/>
          <w:szCs w:val="24"/>
        </w:rPr>
        <w:t>) издает правовой акт о списании с муниципального долга муниципальных долговых обязательств, выраженных в валюте Российской Федерации;</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C306E" w:rsidRPr="001256D2">
        <w:rPr>
          <w:rFonts w:ascii="Times New Roman" w:hAnsi="Times New Roman" w:cs="Times New Roman"/>
          <w:sz w:val="24"/>
          <w:szCs w:val="24"/>
        </w:rPr>
        <w:t>) осуществляет муниципальные заимствования от имени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1</w:t>
      </w:r>
      <w:r w:rsidRPr="001256D2">
        <w:rPr>
          <w:rFonts w:ascii="Times New Roman" w:hAnsi="Times New Roman" w:cs="Times New Roman"/>
          <w:sz w:val="24"/>
          <w:szCs w:val="24"/>
        </w:rPr>
        <w:t>) определяет дополнительный по сравнению с Бюджетным кодексом Российской Федерации состав информации, которая вносится в муниципальную долговую книгу сельсовета, а также порядок и сроки ее внесения;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1</w:t>
      </w:r>
      <w:r w:rsidR="00152BAD">
        <w:rPr>
          <w:rFonts w:ascii="Times New Roman" w:hAnsi="Times New Roman" w:cs="Times New Roman"/>
          <w:sz w:val="24"/>
          <w:szCs w:val="24"/>
        </w:rPr>
        <w:t>2</w:t>
      </w:r>
      <w:r w:rsidRPr="001256D2">
        <w:rPr>
          <w:rFonts w:ascii="Times New Roman" w:hAnsi="Times New Roman" w:cs="Times New Roman"/>
          <w:sz w:val="24"/>
          <w:szCs w:val="24"/>
        </w:rPr>
        <w:t>) устанавливает порядок осуществления бюджетных полномочий главных администраторов (администраторов) доходов бюджета сельсовета;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1C306E" w:rsidRPr="001256D2">
        <w:rPr>
          <w:rFonts w:ascii="Times New Roman" w:hAnsi="Times New Roman" w:cs="Times New Roman"/>
          <w:sz w:val="24"/>
          <w:szCs w:val="24"/>
        </w:rPr>
        <w:t xml:space="preserve">) определяет порядок составления проекта бюджета сельсовета; </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1C306E" w:rsidRPr="001256D2">
        <w:rPr>
          <w:rFonts w:ascii="Times New Roman" w:hAnsi="Times New Roman" w:cs="Times New Roman"/>
          <w:sz w:val="24"/>
          <w:szCs w:val="24"/>
        </w:rPr>
        <w:t>утверждает перечень кодов подвидов по видам доходов бюджета сельсовета, главными администраторами которых являются органы местного самоуправления и (или) находящиеся в их ведении бюджетные учреждения;</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001C306E" w:rsidRPr="001256D2">
        <w:rPr>
          <w:rFonts w:ascii="Times New Roman" w:hAnsi="Times New Roman" w:cs="Times New Roman"/>
          <w:sz w:val="24"/>
          <w:szCs w:val="24"/>
        </w:rPr>
        <w:t>)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1C306E" w:rsidRPr="001256D2">
        <w:rPr>
          <w:rFonts w:ascii="Times New Roman" w:hAnsi="Times New Roman" w:cs="Times New Roman"/>
          <w:sz w:val="24"/>
          <w:szCs w:val="24"/>
        </w:rPr>
        <w:t>) предоставляет информацию, необходимую для осу</w:t>
      </w:r>
      <w:r>
        <w:rPr>
          <w:rFonts w:ascii="Times New Roman" w:hAnsi="Times New Roman" w:cs="Times New Roman"/>
          <w:sz w:val="24"/>
          <w:szCs w:val="24"/>
        </w:rPr>
        <w:t>ществления финансового контроля</w:t>
      </w:r>
      <w:r w:rsidR="001C306E" w:rsidRPr="001256D2">
        <w:rPr>
          <w:rFonts w:ascii="Times New Roman" w:hAnsi="Times New Roman" w:cs="Times New Roman"/>
          <w:sz w:val="24"/>
          <w:szCs w:val="24"/>
        </w:rPr>
        <w:t xml:space="preserve">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7</w:t>
      </w:r>
      <w:r w:rsidRPr="001256D2">
        <w:rPr>
          <w:rFonts w:ascii="Times New Roman" w:hAnsi="Times New Roman" w:cs="Times New Roman"/>
          <w:sz w:val="24"/>
          <w:szCs w:val="24"/>
        </w:rPr>
        <w:t>) осуществляет иные полномочия, установленные законодательством, настоящим Положением и иными правовыми актами органов местного самоуправления.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Администрация сельсовета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органов местного самоуправления.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25.</w:t>
      </w:r>
      <w:r w:rsidRPr="001256D2">
        <w:rPr>
          <w:rFonts w:ascii="Times New Roman" w:hAnsi="Times New Roman" w:cs="Times New Roman"/>
          <w:sz w:val="24"/>
          <w:szCs w:val="24"/>
        </w:rPr>
        <w:t xml:space="preserve"> Полномочия бухгалтерии администрации </w:t>
      </w:r>
      <w:r w:rsidR="00D450F6">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D450F6">
        <w:rPr>
          <w:rFonts w:ascii="Times New Roman" w:hAnsi="Times New Roman" w:cs="Times New Roman"/>
          <w:sz w:val="24"/>
          <w:szCs w:val="24"/>
        </w:rPr>
        <w:t xml:space="preserve"> сельсовет </w:t>
      </w:r>
      <w:r w:rsidRPr="001256D2">
        <w:rPr>
          <w:rFonts w:ascii="Times New Roman" w:hAnsi="Times New Roman" w:cs="Times New Roman"/>
          <w:sz w:val="24"/>
          <w:szCs w:val="24"/>
        </w:rPr>
        <w:t>в сфере бюджетного процесса</w:t>
      </w:r>
    </w:p>
    <w:p w:rsidR="00EF2EF3" w:rsidRDefault="00EF2EF3" w:rsidP="001C306E">
      <w:pPr>
        <w:pStyle w:val="ConsPlusNormal"/>
        <w:widowControl/>
        <w:ind w:firstLine="540"/>
        <w:jc w:val="both"/>
        <w:rPr>
          <w:rFonts w:ascii="Times New Roman" w:hAnsi="Times New Roman" w:cs="Times New Roman"/>
          <w:sz w:val="24"/>
          <w:szCs w:val="24"/>
        </w:rPr>
      </w:pP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Бухгалтерия - орган администрации сельсовета, образованный для осуществления управленческих функций, в том числе составления и исполнения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Бухгалтерия администрации сельсовета обладает следующими полномочиями: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осуществляет непосредственное составление проекта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организует исполнение бюджета сельсовета;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устанавливает порядок составления бюджетной отчетности;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ежемесячно составляет и представляет отчет о кассовом исполнении бюджета сельсовета в порядке, установленном Министерством финансов Российской Федерации;</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составляет и ведет сводную бюджетную роспись в установленном им порядке;</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6) предоставляет реестр расходных обязательств сельсовета в финансовое управление администрации Козульского района в порядке, установленном министерством финансов Красноярского края;</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1C306E" w:rsidRPr="001256D2">
        <w:rPr>
          <w:rFonts w:ascii="Times New Roman" w:hAnsi="Times New Roman" w:cs="Times New Roman"/>
          <w:sz w:val="24"/>
          <w:szCs w:val="24"/>
        </w:rPr>
        <w:t>) ведет муниципальную долговую книгу сельсовета;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1C306E" w:rsidRPr="001256D2">
        <w:rPr>
          <w:rFonts w:ascii="Times New Roman" w:hAnsi="Times New Roman" w:cs="Times New Roman"/>
          <w:sz w:val="24"/>
          <w:szCs w:val="24"/>
        </w:rPr>
        <w:t>) предоставляет информацию о долговых обязательствах сельсовета, отраженных в муниципальной долговой книге сельсовета, в финансовое управление администрации Козульского района, несет ответственность за достоверность данных о долговых обязательствах сельсовета, переданных в финансовое управление администрации Козульского района;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1C306E" w:rsidRPr="001256D2">
        <w:rPr>
          <w:rFonts w:ascii="Times New Roman" w:hAnsi="Times New Roman" w:cs="Times New Roman"/>
          <w:sz w:val="24"/>
          <w:szCs w:val="24"/>
        </w:rPr>
        <w:t>) составляет и ведет кассовый план;</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1C306E" w:rsidRPr="001256D2">
        <w:rPr>
          <w:rFonts w:ascii="Times New Roman" w:hAnsi="Times New Roman" w:cs="Times New Roman"/>
          <w:sz w:val="24"/>
          <w:szCs w:val="24"/>
        </w:rPr>
        <w:t>)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1C306E" w:rsidRPr="001256D2">
        <w:rPr>
          <w:rFonts w:ascii="Times New Roman" w:hAnsi="Times New Roman" w:cs="Times New Roman"/>
          <w:sz w:val="24"/>
          <w:szCs w:val="24"/>
        </w:rPr>
        <w:t>) организует исполнение бюджета сельсовета по расходам, в том числе санкционирование оплаты денежных обязательств;</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001C306E" w:rsidRPr="001256D2">
        <w:rPr>
          <w:rFonts w:ascii="Times New Roman" w:hAnsi="Times New Roman" w:cs="Times New Roman"/>
          <w:sz w:val="24"/>
          <w:szCs w:val="24"/>
        </w:rPr>
        <w:t>)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1C306E" w:rsidRPr="001256D2">
        <w:rPr>
          <w:rFonts w:ascii="Times New Roman" w:hAnsi="Times New Roman" w:cs="Times New Roman"/>
          <w:sz w:val="24"/>
          <w:szCs w:val="24"/>
        </w:rPr>
        <w:t>) организует исполнение бюджета сельсовета по источникам финансирования дефицита бюджета, в том числе 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14</w:t>
      </w:r>
      <w:r w:rsidR="001C306E" w:rsidRPr="001256D2">
        <w:rPr>
          <w:rFonts w:ascii="Times New Roman" w:hAnsi="Times New Roman" w:cs="Times New Roman"/>
          <w:sz w:val="24"/>
          <w:szCs w:val="24"/>
        </w:rPr>
        <w:t>) доводит до главных распорядителей, распорядителей и получателей бюджетных сре</w:t>
      </w:r>
      <w:proofErr w:type="gramStart"/>
      <w:r w:rsidR="001C306E" w:rsidRPr="001256D2">
        <w:rPr>
          <w:rFonts w:ascii="Times New Roman" w:hAnsi="Times New Roman" w:cs="Times New Roman"/>
          <w:sz w:val="24"/>
          <w:szCs w:val="24"/>
        </w:rPr>
        <w:t>дств пр</w:t>
      </w:r>
      <w:proofErr w:type="gramEnd"/>
      <w:r w:rsidR="001C306E" w:rsidRPr="001256D2">
        <w:rPr>
          <w:rFonts w:ascii="Times New Roman" w:hAnsi="Times New Roman" w:cs="Times New Roman"/>
          <w:sz w:val="24"/>
          <w:szCs w:val="24"/>
        </w:rPr>
        <w:t>едельные объемы оплаты денежных обязательств в соответствующем периоде текущего финансового года (предельные объемы финансирования);</w:t>
      </w:r>
    </w:p>
    <w:p w:rsidR="001C306E" w:rsidRPr="001256D2" w:rsidRDefault="00152BAD" w:rsidP="001C306E">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15</w:t>
      </w:r>
      <w:r w:rsidR="001C306E" w:rsidRPr="001256D2">
        <w:rPr>
          <w:rFonts w:ascii="Times New Roman" w:hAnsi="Times New Roman" w:cs="Times New Roman"/>
          <w:sz w:val="24"/>
          <w:szCs w:val="24"/>
        </w:rPr>
        <w:t>) исполняет судебные акты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w:t>
      </w:r>
      <w:proofErr w:type="gramEnd"/>
      <w:r w:rsidR="001C306E" w:rsidRPr="001256D2">
        <w:rPr>
          <w:rFonts w:ascii="Times New Roman" w:hAnsi="Times New Roman" w:cs="Times New Roman"/>
          <w:sz w:val="24"/>
          <w:szCs w:val="24"/>
        </w:rPr>
        <w:t xml:space="preserve"> средств за счет средств казны муниципального образования (за исключением судебных актов о взыскании денежных сре</w:t>
      </w:r>
      <w:proofErr w:type="gramStart"/>
      <w:r w:rsidR="001C306E" w:rsidRPr="001256D2">
        <w:rPr>
          <w:rFonts w:ascii="Times New Roman" w:hAnsi="Times New Roman" w:cs="Times New Roman"/>
          <w:sz w:val="24"/>
          <w:szCs w:val="24"/>
        </w:rPr>
        <w:t>дств в п</w:t>
      </w:r>
      <w:proofErr w:type="gramEnd"/>
      <w:r w:rsidR="001C306E" w:rsidRPr="001256D2">
        <w:rPr>
          <w:rFonts w:ascii="Times New Roman" w:hAnsi="Times New Roman" w:cs="Times New Roman"/>
          <w:sz w:val="24"/>
          <w:szCs w:val="24"/>
        </w:rPr>
        <w:t>орядке субсидиарной ответственности главных распорядителей средств бюджета района), ведет учет и осуществляет хранение исполнительных документов и иных документов, связанных с их исполнением;</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1C306E" w:rsidRPr="001256D2">
        <w:rPr>
          <w:rFonts w:ascii="Times New Roman" w:hAnsi="Times New Roman" w:cs="Times New Roman"/>
          <w:sz w:val="24"/>
          <w:szCs w:val="24"/>
        </w:rPr>
        <w:t>) составляет бюджетную отчетность</w:t>
      </w:r>
      <w:r>
        <w:rPr>
          <w:rFonts w:ascii="Times New Roman" w:hAnsi="Times New Roman" w:cs="Times New Roman"/>
          <w:sz w:val="24"/>
          <w:szCs w:val="24"/>
        </w:rPr>
        <w:t xml:space="preserve"> </w:t>
      </w:r>
      <w:r w:rsidR="001C306E" w:rsidRPr="001256D2">
        <w:rPr>
          <w:rFonts w:ascii="Times New Roman" w:hAnsi="Times New Roman" w:cs="Times New Roman"/>
          <w:sz w:val="24"/>
          <w:szCs w:val="24"/>
        </w:rPr>
        <w:t>сельсовета, устанавливает сроки предоставления сводной бюджетной отчетности главными администраторами и распорядителями бюджетных средств, представляет бюджетную отчетность в финансовый орган Козульского района;</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152BAD">
        <w:rPr>
          <w:rFonts w:ascii="Times New Roman" w:hAnsi="Times New Roman" w:cs="Times New Roman"/>
          <w:sz w:val="24"/>
          <w:szCs w:val="24"/>
        </w:rPr>
        <w:t>7</w:t>
      </w:r>
      <w:r w:rsidRPr="001256D2">
        <w:rPr>
          <w:rFonts w:ascii="Times New Roman" w:hAnsi="Times New Roman" w:cs="Times New Roman"/>
          <w:sz w:val="24"/>
          <w:szCs w:val="24"/>
        </w:rPr>
        <w:t>) осуществляет финансовый контроль в формах и порядке, предусмотренных правовыми актами главы сельсовета;</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001C306E" w:rsidRPr="001256D2">
        <w:rPr>
          <w:rFonts w:ascii="Times New Roman" w:hAnsi="Times New Roman" w:cs="Times New Roman"/>
          <w:sz w:val="24"/>
          <w:szCs w:val="24"/>
        </w:rPr>
        <w:t>) осуществляет иные полномочия, установленные законодательством Российской Федерации, Красноярского края, настоящим Положением и иными правовыми актами органов местного самоуправления.</w:t>
      </w:r>
    </w:p>
    <w:p w:rsidR="001C306E" w:rsidRPr="001256D2" w:rsidRDefault="00152BAD" w:rsidP="001C30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19</w:t>
      </w:r>
      <w:r w:rsidR="001C306E" w:rsidRPr="001256D2">
        <w:rPr>
          <w:rFonts w:ascii="Times New Roman" w:hAnsi="Times New Roman" w:cs="Times New Roman"/>
          <w:sz w:val="24"/>
          <w:szCs w:val="24"/>
        </w:rPr>
        <w:t xml:space="preserve">) устанавливает порядок завершения операций по исполнению бюджета </w:t>
      </w:r>
      <w:r>
        <w:rPr>
          <w:rFonts w:ascii="Times New Roman" w:hAnsi="Times New Roman" w:cs="Times New Roman"/>
          <w:sz w:val="24"/>
          <w:szCs w:val="24"/>
        </w:rPr>
        <w:t>сельсовета</w:t>
      </w:r>
      <w:r w:rsidR="001C306E" w:rsidRPr="001256D2">
        <w:rPr>
          <w:rFonts w:ascii="Times New Roman" w:hAnsi="Times New Roman" w:cs="Times New Roman"/>
          <w:sz w:val="24"/>
          <w:szCs w:val="24"/>
        </w:rPr>
        <w:t xml:space="preserve"> в текущем финансовом году.</w:t>
      </w:r>
    </w:p>
    <w:p w:rsidR="001C306E" w:rsidRPr="001256D2" w:rsidRDefault="001C306E" w:rsidP="001C306E">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Бухгалтерия администрации сельсовета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органов местного самоуправления.</w:t>
      </w:r>
    </w:p>
    <w:p w:rsidR="001C306E" w:rsidRPr="001256D2" w:rsidRDefault="001C306E" w:rsidP="001C306E">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26</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Бюджетные полномочия иных участников бюджетного процесса</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Бюджетные полномочия главных распорядителей (распорядителей) средств бюджета сельсовета, получателей средств бюджета сельсовета и иных участников бюджетного процесса определяются в соответствии с Бюджетным кодексом и принимаемыми в соответствии с ним нормативными правовыми актами, регулирующими бюджетные правоотношения.</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2F659C" w:rsidRDefault="00A937DB" w:rsidP="00A937DB">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Глава 5. СОСТАВЛЕНИЕ ПРОЕКТА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27</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Основы составления проекта бюджета </w:t>
      </w:r>
      <w:r w:rsidR="00D450F6">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D450F6">
        <w:rPr>
          <w:rFonts w:ascii="Times New Roman" w:hAnsi="Times New Roman" w:cs="Times New Roman"/>
          <w:sz w:val="24"/>
          <w:szCs w:val="24"/>
        </w:rPr>
        <w:t xml:space="preserve">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Проект бюджета сельсовета составляется на основе прогноза социально-экономического развития сельсовета в целях финансового обеспечения его расходных обязательств.</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Составление проекта бюджета сельсовета основывается </w:t>
      </w:r>
      <w:proofErr w:type="gramStart"/>
      <w:r w:rsidRPr="001256D2">
        <w:rPr>
          <w:rFonts w:ascii="Times New Roman" w:hAnsi="Times New Roman" w:cs="Times New Roman"/>
          <w:sz w:val="24"/>
          <w:szCs w:val="24"/>
        </w:rPr>
        <w:t>на</w:t>
      </w:r>
      <w:proofErr w:type="gramEnd"/>
      <w:r w:rsidRPr="001256D2">
        <w:rPr>
          <w:rFonts w:ascii="Times New Roman" w:hAnsi="Times New Roman" w:cs="Times New Roman"/>
          <w:sz w:val="24"/>
          <w:szCs w:val="24"/>
        </w:rPr>
        <w:t>:</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Бюджетном </w:t>
      </w:r>
      <w:proofErr w:type="gramStart"/>
      <w:r w:rsidR="00A937DB" w:rsidRPr="001256D2">
        <w:rPr>
          <w:rFonts w:ascii="Times New Roman" w:hAnsi="Times New Roman" w:cs="Times New Roman"/>
          <w:sz w:val="24"/>
          <w:szCs w:val="24"/>
        </w:rPr>
        <w:t>послании</w:t>
      </w:r>
      <w:proofErr w:type="gramEnd"/>
      <w:r w:rsidR="00A937DB" w:rsidRPr="001256D2">
        <w:rPr>
          <w:rFonts w:ascii="Times New Roman" w:hAnsi="Times New Roman" w:cs="Times New Roman"/>
          <w:sz w:val="24"/>
          <w:szCs w:val="24"/>
        </w:rPr>
        <w:t xml:space="preserve"> Президента Российской Федерации;</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937DB" w:rsidRPr="001256D2">
        <w:rPr>
          <w:rFonts w:ascii="Times New Roman" w:hAnsi="Times New Roman" w:cs="Times New Roman"/>
          <w:sz w:val="24"/>
          <w:szCs w:val="24"/>
        </w:rPr>
        <w:t>прогнозе</w:t>
      </w:r>
      <w:proofErr w:type="gramEnd"/>
      <w:r w:rsidR="00A937DB" w:rsidRPr="001256D2">
        <w:rPr>
          <w:rFonts w:ascii="Times New Roman" w:hAnsi="Times New Roman" w:cs="Times New Roman"/>
          <w:sz w:val="24"/>
          <w:szCs w:val="24"/>
        </w:rPr>
        <w:t xml:space="preserve"> социально-экономического развития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основных </w:t>
      </w:r>
      <w:proofErr w:type="gramStart"/>
      <w:r w:rsidR="00A937DB" w:rsidRPr="001256D2">
        <w:rPr>
          <w:rFonts w:ascii="Times New Roman" w:hAnsi="Times New Roman" w:cs="Times New Roman"/>
          <w:sz w:val="24"/>
          <w:szCs w:val="24"/>
        </w:rPr>
        <w:t>направлениях</w:t>
      </w:r>
      <w:proofErr w:type="gramEnd"/>
      <w:r w:rsidR="00A937DB" w:rsidRPr="001256D2">
        <w:rPr>
          <w:rFonts w:ascii="Times New Roman" w:hAnsi="Times New Roman" w:cs="Times New Roman"/>
          <w:sz w:val="24"/>
          <w:szCs w:val="24"/>
        </w:rPr>
        <w:t xml:space="preserve"> бюджетной и налоговой политики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муниципальных </w:t>
      </w:r>
      <w:proofErr w:type="gramStart"/>
      <w:r w:rsidR="00A937DB" w:rsidRPr="001256D2">
        <w:rPr>
          <w:rFonts w:ascii="Times New Roman" w:hAnsi="Times New Roman" w:cs="Times New Roman"/>
          <w:sz w:val="24"/>
          <w:szCs w:val="24"/>
        </w:rPr>
        <w:t>программах</w:t>
      </w:r>
      <w:proofErr w:type="gramEnd"/>
      <w:r w:rsidR="00A937DB" w:rsidRPr="001256D2">
        <w:rPr>
          <w:rFonts w:ascii="Times New Roman" w:hAnsi="Times New Roman" w:cs="Times New Roman"/>
          <w:sz w:val="24"/>
          <w:szCs w:val="24"/>
        </w:rPr>
        <w:t>;</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28</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Организация работы по составлению проекта бюджета </w:t>
      </w:r>
      <w:r w:rsidR="00D450F6">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D450F6">
        <w:rPr>
          <w:rFonts w:ascii="Times New Roman" w:hAnsi="Times New Roman" w:cs="Times New Roman"/>
          <w:sz w:val="24"/>
          <w:szCs w:val="24"/>
        </w:rPr>
        <w:t xml:space="preserve">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Проект бюджета сельсовета составляется в порядке и сроки, установленные администрацией сельсовета, с соблюдением требований, установленных Бюджетным кодексом и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Проект бюджета сельсовета составляется и утверждается сроком на очередной финансовый год и плановый период в соответствии с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2. Проект решения о бюджете должен предусматривать вступление в силу решения о бюджете сельсовета с 1 января очередного финансового года, а также утверждение показателей и характеристик (приложений) в соответствии с законодательством Российской Федерации, Красноярского края,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Непосредственное составление проекта бюджета осуществляет </w:t>
      </w:r>
      <w:r w:rsidR="00D87690" w:rsidRPr="001256D2">
        <w:rPr>
          <w:rFonts w:ascii="Times New Roman" w:hAnsi="Times New Roman" w:cs="Times New Roman"/>
          <w:sz w:val="24"/>
          <w:szCs w:val="24"/>
        </w:rPr>
        <w:t>бухгалтерия администрации сельсовета</w:t>
      </w:r>
      <w:r w:rsidRPr="001256D2">
        <w:rPr>
          <w:rFonts w:ascii="Times New Roman" w:hAnsi="Times New Roman" w:cs="Times New Roman"/>
          <w:sz w:val="24"/>
          <w:szCs w:val="24"/>
        </w:rPr>
        <w:t>. В целях своевременного и качественного составления проекта бюджета сельсовета бухгалтерия имеет право получать необходимые сведения от иных органов местного самоуправления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4. </w:t>
      </w:r>
      <w:proofErr w:type="gramStart"/>
      <w:r w:rsidRPr="001256D2">
        <w:rPr>
          <w:rFonts w:ascii="Times New Roman" w:hAnsi="Times New Roman" w:cs="Times New Roman"/>
          <w:sz w:val="24"/>
          <w:szCs w:val="24"/>
        </w:rPr>
        <w:t>Бухгалтерия администрации сельсовета представляет в финансовое управление администрации района распределение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w:t>
      </w:r>
      <w:proofErr w:type="gramEnd"/>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29</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Состав показателей, представляемых для рассмотрения и утверждения в решении о бюджете </w:t>
      </w:r>
      <w:r w:rsidR="00D450F6">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D450F6">
        <w:rPr>
          <w:rFonts w:ascii="Times New Roman" w:hAnsi="Times New Roman" w:cs="Times New Roman"/>
          <w:sz w:val="24"/>
          <w:szCs w:val="24"/>
        </w:rPr>
        <w:t xml:space="preserve"> </w:t>
      </w:r>
      <w:r w:rsidRPr="001256D2">
        <w:rPr>
          <w:rFonts w:ascii="Times New Roman" w:hAnsi="Times New Roman" w:cs="Times New Roman"/>
          <w:sz w:val="24"/>
          <w:szCs w:val="24"/>
        </w:rPr>
        <w:t xml:space="preserve">сельсовет на очередной финансовый год </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В решении о бюджете сельсовета на очередной финансовый год  должны содержаться основные характеристики бюджета, к которым относятся общий объем доходов бюджета сельсовета, общий объем расходов, дефицит (</w:t>
      </w:r>
      <w:proofErr w:type="spellStart"/>
      <w:r w:rsidRPr="001256D2">
        <w:rPr>
          <w:rFonts w:ascii="Times New Roman" w:hAnsi="Times New Roman" w:cs="Times New Roman"/>
          <w:sz w:val="24"/>
          <w:szCs w:val="24"/>
        </w:rPr>
        <w:t>профицит</w:t>
      </w:r>
      <w:proofErr w:type="spellEnd"/>
      <w:r w:rsidRPr="001256D2">
        <w:rPr>
          <w:rFonts w:ascii="Times New Roman" w:hAnsi="Times New Roman" w:cs="Times New Roman"/>
          <w:sz w:val="24"/>
          <w:szCs w:val="24"/>
        </w:rPr>
        <w:t>)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В решении о бюджете сельсовета на очередной финансовый год  устанавливаются:</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прогнозируемые доходы бюджета по группам, подгруппам и статьям классификации доходов бюджета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коды главных администраторов доходов бюджета сельсовета и закрепляемые за ними виды (подвиды) доходов бюджета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расходы бюджета сельсовета по разделам, подразделам, целевым статьям и видам расходов классификации расходов бюджета;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перечень главных распорядителей средств бюджета сельсовета в составе ведомственной структуры расходов;</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перечень главных администраторов доходов бюджета сельсовета;</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перечень главных </w:t>
      </w:r>
      <w:proofErr w:type="gramStart"/>
      <w:r w:rsidR="00A937DB" w:rsidRPr="001256D2">
        <w:rPr>
          <w:rFonts w:ascii="Times New Roman" w:hAnsi="Times New Roman" w:cs="Times New Roman"/>
          <w:sz w:val="24"/>
          <w:szCs w:val="24"/>
        </w:rPr>
        <w:t>администраторов источников финансирования дефицита бюджета</w:t>
      </w:r>
      <w:proofErr w:type="gramEnd"/>
      <w:r w:rsidR="00A937DB" w:rsidRPr="001256D2">
        <w:rPr>
          <w:rFonts w:ascii="Times New Roman" w:hAnsi="Times New Roman" w:cs="Times New Roman"/>
          <w:sz w:val="24"/>
          <w:szCs w:val="24"/>
        </w:rPr>
        <w:t>;</w:t>
      </w:r>
    </w:p>
    <w:p w:rsidR="00A937DB" w:rsidRPr="001256D2" w:rsidRDefault="00D450F6"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общий объем условно утверждаемых (утвержденных) расходов;</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w:t>
      </w:r>
      <w:r w:rsidR="00A937DB" w:rsidRPr="001256D2">
        <w:rPr>
          <w:rFonts w:ascii="Times New Roman" w:hAnsi="Times New Roman" w:cs="Times New Roman"/>
          <w:sz w:val="24"/>
          <w:szCs w:val="24"/>
        </w:rPr>
        <w:t>сточники финансирования дефицита бюджета сельсов</w:t>
      </w:r>
      <w:r w:rsidR="002F659C">
        <w:rPr>
          <w:rFonts w:ascii="Times New Roman" w:hAnsi="Times New Roman" w:cs="Times New Roman"/>
          <w:sz w:val="24"/>
          <w:szCs w:val="24"/>
        </w:rPr>
        <w:t>ета на очередной финансовый год</w:t>
      </w:r>
      <w:r w:rsidR="00A937DB" w:rsidRPr="001256D2">
        <w:rPr>
          <w:rFonts w:ascii="Times New Roman" w:hAnsi="Times New Roman" w:cs="Times New Roman"/>
          <w:sz w:val="24"/>
          <w:szCs w:val="24"/>
        </w:rPr>
        <w:t>;</w:t>
      </w:r>
    </w:p>
    <w:p w:rsidR="00A937DB" w:rsidRPr="001256D2" w:rsidRDefault="005F7A3D"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 xml:space="preserve">иные показатели бюджета </w:t>
      </w:r>
      <w:r w:rsidR="000533E5">
        <w:rPr>
          <w:rFonts w:ascii="Times New Roman" w:hAnsi="Times New Roman" w:cs="Times New Roman"/>
          <w:sz w:val="24"/>
          <w:szCs w:val="24"/>
        </w:rPr>
        <w:t>сельсовета</w:t>
      </w:r>
      <w:r w:rsidR="00A937DB" w:rsidRPr="001256D2">
        <w:rPr>
          <w:rFonts w:ascii="Times New Roman" w:hAnsi="Times New Roman" w:cs="Times New Roman"/>
          <w:sz w:val="24"/>
          <w:szCs w:val="24"/>
        </w:rPr>
        <w:t>, установленные Бюджетным кодексом и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w:t>
      </w:r>
      <w:r w:rsidR="005F7A3D">
        <w:rPr>
          <w:rFonts w:ascii="Times New Roman" w:hAnsi="Times New Roman" w:cs="Times New Roman"/>
          <w:sz w:val="24"/>
          <w:szCs w:val="24"/>
        </w:rPr>
        <w:t xml:space="preserve"> </w:t>
      </w:r>
      <w:r w:rsidRPr="001256D2">
        <w:rPr>
          <w:rFonts w:ascii="Times New Roman" w:hAnsi="Times New Roman" w:cs="Times New Roman"/>
          <w:sz w:val="24"/>
          <w:szCs w:val="24"/>
        </w:rPr>
        <w:t>Под</w:t>
      </w:r>
      <w:r w:rsidR="005F7A3D">
        <w:rPr>
          <w:rFonts w:ascii="Times New Roman" w:hAnsi="Times New Roman" w:cs="Times New Roman"/>
          <w:sz w:val="24"/>
          <w:szCs w:val="24"/>
        </w:rPr>
        <w:t xml:space="preserve"> условно утверждаемыми (утверждё</w:t>
      </w:r>
      <w:r w:rsidRPr="001256D2">
        <w:rPr>
          <w:rFonts w:ascii="Times New Roman" w:hAnsi="Times New Roman" w:cs="Times New Roman"/>
          <w:sz w:val="24"/>
          <w:szCs w:val="24"/>
        </w:rPr>
        <w:t>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Решением о бюджете сельсовета может быть предусмотрено использование доходов бюджета по отдельным видам (подвидам) неналоговых доходов, предлагаемых к введению (отражению в бюджете)</w:t>
      </w:r>
      <w:r w:rsidR="005F7A3D">
        <w:rPr>
          <w:rFonts w:ascii="Times New Roman" w:hAnsi="Times New Roman" w:cs="Times New Roman"/>
          <w:sz w:val="24"/>
          <w:szCs w:val="24"/>
        </w:rPr>
        <w:t>,</w:t>
      </w:r>
      <w:r w:rsidRPr="001256D2">
        <w:rPr>
          <w:rFonts w:ascii="Times New Roman" w:hAnsi="Times New Roman" w:cs="Times New Roman"/>
          <w:sz w:val="24"/>
          <w:szCs w:val="24"/>
        </w:rPr>
        <w:t xml:space="preserve">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0</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Документы и материалы, представляемые одновременно с проектом бюджета </w:t>
      </w:r>
      <w:r w:rsidR="005F7A3D">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5F7A3D">
        <w:rPr>
          <w:rFonts w:ascii="Times New Roman" w:hAnsi="Times New Roman" w:cs="Times New Roman"/>
          <w:sz w:val="24"/>
          <w:szCs w:val="24"/>
        </w:rPr>
        <w:t xml:space="preserve">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7B4710" w:rsidRPr="007B4710" w:rsidRDefault="007B4710" w:rsidP="007B4710">
      <w:pPr>
        <w:pStyle w:val="a7"/>
        <w:jc w:val="both"/>
      </w:pPr>
      <w:r>
        <w:rPr>
          <w:sz w:val="28"/>
          <w:szCs w:val="28"/>
        </w:rPr>
        <w:tab/>
      </w:r>
      <w:r w:rsidRPr="007B4710">
        <w:t>Одновременно с проектом решения о бюджете в Совет депутатов представляются:</w:t>
      </w:r>
    </w:p>
    <w:p w:rsidR="007B4710" w:rsidRPr="007B4710" w:rsidRDefault="007B4710" w:rsidP="007B4710">
      <w:pPr>
        <w:pStyle w:val="a7"/>
        <w:jc w:val="both"/>
      </w:pPr>
      <w:r w:rsidRPr="007B4710">
        <w:tab/>
        <w:t xml:space="preserve">- основные направления бюджетной, налоговой политики муниципального образования </w:t>
      </w:r>
      <w:r w:rsidR="001D5A1B">
        <w:t>Лазурненский</w:t>
      </w:r>
      <w:r w:rsidRPr="007B4710">
        <w:t xml:space="preserve"> сельсовет;</w:t>
      </w:r>
    </w:p>
    <w:p w:rsidR="007B4710" w:rsidRPr="007B4710" w:rsidRDefault="007B4710" w:rsidP="007B4710">
      <w:pPr>
        <w:pStyle w:val="a7"/>
        <w:jc w:val="both"/>
      </w:pPr>
      <w:r w:rsidRPr="007B4710">
        <w:tab/>
        <w:t xml:space="preserve">- предварительные итоги социально-экономического развития муниципального образования </w:t>
      </w:r>
      <w:r w:rsidR="001D5A1B">
        <w:t>Лазурненский</w:t>
      </w:r>
      <w:r w:rsidRPr="007B4710">
        <w:t xml:space="preserve"> сельсовет за истекший период текущего финансового года и ожидаемые итоги социально-экономического развития за текущий финансовый год;</w:t>
      </w:r>
    </w:p>
    <w:p w:rsidR="007B4710" w:rsidRPr="007B4710" w:rsidRDefault="007B4710" w:rsidP="007B4710">
      <w:pPr>
        <w:pStyle w:val="a7"/>
        <w:jc w:val="both"/>
      </w:pPr>
      <w:r w:rsidRPr="007B4710">
        <w:tab/>
        <w:t xml:space="preserve">- прогноз социально-экономического развития муниципального образования </w:t>
      </w:r>
      <w:r w:rsidR="001D5A1B">
        <w:t>Лазурненский</w:t>
      </w:r>
      <w:r w:rsidRPr="007B4710">
        <w:t xml:space="preserve"> сельсовет;</w:t>
      </w:r>
    </w:p>
    <w:p w:rsidR="007B4710" w:rsidRPr="007B4710" w:rsidRDefault="007B4710" w:rsidP="007B4710">
      <w:pPr>
        <w:pStyle w:val="a7"/>
        <w:jc w:val="both"/>
      </w:pPr>
      <w:r w:rsidRPr="007B4710">
        <w:tab/>
        <w:t>-  прогноз основных характеристик (общий объем доходов, общий объем расходов, дефицита (</w:t>
      </w:r>
      <w:proofErr w:type="spellStart"/>
      <w:r w:rsidRPr="007B4710">
        <w:t>профицита</w:t>
      </w:r>
      <w:proofErr w:type="spellEnd"/>
      <w:r w:rsidRPr="007B4710">
        <w:t xml:space="preserve">) бюджета) консолидированного бюджета муниципального образования </w:t>
      </w:r>
      <w:r w:rsidR="001D5A1B">
        <w:t>Лазурненский</w:t>
      </w:r>
      <w:r w:rsidRPr="007B4710">
        <w:t xml:space="preserve"> сельсовет на очередной финансовый год и плановый период либо утверждённый среднесрочный финансовый план;</w:t>
      </w:r>
    </w:p>
    <w:p w:rsidR="007B4710" w:rsidRPr="007B4710" w:rsidRDefault="007B4710" w:rsidP="007B4710">
      <w:pPr>
        <w:pStyle w:val="a7"/>
        <w:jc w:val="both"/>
      </w:pPr>
      <w:r w:rsidRPr="007B4710">
        <w:tab/>
        <w:t>- пояснительная записка к проекту бюджета;</w:t>
      </w:r>
    </w:p>
    <w:p w:rsidR="007B4710" w:rsidRPr="007B4710" w:rsidRDefault="007B4710" w:rsidP="007B4710">
      <w:pPr>
        <w:pStyle w:val="a7"/>
        <w:jc w:val="both"/>
      </w:pPr>
      <w:r w:rsidRPr="007B4710">
        <w:tab/>
        <w:t>- методики (проекты методик) и расчеты распределения межбюджетных трансфертов;</w:t>
      </w:r>
    </w:p>
    <w:p w:rsidR="007B4710" w:rsidRPr="007B4710" w:rsidRDefault="007B4710" w:rsidP="007B4710">
      <w:pPr>
        <w:pStyle w:val="a7"/>
        <w:jc w:val="both"/>
      </w:pPr>
      <w:r w:rsidRPr="007B4710">
        <w:tab/>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7B4710" w:rsidRPr="007B4710" w:rsidRDefault="007B4710" w:rsidP="007B4710">
      <w:pPr>
        <w:pStyle w:val="a7"/>
        <w:jc w:val="both"/>
      </w:pPr>
      <w:r w:rsidRPr="007B4710">
        <w:tab/>
        <w:t>-  оценка ожидаемого исполнения бюджета на текущий финансовый год;</w:t>
      </w:r>
    </w:p>
    <w:p w:rsidR="007B4710" w:rsidRPr="007B4710" w:rsidRDefault="007B4710" w:rsidP="007B4710">
      <w:pPr>
        <w:pStyle w:val="a7"/>
        <w:jc w:val="both"/>
      </w:pPr>
      <w:r w:rsidRPr="007B4710">
        <w:t>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B4710" w:rsidRPr="007B4710" w:rsidRDefault="007B4710" w:rsidP="007B4710">
      <w:pPr>
        <w:pStyle w:val="a7"/>
        <w:jc w:val="both"/>
      </w:pPr>
      <w:r w:rsidRPr="007B4710">
        <w:tab/>
        <w:t xml:space="preserve">-  реестры </w:t>
      </w:r>
      <w:proofErr w:type="gramStart"/>
      <w:r w:rsidRPr="007B4710">
        <w:t>источников доходов бюджетов бюджетной системы Российской Федерации</w:t>
      </w:r>
      <w:proofErr w:type="gramEnd"/>
      <w:r w:rsidRPr="007B4710">
        <w:t>;</w:t>
      </w:r>
    </w:p>
    <w:p w:rsidR="007B4710" w:rsidRPr="007B4710" w:rsidRDefault="007B4710" w:rsidP="007B4710">
      <w:pPr>
        <w:pStyle w:val="a7"/>
        <w:jc w:val="both"/>
      </w:pPr>
      <w:r w:rsidRPr="007B4710">
        <w:tab/>
        <w:t>-  иные документы и материалы.</w:t>
      </w:r>
    </w:p>
    <w:p w:rsidR="007B4710" w:rsidRPr="007B4710" w:rsidRDefault="007B4710" w:rsidP="007B4710">
      <w:pPr>
        <w:pStyle w:val="a7"/>
        <w:jc w:val="both"/>
      </w:pPr>
      <w:r w:rsidRPr="007B4710">
        <w:tab/>
        <w:t xml:space="preserve">В случае утверждения решением о бюджете распределения бюджетных ассигнований по государственным (муниципальным) программам и </w:t>
      </w:r>
      <w:proofErr w:type="spellStart"/>
      <w:r w:rsidRPr="007B4710">
        <w:t>непрограммным</w:t>
      </w:r>
      <w:proofErr w:type="spellEnd"/>
      <w:r w:rsidRPr="007B4710">
        <w:t xml:space="preserve"> направлениям деятельности к проекту решения о бюджете представляются паспорта государственных муниципальных программ (проекты изменений в указанные паспорта).</w:t>
      </w:r>
    </w:p>
    <w:p w:rsidR="007B4710" w:rsidRPr="007B4710" w:rsidRDefault="007B4710" w:rsidP="007B4710">
      <w:pPr>
        <w:pStyle w:val="a7"/>
        <w:jc w:val="both"/>
      </w:pPr>
      <w:r w:rsidRPr="007B4710">
        <w:tab/>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B4710" w:rsidRDefault="007B4710" w:rsidP="00A937DB">
      <w:pPr>
        <w:pStyle w:val="ConsPlusNormal"/>
        <w:widowControl/>
        <w:ind w:firstLine="540"/>
        <w:jc w:val="both"/>
        <w:outlineLvl w:val="2"/>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1</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Прогноз социально-экономического развития </w:t>
      </w:r>
      <w:r w:rsidR="005F7A3D">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5F7A3D">
        <w:rPr>
          <w:rFonts w:ascii="Times New Roman" w:hAnsi="Times New Roman" w:cs="Times New Roman"/>
          <w:sz w:val="24"/>
          <w:szCs w:val="24"/>
        </w:rPr>
        <w:t xml:space="preserve">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Прогноз социально-экономического развития сельсовета разрабатывается на период не менее трех лет в порядке, установленном администрацией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Прогноз социально-экономического развития сельсовета одобряется администрацией сельсовета одновременно с принятием решения о внесении проекта бюджета сельсовета в Совет депутатов.</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В пояснительной записке к прогнозу социально-экономического развития сельсовета приводится обоснование параметров прогноза. </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Изменение прогноза социально-экономического развития сельсовета в ходе составления или рассмотрения проекта бюджета сельсовета влечет за собой изменение основных характеристик проекта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Разработка прогноза социально-экономического развития сельсовета на очередной финансовый год и плановый период осуществляется уполномоченным главой сельсовета органом (должностным лицом) администрации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5F7A3D" w:rsidRPr="002F659C" w:rsidRDefault="00A937DB" w:rsidP="00A937DB">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 xml:space="preserve">Глава 6. РАССМОТРЕНИЕ И УТВЕРЖДЕНИЕ БЮДЖЕТА </w:t>
      </w:r>
    </w:p>
    <w:p w:rsidR="00A937DB" w:rsidRPr="002F659C" w:rsidRDefault="005F7A3D" w:rsidP="00A937DB">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 xml:space="preserve">МУНИЦИПАЛЬНОГО ОБРАЗОВАНИЯ </w:t>
      </w:r>
      <w:r w:rsidR="001D5A1B">
        <w:rPr>
          <w:rFonts w:ascii="Times New Roman" w:hAnsi="Times New Roman" w:cs="Times New Roman"/>
          <w:b/>
          <w:bCs/>
          <w:sz w:val="22"/>
          <w:szCs w:val="22"/>
        </w:rPr>
        <w:t>ЛАЗУРНЕНСКИЙ</w:t>
      </w:r>
      <w:r w:rsidRPr="002F659C">
        <w:rPr>
          <w:rFonts w:ascii="Times New Roman" w:hAnsi="Times New Roman" w:cs="Times New Roman"/>
          <w:b/>
          <w:bCs/>
          <w:sz w:val="22"/>
          <w:szCs w:val="22"/>
        </w:rPr>
        <w:t xml:space="preserve"> </w:t>
      </w:r>
      <w:r w:rsidR="00D87690" w:rsidRPr="002F659C">
        <w:rPr>
          <w:rFonts w:ascii="Times New Roman" w:hAnsi="Times New Roman" w:cs="Times New Roman"/>
          <w:b/>
          <w:bCs/>
          <w:sz w:val="22"/>
          <w:szCs w:val="22"/>
        </w:rPr>
        <w:t>СЕЛ</w:t>
      </w:r>
      <w:r w:rsidRPr="002F659C">
        <w:rPr>
          <w:rFonts w:ascii="Times New Roman" w:hAnsi="Times New Roman" w:cs="Times New Roman"/>
          <w:b/>
          <w:bCs/>
          <w:sz w:val="22"/>
          <w:szCs w:val="22"/>
        </w:rPr>
        <w:t>ЬСОВЕТ</w:t>
      </w:r>
    </w:p>
    <w:p w:rsidR="00A937DB" w:rsidRPr="001256D2" w:rsidRDefault="00A937DB" w:rsidP="00A937DB">
      <w:pPr>
        <w:pStyle w:val="ConsPlusNormal"/>
        <w:widowControl/>
        <w:ind w:firstLine="540"/>
        <w:jc w:val="both"/>
        <w:rPr>
          <w:rFonts w:ascii="Times New Roman" w:hAnsi="Times New Roman" w:cs="Times New Roman"/>
          <w:b/>
          <w:bCs/>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lastRenderedPageBreak/>
        <w:t>Статья 3</w:t>
      </w:r>
      <w:r w:rsidR="00D87690" w:rsidRPr="002F659C">
        <w:rPr>
          <w:rFonts w:ascii="Times New Roman" w:hAnsi="Times New Roman" w:cs="Times New Roman"/>
          <w:b/>
          <w:sz w:val="24"/>
          <w:szCs w:val="24"/>
        </w:rPr>
        <w:t>2</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Внесение проекта бюджета сельсовета и других документов в Совет депутатов</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Проект бюджета сельсовета и другие </w:t>
      </w:r>
      <w:proofErr w:type="gramStart"/>
      <w:r w:rsidRPr="001256D2">
        <w:rPr>
          <w:rFonts w:ascii="Times New Roman" w:hAnsi="Times New Roman" w:cs="Times New Roman"/>
          <w:sz w:val="24"/>
          <w:szCs w:val="24"/>
        </w:rPr>
        <w:t>документы</w:t>
      </w:r>
      <w:proofErr w:type="gramEnd"/>
      <w:r w:rsidRPr="001256D2">
        <w:rPr>
          <w:rFonts w:ascii="Times New Roman" w:hAnsi="Times New Roman" w:cs="Times New Roman"/>
          <w:sz w:val="24"/>
          <w:szCs w:val="24"/>
        </w:rPr>
        <w:t xml:space="preserve"> и материалы, на основе которых разработан проект, направляются в </w:t>
      </w:r>
      <w:r w:rsidR="00DF54FF">
        <w:rPr>
          <w:rFonts w:ascii="Times New Roman" w:hAnsi="Times New Roman" w:cs="Times New Roman"/>
          <w:sz w:val="24"/>
          <w:szCs w:val="24"/>
        </w:rPr>
        <w:t xml:space="preserve">сельский </w:t>
      </w:r>
      <w:r w:rsidRPr="001256D2">
        <w:rPr>
          <w:rFonts w:ascii="Times New Roman" w:hAnsi="Times New Roman" w:cs="Times New Roman"/>
          <w:sz w:val="24"/>
          <w:szCs w:val="24"/>
        </w:rPr>
        <w:t>Совет депутатов главой администрации сельсовета не позднее 15 ноября года, предшествующего очередному финансовому году.</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Председатель Совета депутатов направляет проект бюджета сельсовета и другие материалы, на основе которых разработан проект, в постоянную комиссию</w:t>
      </w:r>
      <w:r w:rsidRPr="00375376">
        <w:rPr>
          <w:rFonts w:ascii="Times New Roman" w:hAnsi="Times New Roman" w:cs="Times New Roman"/>
          <w:sz w:val="24"/>
          <w:szCs w:val="24"/>
        </w:rPr>
        <w:t xml:space="preserve"> </w:t>
      </w:r>
      <w:r w:rsidR="00DF54FF">
        <w:rPr>
          <w:rFonts w:ascii="Times New Roman" w:hAnsi="Times New Roman" w:cs="Times New Roman"/>
          <w:sz w:val="24"/>
          <w:szCs w:val="24"/>
        </w:rPr>
        <w:t xml:space="preserve">сельского </w:t>
      </w:r>
      <w:r w:rsidR="00375376">
        <w:rPr>
          <w:rFonts w:ascii="Times New Roman" w:hAnsi="Times New Roman" w:cs="Times New Roman"/>
          <w:sz w:val="24"/>
          <w:szCs w:val="24"/>
        </w:rPr>
        <w:t>Совета депутатов по вопросам бюджета для рассмотрения</w:t>
      </w:r>
      <w:r w:rsidRPr="001256D2">
        <w:rPr>
          <w:rFonts w:ascii="Times New Roman" w:hAnsi="Times New Roman" w:cs="Times New Roman"/>
          <w:sz w:val="24"/>
          <w:szCs w:val="24"/>
        </w:rPr>
        <w:t xml:space="preserve"> проекта бюджета сельсовета </w:t>
      </w:r>
      <w:r w:rsidR="00375376">
        <w:rPr>
          <w:rFonts w:ascii="Times New Roman" w:hAnsi="Times New Roman" w:cs="Times New Roman"/>
          <w:sz w:val="24"/>
          <w:szCs w:val="24"/>
        </w:rPr>
        <w:t>и</w:t>
      </w:r>
      <w:r w:rsidRPr="001256D2">
        <w:rPr>
          <w:rFonts w:ascii="Times New Roman" w:hAnsi="Times New Roman" w:cs="Times New Roman"/>
          <w:sz w:val="24"/>
          <w:szCs w:val="24"/>
        </w:rPr>
        <w:t xml:space="preserve"> подготовки заключения о соответствии представленных документов и материалов требованиям настоящего Положения.</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На основании заключения </w:t>
      </w:r>
      <w:r w:rsidR="00375376">
        <w:rPr>
          <w:rFonts w:ascii="Times New Roman" w:hAnsi="Times New Roman" w:cs="Times New Roman"/>
          <w:sz w:val="24"/>
          <w:szCs w:val="24"/>
        </w:rPr>
        <w:t xml:space="preserve">постоянной комиссии по вопросам бюджета </w:t>
      </w:r>
      <w:r w:rsidRPr="001256D2">
        <w:rPr>
          <w:rFonts w:ascii="Times New Roman" w:hAnsi="Times New Roman" w:cs="Times New Roman"/>
          <w:sz w:val="24"/>
          <w:szCs w:val="24"/>
        </w:rPr>
        <w:t>председатель Совета депутатов принимает решение о том, что проект бюджета сельсовета принимается к рассмотрению Советом депутатов либо подлежит возврату на доработку, если состав представленных документов и материалов не соответствует требованиям настоящего Положения.</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Доработанный проект бюджета должен быть представлен в Совет депутатов в недельный срок.</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Проект бюджета сельсовета, внесенный с соблюдением требований настоящего Положения, в течение трех дней направляется председателем Совета во все постоянные комиссии Совета депутатов  для подготовки заключения.</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3</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Публичные слушания по проекту бюджета сельсовета и по отчету об исполнении бюджета </w:t>
      </w:r>
      <w:r w:rsidR="005F7A3D">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5F7A3D">
        <w:rPr>
          <w:rFonts w:ascii="Times New Roman" w:hAnsi="Times New Roman" w:cs="Times New Roman"/>
          <w:sz w:val="24"/>
          <w:szCs w:val="24"/>
        </w:rPr>
        <w:t xml:space="preserve"> </w:t>
      </w:r>
      <w:r w:rsidRPr="001256D2">
        <w:rPr>
          <w:rFonts w:ascii="Times New Roman" w:hAnsi="Times New Roman" w:cs="Times New Roman"/>
          <w:sz w:val="24"/>
          <w:szCs w:val="24"/>
        </w:rPr>
        <w:t>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 проекту решения о бюджете сельсовета на очередной финансовый год и плановый период и проекту решения об исполнении бюджета сельсовета за отчетный финансовый год проводятся публичные слушания в порядке, установленном Советом депутатов.</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4</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Рассмотрение проекта решения Советом депутатов о бюджете </w:t>
      </w:r>
      <w:r w:rsidR="005F7A3D">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5F7A3D">
        <w:rPr>
          <w:rFonts w:ascii="Times New Roman" w:hAnsi="Times New Roman" w:cs="Times New Roman"/>
          <w:sz w:val="24"/>
          <w:szCs w:val="24"/>
        </w:rPr>
        <w:t xml:space="preserve"> </w:t>
      </w:r>
      <w:r w:rsidRPr="001256D2">
        <w:rPr>
          <w:rFonts w:ascii="Times New Roman" w:hAnsi="Times New Roman" w:cs="Times New Roman"/>
          <w:sz w:val="24"/>
          <w:szCs w:val="24"/>
        </w:rPr>
        <w:t>сельсовет на очередной финансовый год и плановый период</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w:t>
      </w:r>
      <w:r w:rsidR="005F7A3D">
        <w:rPr>
          <w:rFonts w:ascii="Times New Roman" w:hAnsi="Times New Roman" w:cs="Times New Roman"/>
          <w:sz w:val="24"/>
          <w:szCs w:val="24"/>
        </w:rPr>
        <w:t xml:space="preserve"> </w:t>
      </w:r>
      <w:r w:rsidRPr="001256D2">
        <w:rPr>
          <w:rFonts w:ascii="Times New Roman" w:hAnsi="Times New Roman" w:cs="Times New Roman"/>
          <w:sz w:val="24"/>
          <w:szCs w:val="24"/>
        </w:rPr>
        <w:t>Совет депутатов рассматривает проект решения о бюджете сельсовета в одном чтении.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Рассмотрение проекта решения о бюджете сельсовета включает в себя:</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а) обсуждение прогноза социально-экономического развития сельсовета и основных направлений бюджетной и налоговой политики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б) обсуждение и утверждение основных характеристик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общего объема доходов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общего объема расходов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дефицита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в) утверждение доходов бюджета сельсовета по группам, подгруппам, статьям и подстатьям классификации доходов бюджетов Российской Федерации;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г) утверждение смет доходов и расходов целевых бюджетных фондов;</w:t>
      </w:r>
    </w:p>
    <w:p w:rsidR="00A937DB" w:rsidRPr="001256D2" w:rsidRDefault="00A937DB" w:rsidP="00A937DB">
      <w:pPr>
        <w:pStyle w:val="ConsPlusNormal"/>
        <w:widowControl/>
        <w:ind w:firstLine="540"/>
        <w:jc w:val="both"/>
        <w:rPr>
          <w:rFonts w:ascii="Times New Roman" w:hAnsi="Times New Roman" w:cs="Times New Roman"/>
          <w:sz w:val="24"/>
          <w:szCs w:val="24"/>
        </w:rPr>
      </w:pPr>
      <w:proofErr w:type="spellStart"/>
      <w:r w:rsidRPr="001256D2">
        <w:rPr>
          <w:rFonts w:ascii="Times New Roman" w:hAnsi="Times New Roman" w:cs="Times New Roman"/>
          <w:sz w:val="24"/>
          <w:szCs w:val="24"/>
        </w:rPr>
        <w:t>д</w:t>
      </w:r>
      <w:proofErr w:type="spellEnd"/>
      <w:r w:rsidRPr="001256D2">
        <w:rPr>
          <w:rFonts w:ascii="Times New Roman" w:hAnsi="Times New Roman" w:cs="Times New Roman"/>
          <w:sz w:val="24"/>
          <w:szCs w:val="24"/>
        </w:rPr>
        <w:t xml:space="preserve">) утверждение расходов бюджета сельсовета в пределах общего объема расходов бюджета сельсовета  </w:t>
      </w:r>
      <w:proofErr w:type="gramStart"/>
      <w:r w:rsidRPr="001256D2">
        <w:rPr>
          <w:rFonts w:ascii="Times New Roman" w:hAnsi="Times New Roman" w:cs="Times New Roman"/>
          <w:sz w:val="24"/>
          <w:szCs w:val="24"/>
        </w:rPr>
        <w:t>по</w:t>
      </w:r>
      <w:proofErr w:type="gramEnd"/>
      <w:r w:rsidRPr="001256D2">
        <w:rPr>
          <w:rFonts w:ascii="Times New Roman" w:hAnsi="Times New Roman" w:cs="Times New Roman"/>
          <w:sz w:val="24"/>
          <w:szCs w:val="24"/>
        </w:rPr>
        <w:t>:</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разделам и подразделам функциональной классификации расходов бюджетов Российской Федерации;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главным распорядителям и прямым получателям средств бюджета сельсовета по всем четырем уровням функциональной классификации расходов бюджетов Российской Федерации;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е) утверждение иных показателей бюджета сельсовета, установленных Бюджетным кодексом и настоящим Положением;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ж) принятие решения о бюджете сельсовета в целом.</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3</w:t>
      </w:r>
      <w:r w:rsidR="00D87690" w:rsidRPr="002F659C">
        <w:rPr>
          <w:rFonts w:ascii="Times New Roman" w:hAnsi="Times New Roman" w:cs="Times New Roman"/>
          <w:b/>
          <w:sz w:val="24"/>
          <w:szCs w:val="24"/>
        </w:rPr>
        <w:t>5</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Порядок </w:t>
      </w:r>
      <w:proofErr w:type="gramStart"/>
      <w:r w:rsidRPr="001256D2">
        <w:rPr>
          <w:rFonts w:ascii="Times New Roman" w:hAnsi="Times New Roman" w:cs="Times New Roman"/>
          <w:sz w:val="24"/>
          <w:szCs w:val="24"/>
        </w:rPr>
        <w:t>подготовки проекта решения  Совета депутатов</w:t>
      </w:r>
      <w:proofErr w:type="gramEnd"/>
      <w:r w:rsidRPr="001256D2">
        <w:rPr>
          <w:rFonts w:ascii="Times New Roman" w:hAnsi="Times New Roman" w:cs="Times New Roman"/>
          <w:sz w:val="24"/>
          <w:szCs w:val="24"/>
        </w:rPr>
        <w:t xml:space="preserve"> о бюджете </w:t>
      </w:r>
      <w:r w:rsidR="005F7A3D">
        <w:rPr>
          <w:rFonts w:ascii="Times New Roman" w:hAnsi="Times New Roman" w:cs="Times New Roman"/>
          <w:sz w:val="24"/>
          <w:szCs w:val="24"/>
        </w:rPr>
        <w:t xml:space="preserve"> муниципального образования </w:t>
      </w:r>
      <w:r w:rsidR="001D5A1B">
        <w:rPr>
          <w:rFonts w:ascii="Times New Roman" w:hAnsi="Times New Roman" w:cs="Times New Roman"/>
          <w:sz w:val="24"/>
          <w:szCs w:val="24"/>
        </w:rPr>
        <w:t>Лазурненский</w:t>
      </w:r>
      <w:r w:rsidR="005F7A3D">
        <w:rPr>
          <w:rFonts w:ascii="Times New Roman" w:hAnsi="Times New Roman" w:cs="Times New Roman"/>
          <w:sz w:val="24"/>
          <w:szCs w:val="24"/>
        </w:rPr>
        <w:t xml:space="preserve"> сельсовет</w:t>
      </w:r>
      <w:r w:rsidRPr="001256D2">
        <w:rPr>
          <w:rFonts w:ascii="Times New Roman" w:hAnsi="Times New Roman" w:cs="Times New Roman"/>
          <w:sz w:val="24"/>
          <w:szCs w:val="24"/>
        </w:rPr>
        <w:t xml:space="preserve"> на очередной финансовый год к рассмотрению</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1. Постоянная комиссия </w:t>
      </w:r>
      <w:r w:rsidR="00DF54FF">
        <w:rPr>
          <w:rFonts w:ascii="Times New Roman" w:hAnsi="Times New Roman" w:cs="Times New Roman"/>
          <w:sz w:val="24"/>
          <w:szCs w:val="24"/>
        </w:rPr>
        <w:t xml:space="preserve">сельского </w:t>
      </w:r>
      <w:r w:rsidR="00375376" w:rsidRPr="001256D2">
        <w:rPr>
          <w:rFonts w:ascii="Times New Roman" w:hAnsi="Times New Roman" w:cs="Times New Roman"/>
          <w:sz w:val="24"/>
          <w:szCs w:val="24"/>
        </w:rPr>
        <w:t xml:space="preserve">Совета депутатов </w:t>
      </w:r>
      <w:r w:rsidRPr="001256D2">
        <w:rPr>
          <w:rFonts w:ascii="Times New Roman" w:hAnsi="Times New Roman" w:cs="Times New Roman"/>
          <w:sz w:val="24"/>
          <w:szCs w:val="24"/>
        </w:rPr>
        <w:t xml:space="preserve">по </w:t>
      </w:r>
      <w:r w:rsidR="00375376">
        <w:rPr>
          <w:rFonts w:ascii="Times New Roman" w:hAnsi="Times New Roman" w:cs="Times New Roman"/>
          <w:sz w:val="24"/>
          <w:szCs w:val="24"/>
        </w:rPr>
        <w:t xml:space="preserve">вопросам </w:t>
      </w:r>
      <w:r w:rsidRPr="001256D2">
        <w:rPr>
          <w:rFonts w:ascii="Times New Roman" w:hAnsi="Times New Roman" w:cs="Times New Roman"/>
          <w:sz w:val="24"/>
          <w:szCs w:val="24"/>
        </w:rPr>
        <w:t>бюджета сельсовета в срок не более 15 рабочих дней рассматривает проект бюджета сельсовета и иные докумен</w:t>
      </w:r>
      <w:r w:rsidR="00375376">
        <w:rPr>
          <w:rFonts w:ascii="Times New Roman" w:hAnsi="Times New Roman" w:cs="Times New Roman"/>
          <w:sz w:val="24"/>
          <w:szCs w:val="24"/>
        </w:rPr>
        <w:t>ты, представленные с ним, готови</w:t>
      </w:r>
      <w:r w:rsidRPr="001256D2">
        <w:rPr>
          <w:rFonts w:ascii="Times New Roman" w:hAnsi="Times New Roman" w:cs="Times New Roman"/>
          <w:sz w:val="24"/>
          <w:szCs w:val="24"/>
        </w:rPr>
        <w:t>т и направля</w:t>
      </w:r>
      <w:r w:rsidR="00375376">
        <w:rPr>
          <w:rFonts w:ascii="Times New Roman" w:hAnsi="Times New Roman" w:cs="Times New Roman"/>
          <w:sz w:val="24"/>
          <w:szCs w:val="24"/>
        </w:rPr>
        <w:t>е</w:t>
      </w:r>
      <w:r w:rsidRPr="001256D2">
        <w:rPr>
          <w:rFonts w:ascii="Times New Roman" w:hAnsi="Times New Roman" w:cs="Times New Roman"/>
          <w:sz w:val="24"/>
          <w:szCs w:val="24"/>
        </w:rPr>
        <w:t>т  предложения о принятии или об отклонении представленного проекта решения.</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2F659C" w:rsidRDefault="00A937DB" w:rsidP="00A937DB">
      <w:pPr>
        <w:pStyle w:val="ConsPlusNormal"/>
        <w:widowControl/>
        <w:ind w:firstLine="0"/>
        <w:jc w:val="center"/>
        <w:outlineLvl w:val="1"/>
        <w:rPr>
          <w:rFonts w:ascii="Times New Roman" w:hAnsi="Times New Roman" w:cs="Times New Roman"/>
          <w:b/>
          <w:bCs/>
          <w:sz w:val="22"/>
          <w:szCs w:val="22"/>
        </w:rPr>
      </w:pPr>
      <w:r w:rsidRPr="002F659C">
        <w:rPr>
          <w:rFonts w:ascii="Times New Roman" w:hAnsi="Times New Roman" w:cs="Times New Roman"/>
          <w:b/>
          <w:bCs/>
          <w:sz w:val="22"/>
          <w:szCs w:val="22"/>
        </w:rPr>
        <w:t xml:space="preserve">Глава 7. ИСПОЛНЕНИЕ БЮДЖЕТА </w:t>
      </w:r>
    </w:p>
    <w:p w:rsidR="00375376" w:rsidRDefault="00375376" w:rsidP="00A937DB">
      <w:pPr>
        <w:pStyle w:val="ConsPlusNormal"/>
        <w:widowControl/>
        <w:ind w:firstLine="540"/>
        <w:jc w:val="both"/>
        <w:outlineLvl w:val="2"/>
        <w:rPr>
          <w:rFonts w:ascii="Times New Roman" w:hAnsi="Times New Roman" w:cs="Times New Roman"/>
          <w:b/>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36</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Организация казначейского исполнения и исполнение бюджета </w:t>
      </w:r>
      <w:r w:rsidR="005F7A3D">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5F7A3D">
        <w:rPr>
          <w:rFonts w:ascii="Times New Roman" w:hAnsi="Times New Roman" w:cs="Times New Roman"/>
          <w:sz w:val="24"/>
          <w:szCs w:val="24"/>
        </w:rPr>
        <w:t xml:space="preserve"> сельсовет</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Организацию казначейского исполнения и исполнение бюджета сельсовета осуществляет бухгалтерия администрации сельсовета в рамках компетенции, установленной законодательством Российской Федерации, Красноярского края, Уставом сельсовета, настоящим Положением, иными муниципальными правовыми актами Совета депутатов и Главы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Казначейское исполнение бюджета сельсовета включает в себя реализацию бухгалтерией администрации сельсовета прав и обязанностей по подтверждению денежных обязательств бюджета сельсовета в рамках выделенных лимитов бюджетных обязательств, осуществлению платежей с единого счета бюджета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Отделением федерального казначейства по </w:t>
      </w:r>
      <w:proofErr w:type="spellStart"/>
      <w:r w:rsidRPr="001256D2">
        <w:rPr>
          <w:rFonts w:ascii="Times New Roman" w:hAnsi="Times New Roman" w:cs="Times New Roman"/>
          <w:sz w:val="24"/>
          <w:szCs w:val="24"/>
        </w:rPr>
        <w:t>Козульскому</w:t>
      </w:r>
      <w:proofErr w:type="spellEnd"/>
      <w:r w:rsidRPr="001256D2">
        <w:rPr>
          <w:rFonts w:ascii="Times New Roman" w:hAnsi="Times New Roman" w:cs="Times New Roman"/>
          <w:sz w:val="24"/>
          <w:szCs w:val="24"/>
        </w:rPr>
        <w:t xml:space="preserve"> району через открытие и ведение лицевого </w:t>
      </w:r>
      <w:proofErr w:type="gramStart"/>
      <w:r w:rsidRPr="001256D2">
        <w:rPr>
          <w:rFonts w:ascii="Times New Roman" w:hAnsi="Times New Roman" w:cs="Times New Roman"/>
          <w:sz w:val="24"/>
          <w:szCs w:val="24"/>
        </w:rPr>
        <w:t>счета бюджета сельсовета администрации сельсовета</w:t>
      </w:r>
      <w:proofErr w:type="gramEnd"/>
      <w:r w:rsidRPr="001256D2">
        <w:rPr>
          <w:rFonts w:ascii="Times New Roman" w:hAnsi="Times New Roman" w:cs="Times New Roman"/>
          <w:sz w:val="24"/>
          <w:szCs w:val="24"/>
        </w:rPr>
        <w:t>.</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4. Исполнение бюджета сельсовета в части санкционирования оплаты денежных обязательств, открытия и ведения лицевых счетов осуществляется территориальным отделом казначейства администрации Красноярского края по </w:t>
      </w:r>
      <w:proofErr w:type="spellStart"/>
      <w:r w:rsidRPr="001256D2">
        <w:rPr>
          <w:rFonts w:ascii="Times New Roman" w:hAnsi="Times New Roman" w:cs="Times New Roman"/>
          <w:sz w:val="24"/>
          <w:szCs w:val="24"/>
        </w:rPr>
        <w:t>Козульскому</w:t>
      </w:r>
      <w:proofErr w:type="spellEnd"/>
      <w:r w:rsidRPr="001256D2">
        <w:rPr>
          <w:rFonts w:ascii="Times New Roman" w:hAnsi="Times New Roman" w:cs="Times New Roman"/>
          <w:sz w:val="24"/>
          <w:szCs w:val="24"/>
        </w:rPr>
        <w:t xml:space="preserve"> району.</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5. Казначейское исполнение бюджета сельсовета осуществляется территориальным отделом казначейства Красноярского края по </w:t>
      </w:r>
      <w:proofErr w:type="spellStart"/>
      <w:r w:rsidRPr="001256D2">
        <w:rPr>
          <w:rFonts w:ascii="Times New Roman" w:hAnsi="Times New Roman" w:cs="Times New Roman"/>
          <w:sz w:val="24"/>
          <w:szCs w:val="24"/>
        </w:rPr>
        <w:t>Козульскому</w:t>
      </w:r>
      <w:proofErr w:type="spellEnd"/>
      <w:r w:rsidRPr="001256D2">
        <w:rPr>
          <w:rFonts w:ascii="Times New Roman" w:hAnsi="Times New Roman" w:cs="Times New Roman"/>
          <w:sz w:val="24"/>
          <w:szCs w:val="24"/>
        </w:rPr>
        <w:t xml:space="preserve"> району на основании соглашения, заключенного между администрацией сельсовета и казначейством Красноярского края.</w:t>
      </w:r>
    </w:p>
    <w:p w:rsidR="00A937DB" w:rsidRPr="001256D2" w:rsidRDefault="00A937DB" w:rsidP="00A937DB">
      <w:pPr>
        <w:pStyle w:val="ConsPlusNormal"/>
        <w:widowControl/>
        <w:ind w:firstLine="540"/>
        <w:jc w:val="both"/>
        <w:rPr>
          <w:rFonts w:ascii="Times New Roman" w:hAnsi="Times New Roman" w:cs="Times New Roman"/>
          <w:sz w:val="24"/>
          <w:szCs w:val="24"/>
        </w:rPr>
      </w:pPr>
      <w:proofErr w:type="gramStart"/>
      <w:r w:rsidRPr="001256D2">
        <w:rPr>
          <w:rFonts w:ascii="Times New Roman" w:hAnsi="Times New Roman" w:cs="Times New Roman"/>
          <w:sz w:val="24"/>
          <w:szCs w:val="24"/>
        </w:rPr>
        <w:t>Полномочия по казначейскому исполнению бюджета в части</w:t>
      </w:r>
      <w:r w:rsidR="001256D2">
        <w:rPr>
          <w:rFonts w:ascii="Times New Roman" w:hAnsi="Times New Roman" w:cs="Times New Roman"/>
          <w:sz w:val="24"/>
          <w:szCs w:val="24"/>
        </w:rPr>
        <w:t>,</w:t>
      </w:r>
      <w:r w:rsidRPr="001256D2">
        <w:rPr>
          <w:rFonts w:ascii="Times New Roman" w:hAnsi="Times New Roman" w:cs="Times New Roman"/>
          <w:sz w:val="24"/>
          <w:szCs w:val="24"/>
        </w:rPr>
        <w:t xml:space="preserve"> распределения регулирующих доходов, возврату излишне уплаченных доходов, расходовани</w:t>
      </w:r>
      <w:r w:rsidR="001256D2">
        <w:rPr>
          <w:rFonts w:ascii="Times New Roman" w:hAnsi="Times New Roman" w:cs="Times New Roman"/>
          <w:sz w:val="24"/>
          <w:szCs w:val="24"/>
        </w:rPr>
        <w:t>я</w:t>
      </w:r>
      <w:r w:rsidRPr="001256D2">
        <w:rPr>
          <w:rFonts w:ascii="Times New Roman" w:hAnsi="Times New Roman" w:cs="Times New Roman"/>
          <w:sz w:val="24"/>
          <w:szCs w:val="24"/>
        </w:rPr>
        <w:t xml:space="preserve"> средств, поступивших из федерального и краевого бюджетов в порядке межбюджетных отношений, осуществляет в соответствии с заключенным между администрацией сельсовета и Управлением федерального казначейства Министерства финансов Российской Федерации по Красноярскому краю соглашением Управление федерального казначейства Министерства финансов Российской Федерации по Красноярскому краю.</w:t>
      </w:r>
      <w:proofErr w:type="gramEnd"/>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37</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Исполнение бюджета </w:t>
      </w:r>
      <w:r w:rsidR="002632D4">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2632D4">
        <w:rPr>
          <w:rFonts w:ascii="Times New Roman" w:hAnsi="Times New Roman" w:cs="Times New Roman"/>
          <w:sz w:val="24"/>
          <w:szCs w:val="24"/>
        </w:rPr>
        <w:t xml:space="preserve"> </w:t>
      </w:r>
      <w:r w:rsidRPr="001256D2">
        <w:rPr>
          <w:rFonts w:ascii="Times New Roman" w:hAnsi="Times New Roman" w:cs="Times New Roman"/>
          <w:sz w:val="24"/>
          <w:szCs w:val="24"/>
        </w:rPr>
        <w:t>сельсовет по доходам и расходам</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Исполнение бюджета сельсовета по доходам предусматривает:</w:t>
      </w:r>
    </w:p>
    <w:p w:rsidR="00A937DB" w:rsidRPr="001256D2" w:rsidRDefault="002632D4" w:rsidP="00A937D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937DB" w:rsidRPr="001256D2">
        <w:rPr>
          <w:rFonts w:ascii="Times New Roman" w:hAnsi="Times New Roman" w:cs="Times New Roman"/>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сельсовета и иными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A937DB" w:rsidRPr="001256D2" w:rsidRDefault="002632D4" w:rsidP="00A937DB">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A937DB" w:rsidRPr="001256D2">
        <w:rPr>
          <w:rFonts w:ascii="Times New Roman" w:hAnsi="Times New Roman" w:cs="Times New Roman"/>
          <w:sz w:val="24"/>
          <w:szCs w:val="24"/>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сельсовета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00A937DB" w:rsidRPr="001256D2">
        <w:rPr>
          <w:rFonts w:ascii="Times New Roman" w:hAnsi="Times New Roman" w:cs="Times New Roman"/>
          <w:sz w:val="24"/>
          <w:szCs w:val="24"/>
        </w:rPr>
        <w:t xml:space="preserve"> </w:t>
      </w:r>
      <w:proofErr w:type="gramStart"/>
      <w:r w:rsidR="00A937DB" w:rsidRPr="001256D2">
        <w:rPr>
          <w:rFonts w:ascii="Times New Roman" w:hAnsi="Times New Roman" w:cs="Times New Roman"/>
          <w:sz w:val="24"/>
          <w:szCs w:val="24"/>
        </w:rPr>
        <w:t>порядке</w:t>
      </w:r>
      <w:proofErr w:type="gramEnd"/>
      <w:r w:rsidR="00A937DB" w:rsidRPr="001256D2">
        <w:rPr>
          <w:rFonts w:ascii="Times New Roman" w:hAnsi="Times New Roman" w:cs="Times New Roman"/>
          <w:sz w:val="24"/>
          <w:szCs w:val="24"/>
        </w:rPr>
        <w:t>, установленном Министерством финансов Российской Федерации.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Исполнение бюджета сельсовета по расходам осуществляется в порядке, установленном администрацией сельсовета, с соблюдением требований Бюджетного кодекса.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Исполнение бюджета по расходам предусматривает:</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принятие бюджетных обязательств;</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подтверждение денежных обязательств;</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санкционирование оплаты денежных обязательств;</w:t>
      </w:r>
    </w:p>
    <w:p w:rsidR="00A937DB" w:rsidRPr="001256D2" w:rsidRDefault="002632D4" w:rsidP="00A937D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937DB" w:rsidRPr="001256D2">
        <w:rPr>
          <w:rFonts w:ascii="Times New Roman" w:hAnsi="Times New Roman" w:cs="Times New Roman"/>
          <w:sz w:val="24"/>
          <w:szCs w:val="24"/>
        </w:rPr>
        <w:t>подтверждение исполнения денежных обязательств.</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1256D2">
        <w:rPr>
          <w:rFonts w:ascii="Times New Roman" w:hAnsi="Times New Roman" w:cs="Times New Roman"/>
          <w:sz w:val="24"/>
          <w:szCs w:val="24"/>
        </w:rPr>
        <w:t>пределах</w:t>
      </w:r>
      <w:proofErr w:type="gramEnd"/>
      <w:r w:rsidRPr="001256D2">
        <w:rPr>
          <w:rFonts w:ascii="Times New Roman" w:hAnsi="Times New Roman" w:cs="Times New Roman"/>
          <w:sz w:val="24"/>
          <w:szCs w:val="24"/>
        </w:rPr>
        <w:t xml:space="preserve"> доведенных до него в текущем финансовом году и плановом периоде лимитов бюджетных обязательств.</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Получатель бюджетных сре</w:t>
      </w:r>
      <w:proofErr w:type="gramStart"/>
      <w:r w:rsidRPr="001256D2">
        <w:rPr>
          <w:rFonts w:ascii="Times New Roman" w:hAnsi="Times New Roman" w:cs="Times New Roman"/>
          <w:sz w:val="24"/>
          <w:szCs w:val="24"/>
        </w:rPr>
        <w:t>дств пр</w:t>
      </w:r>
      <w:proofErr w:type="gramEnd"/>
      <w:r w:rsidRPr="001256D2">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937DB" w:rsidRPr="001256D2" w:rsidRDefault="00A937DB"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38</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Сводная бюджетная роспись</w:t>
      </w:r>
    </w:p>
    <w:p w:rsidR="00EF2EF3" w:rsidRDefault="00EF2EF3" w:rsidP="00A937DB">
      <w:pPr>
        <w:pStyle w:val="ConsPlusNormal"/>
        <w:widowControl/>
        <w:ind w:firstLine="540"/>
        <w:jc w:val="both"/>
        <w:rPr>
          <w:rFonts w:ascii="Times New Roman" w:hAnsi="Times New Roman" w:cs="Times New Roman"/>
          <w:sz w:val="24"/>
          <w:szCs w:val="24"/>
        </w:rPr>
      </w:pP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Исполнение бюджета сельсовета осуществляется на основе бюджетной росписи.</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Порядок составления и ведения сводной бюджетной росписи устанавливается администрацией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Утверждение сводной бюджетной росписи и внесение изменений в нее осуществляется главой сельсовета.</w:t>
      </w:r>
    </w:p>
    <w:p w:rsidR="00A937DB" w:rsidRPr="001256D2" w:rsidRDefault="00A937DB" w:rsidP="00A937DB">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Утвержденные показатели сводной бюджетной росписи должны соответствовать решению о бюджете сельсовета.</w:t>
      </w:r>
    </w:p>
    <w:p w:rsidR="002F659C" w:rsidRDefault="002F659C" w:rsidP="0036252F">
      <w:pPr>
        <w:pStyle w:val="ConsPlusNormal"/>
        <w:widowControl/>
        <w:ind w:firstLine="540"/>
        <w:jc w:val="both"/>
        <w:outlineLvl w:val="2"/>
        <w:rPr>
          <w:rFonts w:ascii="Times New Roman" w:hAnsi="Times New Roman" w:cs="Times New Roman"/>
          <w:sz w:val="24"/>
          <w:szCs w:val="24"/>
        </w:rPr>
      </w:pPr>
    </w:p>
    <w:p w:rsidR="0036252F" w:rsidRPr="001256D2" w:rsidRDefault="00D87690"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36252F" w:rsidRPr="002F659C">
        <w:rPr>
          <w:rFonts w:ascii="Times New Roman" w:hAnsi="Times New Roman" w:cs="Times New Roman"/>
          <w:b/>
          <w:sz w:val="24"/>
          <w:szCs w:val="24"/>
        </w:rPr>
        <w:t>3</w:t>
      </w:r>
      <w:r w:rsidRPr="002F659C">
        <w:rPr>
          <w:rFonts w:ascii="Times New Roman" w:hAnsi="Times New Roman" w:cs="Times New Roman"/>
          <w:b/>
          <w:sz w:val="24"/>
          <w:szCs w:val="24"/>
        </w:rPr>
        <w:t>9</w:t>
      </w:r>
      <w:r w:rsidR="0036252F" w:rsidRPr="002F659C">
        <w:rPr>
          <w:rFonts w:ascii="Times New Roman" w:hAnsi="Times New Roman" w:cs="Times New Roman"/>
          <w:b/>
          <w:sz w:val="24"/>
          <w:szCs w:val="24"/>
        </w:rPr>
        <w:t>.</w:t>
      </w:r>
      <w:r w:rsidR="0036252F" w:rsidRPr="001256D2">
        <w:rPr>
          <w:rFonts w:ascii="Times New Roman" w:hAnsi="Times New Roman" w:cs="Times New Roman"/>
          <w:sz w:val="24"/>
          <w:szCs w:val="24"/>
        </w:rPr>
        <w:t xml:space="preserve"> Бюджетная смета</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Бюджетная смета сельсовета  составляется, утверждается и ведется в порядке, определенном главным распорядителем бюджетных средств, в соответствии с общими требованиями, установленными Министерством финансов Российской Федерации и утверждается главой администрации.</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Утвержденные показатели бюджетной сметы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В бюджетной смете сельсовета дополнительно могут утверждаться иные показатели, предусмотренные порядком составления и ведения бюджетной сметы казенного учреждения.</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Показатели бюджетной сметы, утвержденные главой сельсовета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4</w:t>
      </w:r>
      <w:r w:rsidR="00D87690" w:rsidRPr="002F659C">
        <w:rPr>
          <w:rFonts w:ascii="Times New Roman" w:hAnsi="Times New Roman" w:cs="Times New Roman"/>
          <w:b/>
          <w:sz w:val="24"/>
          <w:szCs w:val="24"/>
        </w:rPr>
        <w:t>0</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Иммунитет бюджета </w:t>
      </w:r>
      <w:r w:rsidR="002632D4">
        <w:rPr>
          <w:rFonts w:ascii="Times New Roman" w:hAnsi="Times New Roman" w:cs="Times New Roman"/>
          <w:sz w:val="24"/>
          <w:szCs w:val="24"/>
        </w:rPr>
        <w:t xml:space="preserve">муниципального образования </w:t>
      </w:r>
      <w:r w:rsidR="001D5A1B">
        <w:rPr>
          <w:rFonts w:ascii="Times New Roman" w:hAnsi="Times New Roman" w:cs="Times New Roman"/>
          <w:sz w:val="24"/>
          <w:szCs w:val="24"/>
        </w:rPr>
        <w:t>Лазурненский</w:t>
      </w:r>
      <w:r w:rsidR="002632D4">
        <w:rPr>
          <w:rFonts w:ascii="Times New Roman" w:hAnsi="Times New Roman" w:cs="Times New Roman"/>
          <w:sz w:val="24"/>
          <w:szCs w:val="24"/>
        </w:rPr>
        <w:t xml:space="preserve"> сельсовет</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Иммунитет бюджета сельсовета - правовой режим, при котором обращение взыскания на средства бюджета сельсовета осуществляется только на основании судебного акта, за исключением случаев, установленных статьями 93.3, 93.4, 93.6, 142.2, 142.3, 166.1, 218 и 242 Бюджетного кодекса Российской Федерации.</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2. Обращение взыскания на средства бюджета сельсовета службой судебных приставов не производится, за исключением случаев, установленных Бюджетным кодексом Российской Федерации.</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4</w:t>
      </w:r>
      <w:r w:rsidR="00D87690" w:rsidRPr="002F659C">
        <w:rPr>
          <w:rFonts w:ascii="Times New Roman" w:hAnsi="Times New Roman" w:cs="Times New Roman"/>
          <w:b/>
          <w:sz w:val="24"/>
          <w:szCs w:val="24"/>
        </w:rPr>
        <w:t>1</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Завершение текущего финансового года</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Операции по исполнению бюджета сельсовета завершаются 31 декабря, за исключением операций, указанных в пункте 2 настоящей статьи.</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администрацией сельсовета в соответствии с требованиями настоящей статьи.</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сельсовета.</w:t>
      </w:r>
    </w:p>
    <w:p w:rsidR="0036252F" w:rsidRPr="007B4710" w:rsidRDefault="0036252F" w:rsidP="007B4710">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5. </w:t>
      </w:r>
      <w:proofErr w:type="gramStart"/>
      <w:r w:rsidR="007B4710" w:rsidRPr="007B4710">
        <w:rPr>
          <w:rFonts w:ascii="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которых они были ранее представлены, в течение первых 15 рабочих дней текущего финансового года.</w:t>
      </w:r>
      <w:proofErr w:type="gramEnd"/>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2F659C" w:rsidRDefault="0036252F" w:rsidP="0036252F">
      <w:pPr>
        <w:pStyle w:val="ConsPlusNormal"/>
        <w:widowControl/>
        <w:ind w:firstLine="540"/>
        <w:jc w:val="both"/>
        <w:rPr>
          <w:rFonts w:ascii="Times New Roman" w:hAnsi="Times New Roman" w:cs="Times New Roman"/>
          <w:b/>
          <w:bCs/>
          <w:sz w:val="22"/>
          <w:szCs w:val="22"/>
        </w:rPr>
      </w:pPr>
      <w:r w:rsidRPr="002F659C">
        <w:rPr>
          <w:rFonts w:ascii="Times New Roman" w:hAnsi="Times New Roman" w:cs="Times New Roman"/>
          <w:b/>
          <w:bCs/>
          <w:sz w:val="22"/>
          <w:szCs w:val="22"/>
        </w:rPr>
        <w:t xml:space="preserve">Глава 8. </w:t>
      </w:r>
      <w:proofErr w:type="gramStart"/>
      <w:r w:rsidRPr="002F659C">
        <w:rPr>
          <w:rFonts w:ascii="Times New Roman" w:hAnsi="Times New Roman" w:cs="Times New Roman"/>
          <w:b/>
          <w:bCs/>
          <w:sz w:val="22"/>
          <w:szCs w:val="22"/>
        </w:rPr>
        <w:t>КОНТРОЛЬ ЗА</w:t>
      </w:r>
      <w:proofErr w:type="gramEnd"/>
      <w:r w:rsidRPr="002F659C">
        <w:rPr>
          <w:rFonts w:ascii="Times New Roman" w:hAnsi="Times New Roman" w:cs="Times New Roman"/>
          <w:b/>
          <w:bCs/>
          <w:sz w:val="22"/>
          <w:szCs w:val="22"/>
        </w:rPr>
        <w:t xml:space="preserve"> ИСПОЛНЕНИЕМ МЕСТНОГО БЮДЖЕТА</w:t>
      </w:r>
    </w:p>
    <w:p w:rsidR="0036252F" w:rsidRPr="001256D2" w:rsidRDefault="0036252F" w:rsidP="0036252F">
      <w:pPr>
        <w:pStyle w:val="ConsPlusNormal"/>
        <w:widowControl/>
        <w:ind w:firstLine="540"/>
        <w:jc w:val="both"/>
        <w:rPr>
          <w:rFonts w:ascii="Times New Roman" w:hAnsi="Times New Roman" w:cs="Times New Roman"/>
          <w:b/>
          <w:bCs/>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2F659C">
        <w:rPr>
          <w:rFonts w:ascii="Times New Roman" w:hAnsi="Times New Roman" w:cs="Times New Roman"/>
          <w:b/>
          <w:sz w:val="24"/>
          <w:szCs w:val="24"/>
        </w:rPr>
        <w:t>Статья 4</w:t>
      </w:r>
      <w:r w:rsidR="00D87690" w:rsidRPr="002F659C">
        <w:rPr>
          <w:rFonts w:ascii="Times New Roman" w:hAnsi="Times New Roman" w:cs="Times New Roman"/>
          <w:b/>
          <w:sz w:val="24"/>
          <w:szCs w:val="24"/>
        </w:rPr>
        <w:t>2</w:t>
      </w:r>
      <w:r w:rsidRPr="002F659C">
        <w:rPr>
          <w:rFonts w:ascii="Times New Roman" w:hAnsi="Times New Roman" w:cs="Times New Roman"/>
          <w:b/>
          <w:sz w:val="24"/>
          <w:szCs w:val="24"/>
        </w:rPr>
        <w:t>.</w:t>
      </w:r>
      <w:r w:rsidR="002F659C">
        <w:rPr>
          <w:rFonts w:ascii="Times New Roman" w:hAnsi="Times New Roman" w:cs="Times New Roman"/>
          <w:b/>
          <w:sz w:val="24"/>
          <w:szCs w:val="24"/>
        </w:rPr>
        <w:t xml:space="preserve"> </w:t>
      </w:r>
      <w:r w:rsidRPr="001256D2">
        <w:rPr>
          <w:rFonts w:ascii="Times New Roman" w:hAnsi="Times New Roman" w:cs="Times New Roman"/>
          <w:sz w:val="24"/>
          <w:szCs w:val="24"/>
        </w:rPr>
        <w:t>Формы финансового контроля, осуществляемого Советом депутатов.</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Контроль  Совета депутатов в сфере бюджетных правоотношений включает в себя:</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предварительный контроль – в ходе обсуждения и утверждения проекта решения о местном бюджете на очередной финансовый год и плановый период и иных проектов решений по бюджетно-финансовым вопросам;</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текущий контроль</w:t>
      </w:r>
      <w:r w:rsidR="000533E5">
        <w:rPr>
          <w:rFonts w:ascii="Times New Roman" w:hAnsi="Times New Roman" w:cs="Times New Roman"/>
          <w:sz w:val="24"/>
          <w:szCs w:val="24"/>
        </w:rPr>
        <w:t xml:space="preserve"> – в </w:t>
      </w:r>
      <w:r w:rsidR="0036252F" w:rsidRPr="001256D2">
        <w:rPr>
          <w:rFonts w:ascii="Times New Roman" w:hAnsi="Times New Roman" w:cs="Times New Roman"/>
          <w:sz w:val="24"/>
          <w:szCs w:val="24"/>
        </w:rPr>
        <w:t>ходе рассмотрения отдельных вопросов исполнения местного бюджета на заседаниях комиссий, рабочих групп Совета депутатов в ходе слушаний и в связи с депутатскими запросами;</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последующий контроль</w:t>
      </w:r>
      <w:r w:rsidR="000533E5">
        <w:rPr>
          <w:rFonts w:ascii="Times New Roman" w:hAnsi="Times New Roman" w:cs="Times New Roman"/>
          <w:sz w:val="24"/>
          <w:szCs w:val="24"/>
        </w:rPr>
        <w:t xml:space="preserve"> – в </w:t>
      </w:r>
      <w:r w:rsidR="0036252F" w:rsidRPr="001256D2">
        <w:rPr>
          <w:rFonts w:ascii="Times New Roman" w:hAnsi="Times New Roman" w:cs="Times New Roman"/>
          <w:sz w:val="24"/>
          <w:szCs w:val="24"/>
        </w:rPr>
        <w:t>ходе рассмотрения и утверждения отчетов об исполнении местного бюджета.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2. Контроль Совета депутатов предусматривает право:</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на получение от администрации сельсовета необходимых сопроводительных материалов при утверждении местного бюджета;</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получение от администрации сельсовета оперативной отчетности об исполнении местного бюджета;</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утверждение годового отчета об исполнении местного бюджета;</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 xml:space="preserve">создание собственных контрольных органов </w:t>
      </w:r>
      <w:r w:rsidR="00DF54FF">
        <w:rPr>
          <w:rFonts w:ascii="Times New Roman" w:hAnsi="Times New Roman" w:cs="Times New Roman"/>
          <w:sz w:val="24"/>
          <w:szCs w:val="24"/>
        </w:rPr>
        <w:t>(постоянная комиссия сельского Совета депутатов по вопросам бюджета);</w:t>
      </w:r>
    </w:p>
    <w:p w:rsidR="0036252F" w:rsidRPr="001256D2" w:rsidRDefault="002632D4"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252F" w:rsidRPr="001256D2">
        <w:rPr>
          <w:rFonts w:ascii="Times New Roman" w:hAnsi="Times New Roman" w:cs="Times New Roman"/>
          <w:sz w:val="24"/>
          <w:szCs w:val="24"/>
        </w:rPr>
        <w:t>вынесение оценки деятельности органов, исполняющих бюджеты.</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2F659C">
        <w:rPr>
          <w:rFonts w:ascii="Times New Roman" w:hAnsi="Times New Roman" w:cs="Times New Roman"/>
          <w:b/>
          <w:sz w:val="24"/>
          <w:szCs w:val="24"/>
        </w:rPr>
        <w:t>Статья 4</w:t>
      </w:r>
      <w:r w:rsidR="00EF2EF3">
        <w:rPr>
          <w:rFonts w:ascii="Times New Roman" w:hAnsi="Times New Roman" w:cs="Times New Roman"/>
          <w:b/>
          <w:sz w:val="24"/>
          <w:szCs w:val="24"/>
        </w:rPr>
        <w:t>3</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Муниципальный финансовый контроль</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Красноярского края, регулирующих бюджетные правоотношения.</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Муниципальный финансовый контроль подразделяется </w:t>
      </w:r>
      <w:proofErr w:type="gramStart"/>
      <w:r w:rsidRPr="001256D2">
        <w:rPr>
          <w:rFonts w:ascii="Times New Roman" w:hAnsi="Times New Roman" w:cs="Times New Roman"/>
          <w:sz w:val="24"/>
          <w:szCs w:val="24"/>
        </w:rPr>
        <w:t>на</w:t>
      </w:r>
      <w:proofErr w:type="gramEnd"/>
      <w:r w:rsidRPr="001256D2">
        <w:rPr>
          <w:rFonts w:ascii="Times New Roman" w:hAnsi="Times New Roman" w:cs="Times New Roman"/>
          <w:sz w:val="24"/>
          <w:szCs w:val="24"/>
        </w:rPr>
        <w:t xml:space="preserve"> внешний и внутренний, предварительный и последующий.</w:t>
      </w:r>
    </w:p>
    <w:p w:rsidR="0036252F" w:rsidRPr="001256D2" w:rsidRDefault="0036252F" w:rsidP="0036252F">
      <w:pPr>
        <w:autoSpaceDE w:val="0"/>
        <w:autoSpaceDN w:val="0"/>
        <w:adjustRightInd w:val="0"/>
        <w:rPr>
          <w:color w:val="000000"/>
          <w:sz w:val="24"/>
          <w:szCs w:val="24"/>
        </w:rPr>
      </w:pPr>
      <w:r w:rsidRPr="001256D2">
        <w:rPr>
          <w:sz w:val="24"/>
          <w:szCs w:val="24"/>
        </w:rPr>
        <w:t xml:space="preserve">       2.</w:t>
      </w:r>
      <w:r w:rsidR="002632D4">
        <w:rPr>
          <w:sz w:val="24"/>
          <w:szCs w:val="24"/>
        </w:rPr>
        <w:t xml:space="preserve"> </w:t>
      </w:r>
      <w:r w:rsidRPr="001256D2">
        <w:rPr>
          <w:color w:val="000000"/>
          <w:sz w:val="24"/>
          <w:szCs w:val="24"/>
        </w:rPr>
        <w:t xml:space="preserve">Внешний и внутренний муниципальный финансовый контроль </w:t>
      </w:r>
      <w:r w:rsidRPr="001256D2">
        <w:rPr>
          <w:sz w:val="24"/>
          <w:szCs w:val="24"/>
        </w:rPr>
        <w:t xml:space="preserve">является контрольной </w:t>
      </w:r>
      <w:r w:rsidRPr="00DF54FF">
        <w:rPr>
          <w:color w:val="000000" w:themeColor="text1"/>
          <w:sz w:val="24"/>
          <w:szCs w:val="24"/>
        </w:rPr>
        <w:t>деятельностью председателя ревизионной комиссии</w:t>
      </w:r>
      <w:r w:rsidRPr="001256D2">
        <w:rPr>
          <w:color w:val="000000"/>
          <w:sz w:val="24"/>
          <w:szCs w:val="24"/>
        </w:rPr>
        <w:t>, осуществляющий:</w:t>
      </w:r>
    </w:p>
    <w:p w:rsidR="0036252F" w:rsidRPr="001256D2" w:rsidRDefault="002632D4" w:rsidP="0036252F">
      <w:pPr>
        <w:autoSpaceDE w:val="0"/>
        <w:autoSpaceDN w:val="0"/>
        <w:adjustRightInd w:val="0"/>
        <w:ind w:firstLine="720"/>
        <w:rPr>
          <w:color w:val="000000"/>
          <w:sz w:val="24"/>
          <w:szCs w:val="24"/>
        </w:rPr>
      </w:pPr>
      <w:r>
        <w:rPr>
          <w:color w:val="000000"/>
          <w:sz w:val="24"/>
          <w:szCs w:val="24"/>
        </w:rPr>
        <w:t xml:space="preserve">- </w:t>
      </w:r>
      <w:proofErr w:type="gramStart"/>
      <w:r w:rsidR="0036252F" w:rsidRPr="001256D2">
        <w:rPr>
          <w:color w:val="000000"/>
          <w:sz w:val="24"/>
          <w:szCs w:val="24"/>
        </w:rPr>
        <w:t>контроль за</w:t>
      </w:r>
      <w:proofErr w:type="gramEnd"/>
      <w:r w:rsidR="0036252F" w:rsidRPr="001256D2">
        <w:rPr>
          <w:color w:val="000000"/>
          <w:sz w:val="24"/>
          <w:szCs w:val="24"/>
        </w:rPr>
        <w:t xml:space="preserve"> </w:t>
      </w:r>
      <w:r w:rsidR="0036252F" w:rsidRPr="001256D2">
        <w:rPr>
          <w:sz w:val="24"/>
          <w:szCs w:val="24"/>
        </w:rPr>
        <w:t>соблюдением бюджетного законодательства Российской Федерации и Красноярского края, регулирующ</w:t>
      </w:r>
      <w:r w:rsidR="000533E5">
        <w:rPr>
          <w:sz w:val="24"/>
          <w:szCs w:val="24"/>
        </w:rPr>
        <w:t xml:space="preserve">его </w:t>
      </w:r>
      <w:r w:rsidR="0036252F" w:rsidRPr="001256D2">
        <w:rPr>
          <w:sz w:val="24"/>
          <w:szCs w:val="24"/>
        </w:rPr>
        <w:t>бюджетные правоотношения, в ходе исполнения бюджета;</w:t>
      </w:r>
    </w:p>
    <w:p w:rsidR="0036252F" w:rsidRPr="001256D2" w:rsidRDefault="002632D4" w:rsidP="0036252F">
      <w:pPr>
        <w:autoSpaceDE w:val="0"/>
        <w:autoSpaceDN w:val="0"/>
        <w:adjustRightInd w:val="0"/>
        <w:ind w:firstLine="720"/>
        <w:rPr>
          <w:sz w:val="24"/>
          <w:szCs w:val="24"/>
        </w:rPr>
      </w:pPr>
      <w:r>
        <w:rPr>
          <w:color w:val="000000"/>
          <w:sz w:val="24"/>
          <w:szCs w:val="24"/>
        </w:rPr>
        <w:t xml:space="preserve">- </w:t>
      </w:r>
      <w:proofErr w:type="gramStart"/>
      <w:r w:rsidR="0036252F" w:rsidRPr="001256D2">
        <w:rPr>
          <w:color w:val="000000"/>
          <w:sz w:val="24"/>
          <w:szCs w:val="24"/>
        </w:rPr>
        <w:t>контроль</w:t>
      </w:r>
      <w:r w:rsidR="0036252F" w:rsidRPr="001256D2">
        <w:rPr>
          <w:sz w:val="24"/>
          <w:szCs w:val="24"/>
        </w:rPr>
        <w:t xml:space="preserve"> за</w:t>
      </w:r>
      <w:proofErr w:type="gramEnd"/>
      <w:r w:rsidR="0036252F" w:rsidRPr="001256D2">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6252F" w:rsidRPr="001256D2" w:rsidRDefault="002632D4" w:rsidP="0036252F">
      <w:pPr>
        <w:autoSpaceDE w:val="0"/>
        <w:autoSpaceDN w:val="0"/>
        <w:adjustRightInd w:val="0"/>
        <w:ind w:firstLine="720"/>
        <w:rPr>
          <w:sz w:val="24"/>
          <w:szCs w:val="24"/>
        </w:rPr>
      </w:pPr>
      <w:r>
        <w:rPr>
          <w:sz w:val="24"/>
          <w:szCs w:val="24"/>
        </w:rPr>
        <w:t xml:space="preserve">- </w:t>
      </w:r>
      <w:r w:rsidR="0036252F" w:rsidRPr="001256D2">
        <w:rPr>
          <w:sz w:val="24"/>
          <w:szCs w:val="24"/>
        </w:rPr>
        <w:t>контроль в других сферах, установленных законодательством.</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 </w:t>
      </w: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Статья 4</w:t>
      </w:r>
      <w:r w:rsidR="00EF2EF3">
        <w:rPr>
          <w:rFonts w:ascii="Times New Roman" w:hAnsi="Times New Roman" w:cs="Times New Roman"/>
          <w:b/>
          <w:sz w:val="24"/>
          <w:szCs w:val="24"/>
        </w:rPr>
        <w:t>4</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Составление бюджетной отчетности</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Бюджетная отчетность сельсовета составляется бухгалтерией администрации сельсовета на основании отчетов получателей бюджетных средств.</w:t>
      </w:r>
    </w:p>
    <w:p w:rsidR="0036252F" w:rsidRPr="001256D2" w:rsidRDefault="001917D9"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36252F" w:rsidRPr="001256D2">
        <w:rPr>
          <w:rFonts w:ascii="Times New Roman" w:hAnsi="Times New Roman" w:cs="Times New Roman"/>
          <w:sz w:val="24"/>
          <w:szCs w:val="24"/>
        </w:rPr>
        <w:t>. Бюджетная отчетность сельсовета является годовой. Отчет об исполнении бюджета является ежеквартальным.</w:t>
      </w:r>
    </w:p>
    <w:p w:rsidR="0036252F" w:rsidRPr="001256D2" w:rsidRDefault="001917D9"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36252F" w:rsidRPr="001256D2">
        <w:rPr>
          <w:rFonts w:ascii="Times New Roman" w:hAnsi="Times New Roman" w:cs="Times New Roman"/>
          <w:sz w:val="24"/>
          <w:szCs w:val="24"/>
        </w:rPr>
        <w:t>. Отчет об исполнении бюджета сельсовета  за первый квартал, полугодие и девять месяцев текущего финансового года утверждается главой администрации сельсовета и направляется в Совет депутатов .</w:t>
      </w:r>
    </w:p>
    <w:p w:rsidR="0036252F" w:rsidRPr="001256D2" w:rsidRDefault="001917D9" w:rsidP="003625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36252F" w:rsidRPr="001256D2">
        <w:rPr>
          <w:rFonts w:ascii="Times New Roman" w:hAnsi="Times New Roman" w:cs="Times New Roman"/>
          <w:sz w:val="24"/>
          <w:szCs w:val="24"/>
        </w:rPr>
        <w:t>. Годовой отчет об исполнении бюджета сельсовета подлежит утверждению Советом депутатов.</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E520B4" w:rsidRDefault="0036252F" w:rsidP="0036252F">
      <w:pPr>
        <w:pStyle w:val="ConsPlusNormal"/>
        <w:widowControl/>
        <w:ind w:firstLine="540"/>
        <w:jc w:val="both"/>
        <w:outlineLvl w:val="2"/>
        <w:rPr>
          <w:rFonts w:ascii="Times New Roman" w:hAnsi="Times New Roman" w:cs="Times New Roman"/>
          <w:sz w:val="24"/>
          <w:szCs w:val="24"/>
        </w:rPr>
      </w:pPr>
      <w:r w:rsidRPr="00E520B4">
        <w:rPr>
          <w:rFonts w:ascii="Times New Roman" w:hAnsi="Times New Roman" w:cs="Times New Roman"/>
          <w:b/>
          <w:sz w:val="24"/>
          <w:szCs w:val="24"/>
        </w:rPr>
        <w:t>Ст</w:t>
      </w:r>
      <w:r w:rsidR="00D87690" w:rsidRPr="00E520B4">
        <w:rPr>
          <w:rFonts w:ascii="Times New Roman" w:hAnsi="Times New Roman" w:cs="Times New Roman"/>
          <w:b/>
          <w:sz w:val="24"/>
          <w:szCs w:val="24"/>
        </w:rPr>
        <w:t>атья 4</w:t>
      </w:r>
      <w:r w:rsidR="00EF2EF3" w:rsidRPr="00E520B4">
        <w:rPr>
          <w:rFonts w:ascii="Times New Roman" w:hAnsi="Times New Roman" w:cs="Times New Roman"/>
          <w:b/>
          <w:sz w:val="24"/>
          <w:szCs w:val="24"/>
        </w:rPr>
        <w:t>5</w:t>
      </w:r>
      <w:r w:rsidRPr="00E520B4">
        <w:rPr>
          <w:rFonts w:ascii="Times New Roman" w:hAnsi="Times New Roman" w:cs="Times New Roman"/>
          <w:b/>
          <w:sz w:val="24"/>
          <w:szCs w:val="24"/>
        </w:rPr>
        <w:t>.</w:t>
      </w:r>
      <w:r w:rsidRPr="00E520B4">
        <w:rPr>
          <w:rFonts w:ascii="Times New Roman" w:hAnsi="Times New Roman" w:cs="Times New Roman"/>
          <w:sz w:val="24"/>
          <w:szCs w:val="24"/>
        </w:rPr>
        <w:t xml:space="preserve"> Порядок представления информации об исполнении бюджета </w:t>
      </w:r>
      <w:r w:rsidR="002632D4" w:rsidRPr="00E520B4">
        <w:rPr>
          <w:rFonts w:ascii="Times New Roman" w:hAnsi="Times New Roman" w:cs="Times New Roman"/>
          <w:sz w:val="24"/>
          <w:szCs w:val="24"/>
        </w:rPr>
        <w:t>сельсовета</w:t>
      </w:r>
      <w:r w:rsidRPr="00E520B4">
        <w:rPr>
          <w:rFonts w:ascii="Times New Roman" w:hAnsi="Times New Roman" w:cs="Times New Roman"/>
          <w:sz w:val="24"/>
          <w:szCs w:val="24"/>
        </w:rPr>
        <w:t xml:space="preserve"> и отчета об исполнении бюджета </w:t>
      </w:r>
      <w:r w:rsidR="002632D4" w:rsidRPr="00E520B4">
        <w:rPr>
          <w:rFonts w:ascii="Times New Roman" w:hAnsi="Times New Roman" w:cs="Times New Roman"/>
          <w:sz w:val="24"/>
          <w:szCs w:val="24"/>
        </w:rPr>
        <w:t xml:space="preserve">муниципального образования </w:t>
      </w:r>
      <w:r w:rsidR="00647EAC">
        <w:rPr>
          <w:rFonts w:ascii="Times New Roman" w:hAnsi="Times New Roman" w:cs="Times New Roman"/>
          <w:sz w:val="24"/>
          <w:szCs w:val="24"/>
        </w:rPr>
        <w:t xml:space="preserve">Лазурненский </w:t>
      </w:r>
      <w:r w:rsidR="002632D4" w:rsidRPr="00E520B4">
        <w:rPr>
          <w:rFonts w:ascii="Times New Roman" w:hAnsi="Times New Roman" w:cs="Times New Roman"/>
          <w:sz w:val="24"/>
          <w:szCs w:val="24"/>
        </w:rPr>
        <w:t>сельсовет</w:t>
      </w:r>
      <w:r w:rsidRPr="00E520B4">
        <w:rPr>
          <w:rFonts w:ascii="Times New Roman" w:hAnsi="Times New Roman" w:cs="Times New Roman"/>
          <w:sz w:val="24"/>
          <w:szCs w:val="24"/>
        </w:rPr>
        <w:t xml:space="preserve"> за истекший финансовый год</w:t>
      </w:r>
    </w:p>
    <w:p w:rsidR="00EF2EF3" w:rsidRPr="00E520B4" w:rsidRDefault="00EF2EF3" w:rsidP="0036252F">
      <w:pPr>
        <w:pStyle w:val="ConsPlusNormal"/>
        <w:widowControl/>
        <w:ind w:firstLine="540"/>
        <w:jc w:val="both"/>
        <w:rPr>
          <w:rFonts w:ascii="Times New Roman" w:hAnsi="Times New Roman" w:cs="Times New Roman"/>
          <w:sz w:val="24"/>
          <w:szCs w:val="24"/>
        </w:rPr>
      </w:pP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1. Ежеквартальная информация об исполнении бюджета сельсовета направляется главой администрации сельсовета в Совет депутатов  не позднее чем через 25 дней по истечении очередного квартала.</w:t>
      </w: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Ежеквартальная информация об исполнении бюджета сельсовета включает в себя следующие документы и материалы:</w:t>
      </w: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а) информацию об исполнении бюджета сельсовета за отчетный период нарастающим итогом с начала финансового года по доходам и расходам;</w:t>
      </w:r>
    </w:p>
    <w:p w:rsidR="004834E7"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б) информацию об использовании резервного фонда администрации сельсовета;</w:t>
      </w: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2. Отчет об исполнении бюджета сельсовета за истекший финансовый год представляется главой администрации сельсовета в Совет депутатов в форме проекта решения Совета депутатов не позднее 1 мая текущего года.</w:t>
      </w:r>
    </w:p>
    <w:p w:rsidR="0036252F" w:rsidRPr="00E520B4" w:rsidRDefault="0036252F" w:rsidP="0036252F">
      <w:pPr>
        <w:pStyle w:val="ConsPlusNormal"/>
        <w:widowControl/>
        <w:ind w:firstLine="540"/>
        <w:jc w:val="both"/>
        <w:rPr>
          <w:rFonts w:ascii="Times New Roman" w:hAnsi="Times New Roman" w:cs="Times New Roman"/>
          <w:sz w:val="24"/>
          <w:szCs w:val="24"/>
        </w:rPr>
      </w:pPr>
      <w:r w:rsidRPr="00E520B4">
        <w:rPr>
          <w:rFonts w:ascii="Times New Roman" w:hAnsi="Times New Roman" w:cs="Times New Roman"/>
          <w:sz w:val="24"/>
          <w:szCs w:val="24"/>
        </w:rPr>
        <w:t>Отчет об исполнении бюджета сельсовета должен по структуре соответствовать решению Совета депутатов о бюджете сельсовета на отчетный год, включая приложения.</w:t>
      </w:r>
    </w:p>
    <w:p w:rsidR="00E520B4" w:rsidRPr="00F118FD" w:rsidRDefault="00E520B4" w:rsidP="0036252F">
      <w:pPr>
        <w:pStyle w:val="ConsPlusNormal"/>
        <w:widowControl/>
        <w:ind w:firstLine="540"/>
        <w:jc w:val="both"/>
        <w:rPr>
          <w:rFonts w:ascii="Times New Roman" w:hAnsi="Times New Roman" w:cs="Times New Roman"/>
          <w:color w:val="FF0000"/>
          <w:sz w:val="24"/>
          <w:szCs w:val="24"/>
        </w:rPr>
      </w:pPr>
      <w:proofErr w:type="gramStart"/>
      <w:r w:rsidRPr="00F118FD">
        <w:rPr>
          <w:rFonts w:ascii="Times New Roman" w:hAnsi="Times New Roman" w:cs="Times New Roman"/>
          <w:color w:val="FF0000"/>
          <w:sz w:val="24"/>
          <w:szCs w:val="24"/>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F118FD">
        <w:rPr>
          <w:rFonts w:ascii="Times New Roman" w:hAnsi="Times New Roman" w:cs="Times New Roman"/>
          <w:color w:val="FF0000"/>
          <w:sz w:val="24"/>
          <w:szCs w:val="24"/>
          <w:shd w:val="clear" w:color="auto" w:fill="FFFFFF"/>
        </w:rPr>
        <w:t xml:space="preserve"> Федерации.</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4</w:t>
      </w:r>
      <w:r w:rsidR="00EF2EF3">
        <w:rPr>
          <w:rFonts w:ascii="Times New Roman" w:hAnsi="Times New Roman" w:cs="Times New Roman"/>
          <w:b/>
          <w:sz w:val="24"/>
          <w:szCs w:val="24"/>
        </w:rPr>
        <w:t>6</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Внешняя проверка годового отчета об исполнении бюджета </w:t>
      </w:r>
      <w:r w:rsidR="002632D4">
        <w:rPr>
          <w:rFonts w:ascii="Times New Roman" w:hAnsi="Times New Roman" w:cs="Times New Roman"/>
          <w:sz w:val="24"/>
          <w:szCs w:val="24"/>
        </w:rPr>
        <w:t xml:space="preserve">муниципального образования </w:t>
      </w:r>
      <w:r w:rsidR="00647EAC">
        <w:rPr>
          <w:rFonts w:ascii="Times New Roman" w:hAnsi="Times New Roman" w:cs="Times New Roman"/>
          <w:sz w:val="24"/>
          <w:szCs w:val="24"/>
        </w:rPr>
        <w:t>Лазурненский</w:t>
      </w:r>
      <w:r w:rsidR="002632D4">
        <w:rPr>
          <w:rFonts w:ascii="Times New Roman" w:hAnsi="Times New Roman" w:cs="Times New Roman"/>
          <w:sz w:val="24"/>
          <w:szCs w:val="24"/>
        </w:rPr>
        <w:t xml:space="preserve"> сельсовет</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lastRenderedPageBreak/>
        <w:t>1. Годовой отчет об исполнении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Внешняя проверка годового отчета об исполнении бюджета сельсовета осуществляется по поручению администрации сельсовета на основании заключенного Соглашения </w:t>
      </w:r>
      <w:proofErr w:type="spellStart"/>
      <w:r w:rsidRPr="001256D2">
        <w:rPr>
          <w:rFonts w:ascii="Times New Roman" w:hAnsi="Times New Roman" w:cs="Times New Roman"/>
          <w:sz w:val="24"/>
          <w:szCs w:val="24"/>
        </w:rPr>
        <w:t>Козульским</w:t>
      </w:r>
      <w:proofErr w:type="spellEnd"/>
      <w:r w:rsidRPr="001256D2">
        <w:rPr>
          <w:rFonts w:ascii="Times New Roman" w:hAnsi="Times New Roman" w:cs="Times New Roman"/>
          <w:sz w:val="24"/>
          <w:szCs w:val="24"/>
        </w:rPr>
        <w:t xml:space="preserve"> районным Советом депутатов в порядке, установленном настоящей статьей, с соблюдением требований, установленных Бюджетным кодексом.</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Администрация сельсовета не позднее 1 апреля текущего года представляет  в </w:t>
      </w:r>
      <w:proofErr w:type="spellStart"/>
      <w:r w:rsidRPr="001256D2">
        <w:rPr>
          <w:rFonts w:ascii="Times New Roman" w:hAnsi="Times New Roman" w:cs="Times New Roman"/>
          <w:sz w:val="24"/>
          <w:szCs w:val="24"/>
        </w:rPr>
        <w:t>Козульский</w:t>
      </w:r>
      <w:proofErr w:type="spellEnd"/>
      <w:r w:rsidRPr="001256D2">
        <w:rPr>
          <w:rFonts w:ascii="Times New Roman" w:hAnsi="Times New Roman" w:cs="Times New Roman"/>
          <w:sz w:val="24"/>
          <w:szCs w:val="24"/>
        </w:rPr>
        <w:t xml:space="preserve"> районный Совет депутатов годовую бюджетную отчетность на бумажных носителях и в виде электронного документа.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4.  Подготовка заключения на годовой отчет об исполнении бюджета сельсовета проводится в срок, не превышающий один месяц.</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5. Заключение на годовой отчет об исполнении бюджета представляется  в Совет депутатов с одновременным направлением в администрацию сельсовета.</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4</w:t>
      </w:r>
      <w:r w:rsidR="00EF2EF3">
        <w:rPr>
          <w:rFonts w:ascii="Times New Roman" w:hAnsi="Times New Roman" w:cs="Times New Roman"/>
          <w:b/>
          <w:sz w:val="24"/>
          <w:szCs w:val="24"/>
        </w:rPr>
        <w:t>7</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Финансовый контроль, осуществляемый финансовым управлением администрации Козульского района</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Финансовое управление осуществляет финансовый контроль за операциями с бюджетными средствами получателей средств бюджета района, средствами </w:t>
      </w:r>
      <w:proofErr w:type="gramStart"/>
      <w:r w:rsidRPr="001256D2">
        <w:rPr>
          <w:rFonts w:ascii="Times New Roman" w:hAnsi="Times New Roman" w:cs="Times New Roman"/>
          <w:sz w:val="24"/>
          <w:szCs w:val="24"/>
        </w:rPr>
        <w:t>администраторов источников финансирования дефицита бюджета</w:t>
      </w:r>
      <w:proofErr w:type="gramEnd"/>
      <w:r w:rsidRPr="001256D2">
        <w:rPr>
          <w:rFonts w:ascii="Times New Roman" w:hAnsi="Times New Roman" w:cs="Times New Roman"/>
          <w:sz w:val="24"/>
          <w:szCs w:val="24"/>
        </w:rPr>
        <w:t xml:space="preserve"> района,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4</w:t>
      </w:r>
      <w:r w:rsidR="00EF2EF3">
        <w:rPr>
          <w:rFonts w:ascii="Times New Roman" w:hAnsi="Times New Roman" w:cs="Times New Roman"/>
          <w:b/>
          <w:sz w:val="24"/>
          <w:szCs w:val="24"/>
        </w:rPr>
        <w:t>8</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Финансовый контроль, осуществляемый главными распорядителями бюджетных средств, главными администраторами доходов бюджета сельсовета и главными администраторами </w:t>
      </w:r>
      <w:proofErr w:type="gramStart"/>
      <w:r w:rsidRPr="001256D2">
        <w:rPr>
          <w:rFonts w:ascii="Times New Roman" w:hAnsi="Times New Roman" w:cs="Times New Roman"/>
          <w:sz w:val="24"/>
          <w:szCs w:val="24"/>
        </w:rPr>
        <w:t>источников финансирования дефицита бюджета сельсовета</w:t>
      </w:r>
      <w:proofErr w:type="gramEnd"/>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1256D2">
        <w:rPr>
          <w:rFonts w:ascii="Times New Roman" w:hAnsi="Times New Roman" w:cs="Times New Roman"/>
          <w:sz w:val="24"/>
          <w:szCs w:val="24"/>
        </w:rPr>
        <w:t>дств в ч</w:t>
      </w:r>
      <w:proofErr w:type="gramEnd"/>
      <w:r w:rsidRPr="001256D2">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Главные распорядители бюджетных средств осуществляют </w:t>
      </w:r>
      <w:proofErr w:type="gramStart"/>
      <w:r w:rsidRPr="001256D2">
        <w:rPr>
          <w:rFonts w:ascii="Times New Roman" w:hAnsi="Times New Roman" w:cs="Times New Roman"/>
          <w:sz w:val="24"/>
          <w:szCs w:val="24"/>
        </w:rPr>
        <w:t>контроль за</w:t>
      </w:r>
      <w:proofErr w:type="gramEnd"/>
      <w:r w:rsidRPr="001256D2">
        <w:rPr>
          <w:rFonts w:ascii="Times New Roman" w:hAnsi="Times New Roman" w:cs="Times New Roman"/>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сельсовета.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2. Главные администраторы доходов бюджета сельсовета осуществляют финансовый </w:t>
      </w:r>
      <w:proofErr w:type="gramStart"/>
      <w:r w:rsidRPr="001256D2">
        <w:rPr>
          <w:rFonts w:ascii="Times New Roman" w:hAnsi="Times New Roman" w:cs="Times New Roman"/>
          <w:sz w:val="24"/>
          <w:szCs w:val="24"/>
        </w:rPr>
        <w:t>контроль за</w:t>
      </w:r>
      <w:proofErr w:type="gramEnd"/>
      <w:r w:rsidRPr="001256D2">
        <w:rPr>
          <w:rFonts w:ascii="Times New Roman" w:hAnsi="Times New Roman" w:cs="Times New Roman"/>
          <w:sz w:val="24"/>
          <w:szCs w:val="24"/>
        </w:rPr>
        <w:t xml:space="preserve"> подведомственными администраторами доходов бюджета сельсовета по осуществлению ими функций администрирования доходов.</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3. Главные администраторы </w:t>
      </w:r>
      <w:proofErr w:type="gramStart"/>
      <w:r w:rsidRPr="001256D2">
        <w:rPr>
          <w:rFonts w:ascii="Times New Roman" w:hAnsi="Times New Roman" w:cs="Times New Roman"/>
          <w:sz w:val="24"/>
          <w:szCs w:val="24"/>
        </w:rPr>
        <w:t>источников финансирования дефицита бюджета сельсовета</w:t>
      </w:r>
      <w:proofErr w:type="gramEnd"/>
      <w:r w:rsidRPr="001256D2">
        <w:rPr>
          <w:rFonts w:ascii="Times New Roman" w:hAnsi="Times New Roman" w:cs="Times New Roman"/>
          <w:sz w:val="24"/>
          <w:szCs w:val="24"/>
        </w:rPr>
        <w:t xml:space="preserve"> осуществляют финансовый контроль за осуществлением подведомственными администраторами источников финансирования дефицита бюджета сельсовета кассовых выплат из бюджета сельсовета по погашению источников финансирования дефицита бюджета.</w:t>
      </w: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 xml:space="preserve">Главные администраторы </w:t>
      </w:r>
      <w:proofErr w:type="gramStart"/>
      <w:r w:rsidRPr="001256D2">
        <w:rPr>
          <w:rFonts w:ascii="Times New Roman" w:hAnsi="Times New Roman" w:cs="Times New Roman"/>
          <w:sz w:val="24"/>
          <w:szCs w:val="24"/>
        </w:rPr>
        <w:t>источников финансирования дефицита бюджета сельсовета</w:t>
      </w:r>
      <w:proofErr w:type="gramEnd"/>
      <w:r w:rsidRPr="001256D2">
        <w:rPr>
          <w:rFonts w:ascii="Times New Roman" w:hAnsi="Times New Roman" w:cs="Times New Roman"/>
          <w:sz w:val="24"/>
          <w:szCs w:val="24"/>
        </w:rPr>
        <w:t xml:space="preserve"> вправе проводить проверки подведомственных администраторов источников финансирования дефицита бюджета сельсовета.</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outlineLvl w:val="2"/>
        <w:rPr>
          <w:rFonts w:ascii="Times New Roman" w:hAnsi="Times New Roman" w:cs="Times New Roman"/>
          <w:sz w:val="24"/>
          <w:szCs w:val="24"/>
        </w:rPr>
      </w:pPr>
      <w:r w:rsidRPr="002F659C">
        <w:rPr>
          <w:rFonts w:ascii="Times New Roman" w:hAnsi="Times New Roman" w:cs="Times New Roman"/>
          <w:b/>
          <w:sz w:val="24"/>
          <w:szCs w:val="24"/>
        </w:rPr>
        <w:t xml:space="preserve">Статья </w:t>
      </w:r>
      <w:r w:rsidR="00D87690" w:rsidRPr="002F659C">
        <w:rPr>
          <w:rFonts w:ascii="Times New Roman" w:hAnsi="Times New Roman" w:cs="Times New Roman"/>
          <w:b/>
          <w:sz w:val="24"/>
          <w:szCs w:val="24"/>
        </w:rPr>
        <w:t>4</w:t>
      </w:r>
      <w:r w:rsidR="00EF2EF3">
        <w:rPr>
          <w:rFonts w:ascii="Times New Roman" w:hAnsi="Times New Roman" w:cs="Times New Roman"/>
          <w:b/>
          <w:sz w:val="24"/>
          <w:szCs w:val="24"/>
        </w:rPr>
        <w:t>9</w:t>
      </w:r>
      <w:r w:rsidRPr="002F659C">
        <w:rPr>
          <w:rFonts w:ascii="Times New Roman" w:hAnsi="Times New Roman" w:cs="Times New Roman"/>
          <w:b/>
          <w:sz w:val="24"/>
          <w:szCs w:val="24"/>
        </w:rPr>
        <w:t>.</w:t>
      </w:r>
      <w:r w:rsidRPr="001256D2">
        <w:rPr>
          <w:rFonts w:ascii="Times New Roman" w:hAnsi="Times New Roman" w:cs="Times New Roman"/>
          <w:sz w:val="24"/>
          <w:szCs w:val="24"/>
        </w:rPr>
        <w:t xml:space="preserve"> Последствия выявления фактов недостоверности и неполноты сведений, содержащихся в заключениях и иных документах, представляемых в Совет депутатов для рассмотрения отчета об исполнении бюджета </w:t>
      </w:r>
    </w:p>
    <w:p w:rsidR="00EF2EF3" w:rsidRDefault="00EF2EF3" w:rsidP="0036252F">
      <w:pPr>
        <w:pStyle w:val="ConsPlusNormal"/>
        <w:widowControl/>
        <w:ind w:firstLine="540"/>
        <w:jc w:val="both"/>
        <w:rPr>
          <w:rFonts w:ascii="Times New Roman" w:hAnsi="Times New Roman" w:cs="Times New Roman"/>
          <w:sz w:val="24"/>
          <w:szCs w:val="24"/>
        </w:rPr>
      </w:pPr>
    </w:p>
    <w:p w:rsidR="0036252F" w:rsidRPr="001256D2" w:rsidRDefault="0036252F" w:rsidP="0036252F">
      <w:pPr>
        <w:pStyle w:val="ConsPlusNormal"/>
        <w:widowControl/>
        <w:ind w:firstLine="540"/>
        <w:jc w:val="both"/>
        <w:rPr>
          <w:rFonts w:ascii="Times New Roman" w:hAnsi="Times New Roman" w:cs="Times New Roman"/>
          <w:sz w:val="24"/>
          <w:szCs w:val="24"/>
        </w:rPr>
      </w:pPr>
      <w:r w:rsidRPr="001256D2">
        <w:rPr>
          <w:rFonts w:ascii="Times New Roman" w:hAnsi="Times New Roman" w:cs="Times New Roman"/>
          <w:sz w:val="24"/>
          <w:szCs w:val="24"/>
        </w:rPr>
        <w:t>Должностные лица, предусмотренные Бюджетным кодексом и настоящим Положением, несут ответственность за недостоверность и неполноту сведений, представляемых в Совет депутатов для принятия решения по отчету об исполнении бюджета сельсовета, в соответствии с действующим законодательством.</w:t>
      </w:r>
    </w:p>
    <w:p w:rsidR="0036252F" w:rsidRPr="001256D2" w:rsidRDefault="0036252F" w:rsidP="0036252F">
      <w:pPr>
        <w:pStyle w:val="ConsPlusNormal"/>
        <w:widowControl/>
        <w:ind w:firstLine="540"/>
        <w:jc w:val="both"/>
        <w:rPr>
          <w:rFonts w:ascii="Times New Roman" w:hAnsi="Times New Roman" w:cs="Times New Roman"/>
          <w:sz w:val="24"/>
          <w:szCs w:val="24"/>
        </w:rPr>
      </w:pPr>
    </w:p>
    <w:p w:rsidR="002B164E" w:rsidRPr="001256D2" w:rsidRDefault="002B164E">
      <w:pPr>
        <w:rPr>
          <w:sz w:val="24"/>
          <w:szCs w:val="24"/>
        </w:rPr>
      </w:pPr>
    </w:p>
    <w:sectPr w:rsidR="002B164E" w:rsidRPr="001256D2" w:rsidSect="00EF2EF3">
      <w:footerReference w:type="default" r:id="rId8"/>
      <w:pgSz w:w="11906" w:h="16838"/>
      <w:pgMar w:top="567" w:right="567" w:bottom="567" w:left="1418" w:header="567"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867" w:rsidRDefault="00383867" w:rsidP="00EF2EF3">
      <w:r>
        <w:separator/>
      </w:r>
    </w:p>
  </w:endnote>
  <w:endnote w:type="continuationSeparator" w:id="0">
    <w:p w:rsidR="00383867" w:rsidRDefault="00383867" w:rsidP="00EF2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864" w:rsidRDefault="00533864">
    <w:pPr>
      <w:pStyle w:val="a5"/>
      <w:jc w:val="right"/>
    </w:pPr>
  </w:p>
  <w:p w:rsidR="00533864" w:rsidRDefault="005338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867" w:rsidRDefault="00383867" w:rsidP="00EF2EF3">
      <w:r>
        <w:separator/>
      </w:r>
    </w:p>
  </w:footnote>
  <w:footnote w:type="continuationSeparator" w:id="0">
    <w:p w:rsidR="00383867" w:rsidRDefault="00383867" w:rsidP="00EF2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93183"/>
    <w:multiLevelType w:val="hybridMultilevel"/>
    <w:tmpl w:val="FD543FF8"/>
    <w:lvl w:ilvl="0" w:tplc="2C82F5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C306E"/>
    <w:rsid w:val="000426D7"/>
    <w:rsid w:val="000533E5"/>
    <w:rsid w:val="00062D03"/>
    <w:rsid w:val="00093444"/>
    <w:rsid w:val="000B553F"/>
    <w:rsid w:val="000E12F6"/>
    <w:rsid w:val="001256D2"/>
    <w:rsid w:val="00127057"/>
    <w:rsid w:val="00152BAD"/>
    <w:rsid w:val="001917D9"/>
    <w:rsid w:val="001C306E"/>
    <w:rsid w:val="001D5A1B"/>
    <w:rsid w:val="001E108F"/>
    <w:rsid w:val="00205306"/>
    <w:rsid w:val="00261278"/>
    <w:rsid w:val="002632D4"/>
    <w:rsid w:val="00265362"/>
    <w:rsid w:val="002B164E"/>
    <w:rsid w:val="002E5EEF"/>
    <w:rsid w:val="002F659C"/>
    <w:rsid w:val="00362383"/>
    <w:rsid w:val="0036252F"/>
    <w:rsid w:val="00375376"/>
    <w:rsid w:val="003823DB"/>
    <w:rsid w:val="00383867"/>
    <w:rsid w:val="00392B7B"/>
    <w:rsid w:val="00392D8F"/>
    <w:rsid w:val="003A0CBE"/>
    <w:rsid w:val="0042589B"/>
    <w:rsid w:val="00432709"/>
    <w:rsid w:val="00432E08"/>
    <w:rsid w:val="004413F6"/>
    <w:rsid w:val="004834E7"/>
    <w:rsid w:val="004C508E"/>
    <w:rsid w:val="00507FB3"/>
    <w:rsid w:val="00533864"/>
    <w:rsid w:val="005F033D"/>
    <w:rsid w:val="005F4616"/>
    <w:rsid w:val="005F4EE1"/>
    <w:rsid w:val="005F7A3D"/>
    <w:rsid w:val="00645C75"/>
    <w:rsid w:val="00647EAC"/>
    <w:rsid w:val="006D78E9"/>
    <w:rsid w:val="006E6316"/>
    <w:rsid w:val="00756A3D"/>
    <w:rsid w:val="00770172"/>
    <w:rsid w:val="00783304"/>
    <w:rsid w:val="007B4710"/>
    <w:rsid w:val="007D58F2"/>
    <w:rsid w:val="00831158"/>
    <w:rsid w:val="008424B0"/>
    <w:rsid w:val="0086436E"/>
    <w:rsid w:val="00972221"/>
    <w:rsid w:val="00984FD8"/>
    <w:rsid w:val="009C00F1"/>
    <w:rsid w:val="009F292D"/>
    <w:rsid w:val="00A50361"/>
    <w:rsid w:val="00A816E7"/>
    <w:rsid w:val="00A937DB"/>
    <w:rsid w:val="00AA60A3"/>
    <w:rsid w:val="00B12BF6"/>
    <w:rsid w:val="00B42B78"/>
    <w:rsid w:val="00B43257"/>
    <w:rsid w:val="00BD4AFA"/>
    <w:rsid w:val="00C432D4"/>
    <w:rsid w:val="00C5692D"/>
    <w:rsid w:val="00C84AD1"/>
    <w:rsid w:val="00CE5A01"/>
    <w:rsid w:val="00D3188C"/>
    <w:rsid w:val="00D450F6"/>
    <w:rsid w:val="00D87690"/>
    <w:rsid w:val="00DF54FF"/>
    <w:rsid w:val="00E141A5"/>
    <w:rsid w:val="00E520B4"/>
    <w:rsid w:val="00E84E81"/>
    <w:rsid w:val="00EB39F3"/>
    <w:rsid w:val="00EC68CB"/>
    <w:rsid w:val="00EF29EC"/>
    <w:rsid w:val="00EF2EF3"/>
    <w:rsid w:val="00F118FD"/>
    <w:rsid w:val="00F16EB5"/>
    <w:rsid w:val="00F274F3"/>
    <w:rsid w:val="00F8278E"/>
    <w:rsid w:val="00F86A79"/>
    <w:rsid w:val="00FB6FA0"/>
    <w:rsid w:val="00FD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2F"/>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30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C30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2705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header"/>
    <w:basedOn w:val="a"/>
    <w:link w:val="a4"/>
    <w:uiPriority w:val="99"/>
    <w:semiHidden/>
    <w:unhideWhenUsed/>
    <w:rsid w:val="00EF2EF3"/>
    <w:pPr>
      <w:tabs>
        <w:tab w:val="center" w:pos="4677"/>
        <w:tab w:val="right" w:pos="9355"/>
      </w:tabs>
    </w:pPr>
  </w:style>
  <w:style w:type="character" w:customStyle="1" w:styleId="a4">
    <w:name w:val="Верхний колонтитул Знак"/>
    <w:basedOn w:val="a0"/>
    <w:link w:val="a3"/>
    <w:uiPriority w:val="99"/>
    <w:semiHidden/>
    <w:rsid w:val="00EF2EF3"/>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EF2EF3"/>
    <w:pPr>
      <w:tabs>
        <w:tab w:val="center" w:pos="4677"/>
        <w:tab w:val="right" w:pos="9355"/>
      </w:tabs>
    </w:pPr>
  </w:style>
  <w:style w:type="character" w:customStyle="1" w:styleId="a6">
    <w:name w:val="Нижний колонтитул Знак"/>
    <w:basedOn w:val="a0"/>
    <w:link w:val="a5"/>
    <w:uiPriority w:val="99"/>
    <w:rsid w:val="00EF2EF3"/>
    <w:rPr>
      <w:rFonts w:ascii="Times New Roman" w:eastAsia="Times New Roman" w:hAnsi="Times New Roman" w:cs="Times New Roman"/>
      <w:sz w:val="28"/>
      <w:szCs w:val="28"/>
      <w:lang w:eastAsia="ru-RU"/>
    </w:rPr>
  </w:style>
  <w:style w:type="paragraph" w:styleId="a7">
    <w:name w:val="No Spacing"/>
    <w:uiPriority w:val="1"/>
    <w:qFormat/>
    <w:rsid w:val="007B471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3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7DF72-A503-4005-A539-EBE1879F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8977</Words>
  <Characters>51174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ОЛЕГ</cp:lastModifiedBy>
  <cp:revision>10</cp:revision>
  <cp:lastPrinted>2020-12-10T07:43:00Z</cp:lastPrinted>
  <dcterms:created xsi:type="dcterms:W3CDTF">2020-12-09T08:28:00Z</dcterms:created>
  <dcterms:modified xsi:type="dcterms:W3CDTF">2020-12-10T07:56:00Z</dcterms:modified>
</cp:coreProperties>
</file>