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52" w:rsidRPr="000D2D52" w:rsidRDefault="000D2D52" w:rsidP="000D2D52">
      <w:pPr>
        <w:jc w:val="center"/>
        <w:rPr>
          <w:rFonts w:ascii="Times New Roman" w:hAnsi="Times New Roman" w:cs="Times New Roman"/>
          <w:sz w:val="32"/>
          <w:szCs w:val="32"/>
        </w:rPr>
      </w:pPr>
      <w:r w:rsidRPr="000D2D52">
        <w:rPr>
          <w:rFonts w:ascii="Times New Roman" w:hAnsi="Times New Roman" w:cs="Times New Roman"/>
          <w:b/>
          <w:sz w:val="32"/>
          <w:szCs w:val="32"/>
        </w:rPr>
        <w:t>АДМИНИСТРАЦИЯ ЛАЗУРНЕНСКОГО СЕЛЬСОВЕТА</w:t>
      </w:r>
      <w:r w:rsidRPr="000D2D52">
        <w:rPr>
          <w:rFonts w:ascii="Times New Roman" w:hAnsi="Times New Roman" w:cs="Times New Roman"/>
          <w:b/>
          <w:sz w:val="32"/>
          <w:szCs w:val="32"/>
        </w:rPr>
        <w:br/>
        <w:t>КОЗУЛЬСКОГО РАЙОНА</w:t>
      </w:r>
      <w:r w:rsidRPr="000D2D52">
        <w:rPr>
          <w:rFonts w:ascii="Times New Roman" w:hAnsi="Times New Roman" w:cs="Times New Roman"/>
          <w:b/>
          <w:sz w:val="32"/>
          <w:szCs w:val="32"/>
        </w:rPr>
        <w:br/>
        <w:t>КРАСНОЯРСКОГО КРАЯ</w:t>
      </w:r>
    </w:p>
    <w:p w:rsidR="000D2D52" w:rsidRPr="000D2D52" w:rsidRDefault="000D2D52" w:rsidP="000D2D52">
      <w:pPr>
        <w:rPr>
          <w:rFonts w:ascii="Times New Roman" w:hAnsi="Times New Roman" w:cs="Times New Roman"/>
          <w:b/>
          <w:sz w:val="32"/>
          <w:szCs w:val="32"/>
        </w:rPr>
      </w:pPr>
    </w:p>
    <w:p w:rsidR="000D2D52" w:rsidRPr="000D2D52" w:rsidRDefault="000D2D52" w:rsidP="000D2D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D52" w:rsidRPr="000D2D52" w:rsidRDefault="000D2D52" w:rsidP="000D2D52">
      <w:pPr>
        <w:jc w:val="center"/>
        <w:rPr>
          <w:rFonts w:ascii="Times New Roman" w:hAnsi="Times New Roman" w:cs="Times New Roman"/>
          <w:sz w:val="32"/>
          <w:szCs w:val="32"/>
        </w:rPr>
      </w:pPr>
      <w:r w:rsidRPr="000D2D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2D52" w:rsidRPr="000D2D52" w:rsidRDefault="000D2D52" w:rsidP="000D2D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D52" w:rsidRPr="000D2D52" w:rsidRDefault="000D2D52" w:rsidP="000D2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52" w:rsidRPr="000D2D52" w:rsidRDefault="00A01480" w:rsidP="00A01480">
      <w:pP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D2D52" w:rsidRPr="000D2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D2D52" w:rsidRPr="000D2D5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2D52" w:rsidRPr="000D2D52"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proofErr w:type="gramStart"/>
      <w:r w:rsidR="000D2D52" w:rsidRPr="000D2D5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D2D52" w:rsidRPr="000D2D52">
        <w:rPr>
          <w:rFonts w:ascii="Times New Roman" w:hAnsi="Times New Roman" w:cs="Times New Roman"/>
          <w:sz w:val="28"/>
          <w:szCs w:val="28"/>
        </w:rPr>
        <w:t xml:space="preserve">азурный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0D2D52" w:rsidRPr="000D2D52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Об оснащении территорий общего пользования населенных пунктов первичными средствами тушения пожаров и противопожарным инвентарем</w:t>
      </w:r>
    </w:p>
    <w:p w:rsidR="000D2D52" w:rsidRPr="000D2D52" w:rsidRDefault="000D2D52" w:rsidP="000D2D5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      </w:t>
      </w:r>
      <w:proofErr w:type="gramStart"/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В целях обеспечения пожарной безопасности на территории </w:t>
      </w: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Лазурненского</w:t>
      </w:r>
      <w:proofErr w:type="spellEnd"/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сельсовета, в соответствии с федеральными законами от 21.12.1994 </w:t>
      </w:r>
      <w:hyperlink r:id="rId4" w:history="1">
        <w:r w:rsidRPr="000D2D52">
          <w:rPr>
            <w:rFonts w:ascii="Times New Roman" w:eastAsia="Times New Roman" w:hAnsi="Times New Roman" w:cs="Times New Roman"/>
            <w:color w:val="669AE6"/>
            <w:sz w:val="28"/>
            <w:szCs w:val="28"/>
            <w:u w:val="single"/>
            <w:lang w:eastAsia="ru-RU"/>
          </w:rPr>
          <w:t>№ 69-ФЗ</w:t>
        </w:r>
      </w:hyperlink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«О пожарной безопасности», от 06.10.2003 </w:t>
      </w:r>
      <w:hyperlink r:id="rId5" w:history="1">
        <w:r w:rsidRPr="000D2D52">
          <w:rPr>
            <w:rFonts w:ascii="Times New Roman" w:eastAsia="Times New Roman" w:hAnsi="Times New Roman" w:cs="Times New Roman"/>
            <w:color w:val="669AE6"/>
            <w:sz w:val="28"/>
            <w:szCs w:val="28"/>
            <w:u w:val="single"/>
            <w:lang w:eastAsia="ru-RU"/>
          </w:rPr>
          <w:t>№ 131-ФЗ</w:t>
        </w:r>
      </w:hyperlink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 22.07.2008 </w:t>
      </w:r>
      <w:hyperlink r:id="rId6" w:history="1">
        <w:r w:rsidRPr="000D2D52">
          <w:rPr>
            <w:rFonts w:ascii="Times New Roman" w:eastAsia="Times New Roman" w:hAnsi="Times New Roman" w:cs="Times New Roman"/>
            <w:color w:val="669AE6"/>
            <w:sz w:val="28"/>
            <w:szCs w:val="28"/>
            <w:u w:val="single"/>
            <w:lang w:eastAsia="ru-RU"/>
          </w:rPr>
          <w:t>№ 123-ФЗ</w:t>
        </w:r>
      </w:hyperlink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 «Технический регламент о требованиях пожарной безопасности», постановлением Правительства Российской Федерации от 25.04.2012 № 390 «О противопожарном режиме»,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Лазурненского</w:t>
      </w:r>
      <w:proofErr w:type="spellEnd"/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 </w:t>
      </w: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ПОСТАНОВЛЯЕТ:</w:t>
      </w:r>
      <w:proofErr w:type="gramEnd"/>
    </w:p>
    <w:p w:rsidR="000D2D52" w:rsidRPr="000D2D52" w:rsidRDefault="000D2D52" w:rsidP="000D2D5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     </w:t>
      </w: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1. Утвердить:</w:t>
      </w:r>
    </w:p>
    <w:p w:rsidR="000D2D52" w:rsidRPr="000D2D52" w:rsidRDefault="00710EEF" w:rsidP="000D2D5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      </w:t>
      </w:r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1.1. </w:t>
      </w:r>
      <w:r w:rsid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Перечень</w:t>
      </w:r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первичных средств тушения пожаров и противопожарного инвентаря для оснащения территорий общего пользования населенных пунктов (далее – перечень средств) (приложение № 1).</w:t>
      </w:r>
    </w:p>
    <w:p w:rsidR="000D2D52" w:rsidRPr="000D2D52" w:rsidRDefault="00710EEF" w:rsidP="000D2D5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     </w:t>
      </w:r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1.2. </w:t>
      </w:r>
      <w:r w:rsid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Перечень</w:t>
      </w:r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инвентарём (далее - перечень территорий) (приложение № 2).</w:t>
      </w:r>
    </w:p>
    <w:p w:rsidR="000D2D52" w:rsidRPr="000D2D52" w:rsidRDefault="00710EEF" w:rsidP="000D2D5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lastRenderedPageBreak/>
        <w:t xml:space="preserve">       </w:t>
      </w:r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2. </w:t>
      </w:r>
      <w:proofErr w:type="gramStart"/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Руководителям структурных подразделений администрации </w:t>
      </w:r>
      <w:r w:rsid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</w:t>
      </w:r>
      <w:proofErr w:type="spellStart"/>
      <w:r w:rsid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Лазурненского</w:t>
      </w:r>
      <w:proofErr w:type="spellEnd"/>
      <w:r w:rsid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</w:t>
      </w:r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сельсовета, муниципальных унитарных предприятий и муниципальных учреждений обеспечить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инвентарём в соответствии с утверждёнными перечнем средств и перечнем территорий.</w:t>
      </w:r>
      <w:proofErr w:type="gramEnd"/>
    </w:p>
    <w:p w:rsidR="000D2D52" w:rsidRPr="000D2D52" w:rsidRDefault="00710EEF" w:rsidP="000D2D5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      </w:t>
      </w:r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3.</w:t>
      </w:r>
      <w:r w:rsid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Н</w:t>
      </w:r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астоящее постановление в</w:t>
      </w:r>
      <w:r w:rsid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ступает в силу со дня подписания и подлежит  официального  опубликования в </w:t>
      </w:r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 периодическом печатном издании «</w:t>
      </w:r>
      <w:proofErr w:type="spellStart"/>
      <w:r w:rsid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Лазурнеский</w:t>
      </w:r>
      <w:proofErr w:type="spellEnd"/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вестник»</w:t>
      </w:r>
      <w:r w:rsidR="000D2D52" w:rsidRPr="000D2D52">
        <w:rPr>
          <w:rFonts w:ascii="Times New Roman" w:eastAsia="Times New Roman" w:hAnsi="Times New Roman" w:cs="Times New Roman"/>
          <w:i/>
          <w:iCs/>
          <w:color w:val="3F4758"/>
          <w:sz w:val="28"/>
          <w:szCs w:val="28"/>
          <w:lang w:eastAsia="ru-RU"/>
        </w:rPr>
        <w:t>.</w:t>
      </w:r>
    </w:p>
    <w:p w:rsidR="000D2D52" w:rsidRPr="000D2D52" w:rsidRDefault="00710EEF" w:rsidP="000D2D5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      </w:t>
      </w:r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4. </w:t>
      </w:r>
      <w:proofErr w:type="gramStart"/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Контроль за</w:t>
      </w:r>
      <w:proofErr w:type="gramEnd"/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Лазурненского</w:t>
      </w:r>
      <w:proofErr w:type="spellEnd"/>
      <w:r w:rsid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 сельсовета.</w:t>
      </w:r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Глава    сельсовета             </w:t>
      </w: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                                                            А.С.Дементьев                               </w:t>
      </w: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                                    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710EEF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Pr="000D2D52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0D2D52" w:rsidRPr="000D2D52" w:rsidRDefault="000D2D52" w:rsidP="0071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lastRenderedPageBreak/>
        <w:t>Приложение № 1</w:t>
      </w:r>
    </w:p>
    <w:p w:rsidR="000D2D52" w:rsidRPr="000D2D52" w:rsidRDefault="000D2D52" w:rsidP="0071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к постановлению</w:t>
      </w:r>
    </w:p>
    <w:p w:rsidR="000D2D52" w:rsidRPr="000D2D52" w:rsidRDefault="000D2D52" w:rsidP="0071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администрации</w:t>
      </w:r>
    </w:p>
    <w:p w:rsidR="000D2D52" w:rsidRPr="000D2D52" w:rsidRDefault="00710EEF" w:rsidP="0071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Лазурненского</w:t>
      </w:r>
      <w:proofErr w:type="spellEnd"/>
      <w:r w:rsidR="000D2D52"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сельсовета</w:t>
      </w:r>
    </w:p>
    <w:p w:rsidR="000D2D52" w:rsidRPr="000D2D52" w:rsidRDefault="000D2D52" w:rsidP="0071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от </w:t>
      </w:r>
      <w:r w:rsidR="00A01480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19</w:t>
      </w: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.</w:t>
      </w:r>
      <w:r w:rsidR="00710EEF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0</w:t>
      </w:r>
      <w:r w:rsidR="00A01480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9</w:t>
      </w: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.20</w:t>
      </w:r>
      <w:r w:rsidR="00710EEF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22</w:t>
      </w: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. №  </w:t>
      </w:r>
      <w:r w:rsidR="00A01480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63</w:t>
      </w: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71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710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ПЕРЕЧЕНЬ</w:t>
      </w:r>
    </w:p>
    <w:p w:rsidR="000D2D52" w:rsidRPr="000D2D52" w:rsidRDefault="000D2D52" w:rsidP="000D2D5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первичных средств тушения пожаров и противопожарного инвентаря для оснащения территорий общего пользования населенных пунктов</w:t>
      </w:r>
    </w:p>
    <w:p w:rsidR="000D2D52" w:rsidRPr="000D2D52" w:rsidRDefault="000D2D52" w:rsidP="000D2D5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1. Ведро.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2. Лопата.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3. Багор пожарный.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4. Ёмкость с песком.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0D2D52" w:rsidRPr="000D2D52" w:rsidRDefault="000D2D52" w:rsidP="000D2D5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710EEF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Pr="000D2D52" w:rsidRDefault="00710EEF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0D2D52" w:rsidRPr="000D2D52" w:rsidRDefault="000D2D52" w:rsidP="0071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lastRenderedPageBreak/>
        <w:t>Приложение № 2</w:t>
      </w:r>
    </w:p>
    <w:p w:rsidR="000D2D52" w:rsidRPr="000D2D52" w:rsidRDefault="000D2D52" w:rsidP="0071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к постановлению</w:t>
      </w:r>
    </w:p>
    <w:p w:rsidR="000D2D52" w:rsidRPr="000D2D52" w:rsidRDefault="000D2D52" w:rsidP="0071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администрации </w:t>
      </w:r>
      <w:proofErr w:type="spellStart"/>
      <w:r w:rsidR="00710EEF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Лазурненского</w:t>
      </w:r>
      <w:proofErr w:type="spellEnd"/>
    </w:p>
    <w:p w:rsidR="000D2D52" w:rsidRPr="000D2D52" w:rsidRDefault="000D2D52" w:rsidP="0071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сельсовета</w:t>
      </w:r>
    </w:p>
    <w:p w:rsidR="000D2D52" w:rsidRPr="000D2D52" w:rsidRDefault="000D2D52" w:rsidP="00710E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от </w:t>
      </w:r>
      <w:r w:rsidR="00A01480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19</w:t>
      </w: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.</w:t>
      </w:r>
      <w:r w:rsidR="00710EEF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0</w:t>
      </w:r>
      <w:r w:rsidR="00A01480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9</w:t>
      </w: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.20</w:t>
      </w:r>
      <w:r w:rsidR="00710EEF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22</w:t>
      </w: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№ </w:t>
      </w:r>
      <w:r w:rsidR="00A01480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63</w:t>
      </w:r>
    </w:p>
    <w:p w:rsidR="000D2D52" w:rsidRPr="000D2D52" w:rsidRDefault="000D2D52" w:rsidP="00710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ПЕРЕЧЕНЬ</w:t>
      </w:r>
    </w:p>
    <w:p w:rsidR="000D2D52" w:rsidRPr="000D2D52" w:rsidRDefault="000D2D52" w:rsidP="000D2D5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инвентарём</w:t>
      </w:r>
    </w:p>
    <w:p w:rsid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675"/>
        <w:gridCol w:w="4395"/>
        <w:gridCol w:w="3969"/>
      </w:tblGrid>
      <w:tr w:rsidR="00710EEF" w:rsidTr="00710EEF">
        <w:tc>
          <w:tcPr>
            <w:tcW w:w="675" w:type="dxa"/>
          </w:tcPr>
          <w:p w:rsidR="00710EEF" w:rsidRDefault="00710EEF" w:rsidP="000D2D52">
            <w:pPr>
              <w:spacing w:after="270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</w:tcPr>
          <w:p w:rsidR="00710EEF" w:rsidRDefault="00710EEF" w:rsidP="000D2D52">
            <w:pPr>
              <w:spacing w:after="270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Адрес территории общего  пользования</w:t>
            </w:r>
          </w:p>
        </w:tc>
        <w:tc>
          <w:tcPr>
            <w:tcW w:w="3969" w:type="dxa"/>
          </w:tcPr>
          <w:p w:rsidR="00710EEF" w:rsidRDefault="00710EEF" w:rsidP="000D2D52">
            <w:pPr>
              <w:spacing w:after="270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Ответственное  должностное  лицо</w:t>
            </w:r>
          </w:p>
        </w:tc>
      </w:tr>
      <w:tr w:rsidR="00710EEF" w:rsidTr="00710EEF">
        <w:tc>
          <w:tcPr>
            <w:tcW w:w="675" w:type="dxa"/>
          </w:tcPr>
          <w:p w:rsidR="00710EEF" w:rsidRDefault="000771A5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</w:tcPr>
          <w:p w:rsidR="00710EEF" w:rsidRDefault="000771A5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СК</w:t>
            </w:r>
            <w:r w:rsidR="00686703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Старая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, д</w:t>
            </w:r>
            <w:proofErr w:type="gram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тарая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Козулька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 ул.Трактовая,38</w:t>
            </w:r>
          </w:p>
        </w:tc>
        <w:tc>
          <w:tcPr>
            <w:tcW w:w="3969" w:type="dxa"/>
          </w:tcPr>
          <w:p w:rsidR="00710EEF" w:rsidRDefault="00686703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Специалист по жанрам и творчеству</w:t>
            </w:r>
          </w:p>
        </w:tc>
      </w:tr>
      <w:tr w:rsidR="00686703" w:rsidTr="00710EEF">
        <w:tc>
          <w:tcPr>
            <w:tcW w:w="675" w:type="dxa"/>
          </w:tcPr>
          <w:p w:rsidR="00686703" w:rsidRDefault="00686703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686703" w:rsidRDefault="00686703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СК д</w:t>
            </w:r>
            <w:proofErr w:type="gram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ольшой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Кемчуг</w:t>
            </w:r>
            <w:proofErr w:type="spellEnd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, Д.Большой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Кемчуг</w:t>
            </w:r>
            <w:proofErr w:type="spellEnd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, ул.Центральная,36</w:t>
            </w:r>
          </w:p>
        </w:tc>
        <w:tc>
          <w:tcPr>
            <w:tcW w:w="3969" w:type="dxa"/>
          </w:tcPr>
          <w:p w:rsidR="00686703" w:rsidRDefault="00686703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Специалист по жанрам и творчеству</w:t>
            </w:r>
          </w:p>
        </w:tc>
      </w:tr>
      <w:tr w:rsidR="00686703" w:rsidTr="00710EEF">
        <w:tc>
          <w:tcPr>
            <w:tcW w:w="675" w:type="dxa"/>
          </w:tcPr>
          <w:p w:rsidR="00686703" w:rsidRDefault="00686703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686703" w:rsidRDefault="00686703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ожарский</w:t>
            </w:r>
            <w:proofErr w:type="spellEnd"/>
          </w:p>
          <w:p w:rsidR="00686703" w:rsidRDefault="00686703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ожарский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,6 А</w:t>
            </w:r>
          </w:p>
        </w:tc>
        <w:tc>
          <w:tcPr>
            <w:tcW w:w="3969" w:type="dxa"/>
          </w:tcPr>
          <w:p w:rsidR="00686703" w:rsidRDefault="00686703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Специалист по жанрам и творчеству</w:t>
            </w:r>
          </w:p>
        </w:tc>
      </w:tr>
      <w:tr w:rsidR="00686703" w:rsidTr="00710EEF">
        <w:tc>
          <w:tcPr>
            <w:tcW w:w="675" w:type="dxa"/>
          </w:tcPr>
          <w:p w:rsidR="00686703" w:rsidRDefault="00686703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686703" w:rsidRDefault="00686703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азурный</w:t>
            </w:r>
          </w:p>
          <w:p w:rsidR="00686703" w:rsidRDefault="00686703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азурный , ул.Центральная 7</w:t>
            </w:r>
          </w:p>
        </w:tc>
        <w:tc>
          <w:tcPr>
            <w:tcW w:w="3969" w:type="dxa"/>
          </w:tcPr>
          <w:p w:rsidR="00686703" w:rsidRDefault="00686703" w:rsidP="00686703">
            <w:pP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Заведующая  клубом</w:t>
            </w:r>
          </w:p>
        </w:tc>
      </w:tr>
    </w:tbl>
    <w:p w:rsidR="00710EEF" w:rsidRDefault="00710EEF" w:rsidP="00686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Default="00710EEF" w:rsidP="00686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710EEF" w:rsidRPr="000D2D52" w:rsidRDefault="00710EEF" w:rsidP="00686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D2D52" w:rsidRPr="000D2D52" w:rsidRDefault="000D2D52" w:rsidP="000D2D5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D2D5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C04DAE" w:rsidRPr="000D2D52" w:rsidRDefault="00C04DAE">
      <w:pPr>
        <w:rPr>
          <w:rFonts w:ascii="Times New Roman" w:hAnsi="Times New Roman" w:cs="Times New Roman"/>
          <w:sz w:val="28"/>
          <w:szCs w:val="28"/>
        </w:rPr>
      </w:pPr>
    </w:p>
    <w:sectPr w:rsidR="00C04DAE" w:rsidRPr="000D2D52" w:rsidSect="00C0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D52"/>
    <w:rsid w:val="000771A5"/>
    <w:rsid w:val="000D2D52"/>
    <w:rsid w:val="001560E8"/>
    <w:rsid w:val="003C7A79"/>
    <w:rsid w:val="00686703"/>
    <w:rsid w:val="00710EEF"/>
    <w:rsid w:val="007D63AB"/>
    <w:rsid w:val="008C3C53"/>
    <w:rsid w:val="00A01480"/>
    <w:rsid w:val="00C04DAE"/>
    <w:rsid w:val="00D6711E"/>
    <w:rsid w:val="00EB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D52"/>
    <w:rPr>
      <w:b/>
      <w:bCs/>
    </w:rPr>
  </w:style>
  <w:style w:type="paragraph" w:customStyle="1" w:styleId="consplustitle">
    <w:name w:val="consplustitle"/>
    <w:basedOn w:val="a"/>
    <w:rsid w:val="000D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D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2D52"/>
    <w:rPr>
      <w:color w:val="0000FF"/>
      <w:u w:val="single"/>
    </w:rPr>
  </w:style>
  <w:style w:type="character" w:styleId="a6">
    <w:name w:val="Emphasis"/>
    <w:basedOn w:val="a0"/>
    <w:uiPriority w:val="20"/>
    <w:qFormat/>
    <w:rsid w:val="000D2D52"/>
    <w:rPr>
      <w:i/>
      <w:iCs/>
    </w:rPr>
  </w:style>
  <w:style w:type="table" w:styleId="a7">
    <w:name w:val="Table Grid"/>
    <w:basedOn w:val="a1"/>
    <w:uiPriority w:val="59"/>
    <w:rsid w:val="0071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2F427F444D7AEB6088ADAA3iDv8E" TargetMode="External"/><Relationship Id="rId5" Type="http://schemas.openxmlformats.org/officeDocument/2006/relationships/hyperlink" Target="consultantplus://offline/ref=90C7C56AC4585BF26BFBA7155066D2C7E483F220F748D7AEB6088ADAA3D8DA52021A5FBB321C73F2i3v2E" TargetMode="External"/><Relationship Id="rId4" Type="http://schemas.openxmlformats.org/officeDocument/2006/relationships/hyperlink" Target="consultantplus://offline/ref=90C7C56AC4585BF26BFBA7155066D2C7E483F727F247D7AEB6088ADAA3D8DA52021A5FB833i1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LAZ-BUH</dc:creator>
  <cp:lastModifiedBy>LAZ-BUH</cp:lastModifiedBy>
  <cp:revision>6</cp:revision>
  <cp:lastPrinted>2022-09-22T01:40:00Z</cp:lastPrinted>
  <dcterms:created xsi:type="dcterms:W3CDTF">2022-09-01T03:02:00Z</dcterms:created>
  <dcterms:modified xsi:type="dcterms:W3CDTF">2022-09-22T01:45:00Z</dcterms:modified>
</cp:coreProperties>
</file>