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26" w:type="dxa"/>
        <w:tblInd w:w="-318" w:type="dxa"/>
        <w:tblLayout w:type="fixed"/>
        <w:tblLook w:val="04A0"/>
      </w:tblPr>
      <w:tblGrid>
        <w:gridCol w:w="435"/>
        <w:gridCol w:w="486"/>
        <w:gridCol w:w="236"/>
        <w:gridCol w:w="199"/>
        <w:gridCol w:w="435"/>
        <w:gridCol w:w="435"/>
        <w:gridCol w:w="486"/>
        <w:gridCol w:w="435"/>
        <w:gridCol w:w="576"/>
        <w:gridCol w:w="486"/>
        <w:gridCol w:w="2182"/>
        <w:gridCol w:w="992"/>
        <w:gridCol w:w="305"/>
        <w:gridCol w:w="404"/>
        <w:gridCol w:w="252"/>
        <w:gridCol w:w="315"/>
        <w:gridCol w:w="199"/>
        <w:gridCol w:w="368"/>
        <w:gridCol w:w="288"/>
        <w:gridCol w:w="279"/>
        <w:gridCol w:w="377"/>
        <w:gridCol w:w="757"/>
        <w:gridCol w:w="1196"/>
        <w:gridCol w:w="1355"/>
        <w:gridCol w:w="581"/>
        <w:gridCol w:w="826"/>
        <w:gridCol w:w="1327"/>
        <w:gridCol w:w="1214"/>
      </w:tblGrid>
      <w:tr w:rsidR="00620E98" w:rsidRPr="007D6BBE" w:rsidTr="00CD4FF7">
        <w:trPr>
          <w:gridAfter w:val="1"/>
          <w:wAfter w:w="1214" w:type="dxa"/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7D6BB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E98" w:rsidRPr="007D6BBE" w:rsidTr="00CD4FF7">
        <w:trPr>
          <w:gridAfter w:val="1"/>
          <w:wAfter w:w="1214" w:type="dxa"/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источников доходов бюджета </w:t>
            </w:r>
            <w:proofErr w:type="spellStart"/>
            <w:r w:rsidRPr="007D6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Лазурненского</w:t>
            </w:r>
            <w:proofErr w:type="spellEnd"/>
            <w:r w:rsidRPr="007D6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E98" w:rsidRPr="007D6BBE" w:rsidTr="00CD4FF7">
        <w:trPr>
          <w:gridAfter w:val="1"/>
          <w:wAfter w:w="1214" w:type="dxa"/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E98" w:rsidRPr="007D6BBE" w:rsidTr="00CD4FF7">
        <w:trPr>
          <w:gridAfter w:val="1"/>
          <w:wAfter w:w="1214" w:type="dxa"/>
          <w:trHeight w:val="28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 поселка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в бюджет поселка, 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C7" w:rsidRDefault="00620E98" w:rsidP="007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кассовых поступлений в 20</w:t>
            </w:r>
            <w:r w:rsidR="000B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D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B11C7" w:rsidRDefault="001C00D6" w:rsidP="007D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году </w:t>
            </w:r>
            <w:r w:rsidR="00620E98"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(по состоянию </w:t>
            </w:r>
            <w:r w:rsidR="00620E98"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01.11.20</w:t>
            </w:r>
            <w:proofErr w:type="gramEnd"/>
          </w:p>
          <w:p w:rsidR="00620E98" w:rsidRPr="007D6BBE" w:rsidRDefault="001B585E" w:rsidP="00C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CD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20E98"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C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</w:t>
            </w:r>
            <w:r w:rsidR="000B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D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прогноза доходов бюджета</w:t>
            </w:r>
          </w:p>
        </w:tc>
      </w:tr>
      <w:tr w:rsidR="00620E98" w:rsidRPr="007D6BBE" w:rsidTr="00CD4FF7">
        <w:trPr>
          <w:gridAfter w:val="1"/>
          <w:wAfter w:w="1214" w:type="dxa"/>
          <w:trHeight w:val="69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доходов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подвида доходов бюджета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C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D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C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20F4C"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D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C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E0092"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D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0E98" w:rsidRPr="007D6BBE" w:rsidTr="00CD4FF7">
        <w:trPr>
          <w:gridAfter w:val="1"/>
          <w:wAfter w:w="1214" w:type="dxa"/>
          <w:trHeight w:val="228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657D4B" w:rsidRDefault="006619DC" w:rsidP="00C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D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5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</w:t>
            </w:r>
            <w:r w:rsidR="0065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7D6BBE" w:rsidP="00C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D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20E98"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6619DC" w:rsidP="00C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D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20E98"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7D6BBE" w:rsidP="00C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D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20E98"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0E98" w:rsidRPr="007D6BBE" w:rsidTr="00CD4FF7">
        <w:trPr>
          <w:gridAfter w:val="1"/>
          <w:wAfter w:w="1214" w:type="dxa"/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20E98" w:rsidRPr="007D6BBE" w:rsidTr="00CD4FF7">
        <w:trPr>
          <w:gridAfter w:val="1"/>
          <w:wAfter w:w="1214" w:type="dxa"/>
          <w:trHeight w:val="3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4455B9" w:rsidRDefault="00CD4FF7" w:rsidP="0087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89536</w:t>
            </w:r>
            <w:r w:rsidR="0049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8B70DC" w:rsidRDefault="008F3D1A" w:rsidP="00CE3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1149630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8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1374970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8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1407220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8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1441390</w:t>
            </w:r>
          </w:p>
        </w:tc>
      </w:tr>
      <w:tr w:rsidR="00620E98" w:rsidRPr="007D6BBE" w:rsidTr="00CD4FF7">
        <w:trPr>
          <w:gridAfter w:val="1"/>
          <w:wAfter w:w="1214" w:type="dxa"/>
          <w:trHeight w:val="50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E0C2C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363E"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8767B4" w:rsidRDefault="00FE593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37783</w:t>
            </w:r>
            <w:r w:rsidR="007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8B70DC" w:rsidRDefault="008F3D1A" w:rsidP="0060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8" w:rsidRPr="007D6BBE" w:rsidRDefault="00D169C2" w:rsidP="006E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8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8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415840</w:t>
            </w:r>
          </w:p>
        </w:tc>
      </w:tr>
      <w:tr w:rsidR="00EC363E" w:rsidRPr="007D6BBE" w:rsidTr="00CD4FF7">
        <w:trPr>
          <w:gridAfter w:val="1"/>
          <w:wAfter w:w="1214" w:type="dxa"/>
          <w:trHeight w:val="166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EC363E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EC363E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EC363E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EC363E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EC363E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EC363E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EC363E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EC363E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EC363E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63E" w:rsidRPr="007D6BBE" w:rsidRDefault="00EC363E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63E" w:rsidRPr="007D6BBE" w:rsidRDefault="00EC363E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220F4C" w:rsidP="00F87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C363E"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EC363E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EC363E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7D6BBE" w:rsidRDefault="00EC363E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8767B4" w:rsidRDefault="00FE5930" w:rsidP="0087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36986</w:t>
            </w:r>
            <w:r w:rsidR="007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3E" w:rsidRPr="00ED7F0F" w:rsidRDefault="008B70DC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63E" w:rsidRPr="007D6BBE" w:rsidRDefault="00D169C2" w:rsidP="00721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400240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63E" w:rsidRPr="007D6BBE" w:rsidRDefault="00D169C2" w:rsidP="00112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63E" w:rsidRPr="007D6BBE" w:rsidRDefault="00D169C2" w:rsidP="00721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410240</w:t>
            </w:r>
          </w:p>
        </w:tc>
      </w:tr>
      <w:tr w:rsidR="00620E98" w:rsidRPr="007D6BBE" w:rsidTr="00CD4FF7">
        <w:trPr>
          <w:gridAfter w:val="1"/>
          <w:wAfter w:w="1214" w:type="dxa"/>
          <w:trHeight w:val="21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E0C2C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363E"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220F4C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E98"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3E009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E98"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3E009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E98"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3E009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E98"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8767B4" w:rsidRDefault="00FE5930" w:rsidP="00F63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7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ED7F0F" w:rsidRDefault="008B70DC" w:rsidP="00601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D169C2" w:rsidP="00112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D169C2" w:rsidP="00112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D169C2" w:rsidP="00112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</w:tr>
      <w:tr w:rsidR="00620E98" w:rsidRPr="007D6BBE" w:rsidTr="00CD4FF7">
        <w:trPr>
          <w:gridAfter w:val="1"/>
          <w:wAfter w:w="1214" w:type="dxa"/>
          <w:trHeight w:val="152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620E98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8" w:rsidRPr="007D6BBE" w:rsidRDefault="00620E98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220F4C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E98"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3E009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E98"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3E009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E98"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7D6BBE" w:rsidRDefault="003E009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E98"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F87BBC" w:rsidRDefault="00FE5930" w:rsidP="0075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8" w:rsidRPr="00ED7F0F" w:rsidRDefault="008F3D1A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8" w:rsidRPr="007D6BBE" w:rsidRDefault="00D169C2" w:rsidP="0022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8" w:rsidRPr="007D6BBE" w:rsidRDefault="00D169C2" w:rsidP="0022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8" w:rsidRPr="007D6BBE" w:rsidRDefault="00D169C2" w:rsidP="0022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533EDA" w:rsidRPr="007D6BBE" w:rsidTr="00CD4FF7">
        <w:trPr>
          <w:trHeight w:val="9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533EDA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8923C3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3EDA"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533EDA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533EDA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533EDA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533EDA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533EDA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533EDA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533EDA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DA" w:rsidRPr="007D6BBE" w:rsidRDefault="00533EDA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DA" w:rsidRPr="007D6BBE" w:rsidRDefault="00533EDA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533EDA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533EDA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533EDA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7D6BBE" w:rsidRDefault="00533EDA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8767B4" w:rsidRDefault="00750CB2" w:rsidP="007D6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DA" w:rsidRPr="00ED7F0F" w:rsidRDefault="008F3D1A" w:rsidP="00CE3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EDA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EDA" w:rsidRPr="007D6BBE" w:rsidRDefault="00D169C2" w:rsidP="006E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EDA" w:rsidRPr="007D6BBE" w:rsidRDefault="00D169C2" w:rsidP="006E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414500</w:t>
            </w:r>
          </w:p>
        </w:tc>
        <w:tc>
          <w:tcPr>
            <w:tcW w:w="1214" w:type="dxa"/>
          </w:tcPr>
          <w:p w:rsidR="00533EDA" w:rsidRPr="007D6BBE" w:rsidRDefault="00533EDA" w:rsidP="006E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C2" w:rsidRPr="007D6BBE" w:rsidTr="00CD4FF7">
        <w:trPr>
          <w:gridAfter w:val="1"/>
          <w:wAfter w:w="1214" w:type="dxa"/>
          <w:trHeight w:val="70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</w:t>
            </w: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8767B4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ED7F0F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DD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DD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DD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414500</w:t>
            </w:r>
          </w:p>
        </w:tc>
      </w:tr>
      <w:tr w:rsidR="00D169C2" w:rsidRPr="007D6BBE" w:rsidTr="00CD4FF7">
        <w:trPr>
          <w:gridAfter w:val="1"/>
          <w:wAfter w:w="1214" w:type="dxa"/>
          <w:trHeight w:val="146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06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6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6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8767B4" w:rsidRDefault="00D169C2" w:rsidP="00FE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ED7F0F" w:rsidRDefault="00D169C2" w:rsidP="00ED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198200</w:t>
            </w:r>
          </w:p>
        </w:tc>
      </w:tr>
      <w:tr w:rsidR="00D169C2" w:rsidRPr="007D6BBE" w:rsidTr="00CD4FF7">
        <w:trPr>
          <w:gridAfter w:val="1"/>
          <w:wAfter w:w="1214" w:type="dxa"/>
          <w:trHeight w:val="241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06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</w:t>
            </w: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Федерального казначейства по Красноярскому краю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F87BBC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ED7F0F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169C2" w:rsidRPr="007D6BBE" w:rsidTr="00CD4FF7">
        <w:trPr>
          <w:gridAfter w:val="1"/>
          <w:wAfter w:w="1214" w:type="dxa"/>
          <w:trHeight w:val="14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06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F87BBC" w:rsidRDefault="00D169C2" w:rsidP="0087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ED7F0F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239400</w:t>
            </w:r>
          </w:p>
        </w:tc>
      </w:tr>
      <w:tr w:rsidR="00D169C2" w:rsidRPr="007D6BBE" w:rsidTr="00CD4FF7">
        <w:trPr>
          <w:gridAfter w:val="1"/>
          <w:wAfter w:w="1214" w:type="dxa"/>
          <w:trHeight w:val="14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06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Федерального казначейства по Красноярском</w:t>
            </w: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краю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0,0175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9C2" w:rsidRPr="007D6BBE" w:rsidRDefault="00D169C2" w:rsidP="00FE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F87BBC" w:rsidRDefault="00D169C2" w:rsidP="0075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ED7F0F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A4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-23100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A4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112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-24400</w:t>
            </w:r>
          </w:p>
        </w:tc>
      </w:tr>
      <w:tr w:rsidR="00D169C2" w:rsidRPr="007D6BBE" w:rsidTr="00CD4FF7">
        <w:trPr>
          <w:gridAfter w:val="1"/>
          <w:wAfter w:w="1214" w:type="dxa"/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11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7D6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9C2" w:rsidRPr="007D6BBE" w:rsidRDefault="00D16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8767B4" w:rsidRDefault="00D169C2" w:rsidP="0001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ED7F0F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</w:t>
            </w:r>
          </w:p>
        </w:tc>
      </w:tr>
      <w:tr w:rsidR="00D169C2" w:rsidRPr="007D6BBE" w:rsidTr="00CD4FF7">
        <w:trPr>
          <w:gridAfter w:val="1"/>
          <w:wAfter w:w="1214" w:type="dxa"/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84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ED7F0F" w:rsidRDefault="00D169C2" w:rsidP="0001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6D3AC1" w:rsidRDefault="00D169C2" w:rsidP="007D6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A4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524350</w:t>
            </w:r>
          </w:p>
        </w:tc>
      </w:tr>
      <w:tr w:rsidR="00D169C2" w:rsidRPr="007D6BBE" w:rsidTr="00CD4FF7">
        <w:trPr>
          <w:gridAfter w:val="1"/>
          <w:wAfter w:w="1214" w:type="dxa"/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84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F87BBC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8F3D1A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89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83140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89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89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87420</w:t>
            </w:r>
          </w:p>
        </w:tc>
      </w:tr>
      <w:tr w:rsidR="00D169C2" w:rsidRPr="007D6BBE" w:rsidTr="00CD4FF7">
        <w:trPr>
          <w:gridAfter w:val="1"/>
          <w:wAfter w:w="1214" w:type="dxa"/>
          <w:trHeight w:val="312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84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расположенных в границах городских поселений, (сумма платежа </w:t>
            </w: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8767B4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8F3D1A" w:rsidRDefault="00D169C2" w:rsidP="00F63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DD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83140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DD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DD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87420</w:t>
            </w:r>
          </w:p>
        </w:tc>
      </w:tr>
      <w:tr w:rsidR="00D169C2" w:rsidRPr="007D6BBE" w:rsidTr="00CD4FF7">
        <w:trPr>
          <w:gridAfter w:val="1"/>
          <w:wAfter w:w="1214" w:type="dxa"/>
          <w:trHeight w:val="4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C371D6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8F3D1A" w:rsidRDefault="00D169C2" w:rsidP="008F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A4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00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00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436930</w:t>
            </w:r>
          </w:p>
        </w:tc>
      </w:tr>
      <w:tr w:rsidR="00D169C2" w:rsidRPr="007D6BBE" w:rsidTr="00CD4FF7">
        <w:trPr>
          <w:gridAfter w:val="1"/>
          <w:wAfter w:w="1214" w:type="dxa"/>
          <w:trHeight w:val="14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84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поселений,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8767B4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8F3D1A" w:rsidRDefault="00D169C2" w:rsidP="00F63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A43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</w:t>
            </w:r>
          </w:p>
        </w:tc>
      </w:tr>
      <w:tr w:rsidR="00D169C2" w:rsidRPr="007D6BBE" w:rsidTr="00CD4FF7">
        <w:trPr>
          <w:gridAfter w:val="1"/>
          <w:wAfter w:w="1214" w:type="dxa"/>
          <w:trHeight w:val="170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84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поселений,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7D6BBE" w:rsidRDefault="00D169C2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C371D6" w:rsidRDefault="00D169C2" w:rsidP="0001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108674,0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9C2" w:rsidRPr="006D3AC1" w:rsidRDefault="00D169C2" w:rsidP="008F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9C2" w:rsidRPr="007D6BBE" w:rsidRDefault="00D169C2" w:rsidP="0000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424880</w:t>
            </w:r>
          </w:p>
        </w:tc>
      </w:tr>
      <w:tr w:rsidR="008172F0" w:rsidRPr="007D6BBE" w:rsidTr="00CD4FF7">
        <w:trPr>
          <w:gridAfter w:val="1"/>
          <w:wAfter w:w="1214" w:type="dxa"/>
          <w:trHeight w:val="170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84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в виде арендной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платы,а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же средства от продажи права на заключение договоров аренды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земли,находящиеся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сельскизх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DD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DD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DD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DD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DD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 w:rsidP="0001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 w:rsidP="008F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Default="008172F0" w:rsidP="0000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</w:t>
            </w:r>
          </w:p>
        </w:tc>
      </w:tr>
      <w:tr w:rsidR="008172F0" w:rsidRPr="007D6BBE" w:rsidTr="00CD4FF7">
        <w:trPr>
          <w:gridAfter w:val="1"/>
          <w:wAfter w:w="1214" w:type="dxa"/>
          <w:trHeight w:val="26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C371D6" w:rsidRDefault="008172F0" w:rsidP="0001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18200032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6D3AC1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22203991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0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13377494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11617530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0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8329285,20</w:t>
            </w:r>
          </w:p>
        </w:tc>
      </w:tr>
      <w:tr w:rsidR="008172F0" w:rsidRPr="007D6BBE" w:rsidTr="00CD4FF7">
        <w:trPr>
          <w:gridAfter w:val="1"/>
          <w:wAfter w:w="1214" w:type="dxa"/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D6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D6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D6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F0" w:rsidRPr="007D6BBE" w:rsidTr="00CD4FF7">
        <w:trPr>
          <w:gridAfter w:val="1"/>
          <w:wAfter w:w="1214" w:type="dxa"/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F0" w:rsidRPr="007D6BBE" w:rsidRDefault="008172F0" w:rsidP="00A8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C371D6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E878A1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Pr="007D6BBE" w:rsidRDefault="008172F0" w:rsidP="0000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1472500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1178000</w:t>
            </w:r>
          </w:p>
        </w:tc>
      </w:tr>
      <w:tr w:rsidR="008172F0" w:rsidRPr="007D6BBE" w:rsidTr="00CD4FF7">
        <w:trPr>
          <w:gridAfter w:val="1"/>
          <w:wAfter w:w="1214" w:type="dxa"/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E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F0" w:rsidRPr="007D6BBE" w:rsidRDefault="008172F0" w:rsidP="00A8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C371D6" w:rsidRDefault="008172F0" w:rsidP="0001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6D3AC1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2202610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Pr="007D6BBE" w:rsidRDefault="008172F0" w:rsidP="0013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4388610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Pr="007D6BBE" w:rsidRDefault="008172F0" w:rsidP="0013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4388610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Pr="007D6BBE" w:rsidRDefault="008172F0" w:rsidP="0013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4388610</w:t>
            </w:r>
          </w:p>
        </w:tc>
      </w:tr>
      <w:tr w:rsidR="008172F0" w:rsidRPr="007D6BBE" w:rsidTr="00CD4FF7">
        <w:trPr>
          <w:gridAfter w:val="1"/>
          <w:wAfter w:w="1214" w:type="dxa"/>
          <w:trHeight w:val="9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0B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</w:t>
            </w: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0B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C371D6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6D3AC1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152051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F0" w:rsidRPr="007D6BBE" w:rsidTr="00CD4FF7">
        <w:trPr>
          <w:gridAfter w:val="1"/>
          <w:wAfter w:w="1214" w:type="dxa"/>
          <w:trHeight w:val="9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Default="008172F0" w:rsidP="007B1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на обеспечение сбалансированности бюджетов поселений</w:t>
            </w:r>
          </w:p>
          <w:p w:rsidR="008172F0" w:rsidRPr="007D6BBE" w:rsidRDefault="008172F0" w:rsidP="000B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0B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C371D6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6088390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F630F4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Pr="00A81B0D" w:rsidRDefault="008172F0" w:rsidP="0013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7357250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Pr="007D6BBE" w:rsidRDefault="008172F0" w:rsidP="00CE3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5885800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Pr="007D6BBE" w:rsidRDefault="008172F0" w:rsidP="0013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2755592,20</w:t>
            </w:r>
          </w:p>
        </w:tc>
      </w:tr>
      <w:tr w:rsidR="008172F0" w:rsidRPr="007D6BBE" w:rsidTr="00CD4FF7">
        <w:trPr>
          <w:gridAfter w:val="1"/>
          <w:wAfter w:w="1214" w:type="dxa"/>
          <w:trHeight w:val="9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E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C371D6" w:rsidRDefault="008172F0" w:rsidP="0049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8F3D1A" w:rsidRDefault="008172F0" w:rsidP="00F63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1B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r>
              <w:t>7083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r>
              <w:t>7083</w:t>
            </w:r>
          </w:p>
        </w:tc>
      </w:tr>
      <w:tr w:rsidR="008172F0" w:rsidRPr="007D6BBE" w:rsidTr="00CD4FF7">
        <w:trPr>
          <w:gridAfter w:val="1"/>
          <w:wAfter w:w="1214" w:type="dxa"/>
          <w:trHeight w:val="23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F0" w:rsidRPr="007D6BBE" w:rsidRDefault="008172F0" w:rsidP="007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первичных мер пожарной безопасности в рамках подпрограммы "</w:t>
            </w:r>
            <w:proofErr w:type="spellStart"/>
            <w:r w:rsidRPr="005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Предупреждениее</w:t>
            </w:r>
            <w:proofErr w:type="gramStart"/>
            <w:r w:rsidRPr="005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пасение,помощь</w:t>
            </w:r>
            <w:proofErr w:type="spellEnd"/>
            <w:r w:rsidRPr="005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в чрезвычайных ситуациях"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7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721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C371D6" w:rsidRDefault="008172F0" w:rsidP="007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8F3D1A" w:rsidRDefault="008172F0" w:rsidP="00721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922B37" w:rsidRDefault="008172F0" w:rsidP="00922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1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1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F0" w:rsidRPr="007D6BBE" w:rsidTr="00CD4FF7">
        <w:trPr>
          <w:gridAfter w:val="1"/>
          <w:wAfter w:w="1214" w:type="dxa"/>
          <w:trHeight w:val="9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F0" w:rsidRPr="00327BF6" w:rsidRDefault="008172F0" w:rsidP="00327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организацию и проведение </w:t>
            </w:r>
            <w:proofErr w:type="spellStart"/>
            <w:r w:rsidRPr="005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5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</w:t>
            </w:r>
            <w:proofErr w:type="spellStart"/>
            <w:r w:rsidRPr="005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Start"/>
            <w:r w:rsidRPr="005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5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Государственной программы Красноярского края "Развитие здравоохранения"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C371D6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8F3D1A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F0" w:rsidRPr="007D6BBE" w:rsidTr="00CD4FF7">
        <w:trPr>
          <w:gridAfter w:val="1"/>
          <w:wAfter w:w="1214" w:type="dxa"/>
          <w:trHeight w:val="984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F0" w:rsidRDefault="008172F0" w:rsidP="00583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 в рамках подпрограммы "Дороги Красноярья"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0B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C371D6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8F3D1A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F0" w:rsidRPr="007D6BBE" w:rsidTr="00CD4FF7">
        <w:trPr>
          <w:gridAfter w:val="1"/>
          <w:wAfter w:w="1214" w:type="dxa"/>
          <w:trHeight w:val="984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F0" w:rsidRDefault="008172F0" w:rsidP="00583EB8">
            <w:pPr>
              <w:rPr>
                <w:rFonts w:ascii="Arial" w:hAnsi="Arial" w:cs="Arial"/>
                <w:sz w:val="20"/>
                <w:szCs w:val="20"/>
              </w:rPr>
            </w:pPr>
            <w:r>
              <w:t>И</w:t>
            </w:r>
            <w:r w:rsidRPr="002F097C">
              <w:t xml:space="preserve">ного межбюджетного трансферта на осуществление переданных полномочий в области  тепло-, </w:t>
            </w:r>
            <w:r w:rsidRPr="002F097C">
              <w:lastRenderedPageBreak/>
              <w:t xml:space="preserve">центрального водоснабжения, водоотведения, </w:t>
            </w:r>
            <w:proofErr w:type="gramStart"/>
            <w:r w:rsidRPr="002F097C">
              <w:t>контроля за</w:t>
            </w:r>
            <w:proofErr w:type="gramEnd"/>
            <w:r w:rsidRPr="002F097C">
              <w:t xml:space="preserve"> подготовкой  к  отопительному сезону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58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58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58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58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8388200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4B651E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8388200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F0" w:rsidRPr="007D6BBE" w:rsidTr="00CD4FF7">
        <w:trPr>
          <w:gridAfter w:val="1"/>
          <w:wAfter w:w="1214" w:type="dxa"/>
          <w:trHeight w:val="288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72F0" w:rsidRPr="007D6BBE" w:rsidRDefault="008172F0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F0" w:rsidRPr="007D6BBE" w:rsidRDefault="008172F0" w:rsidP="0062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58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58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58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7D6BBE" w:rsidRDefault="008172F0" w:rsidP="0058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3306FD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19095395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2F0" w:rsidRPr="00D169C2" w:rsidRDefault="008172F0" w:rsidP="0062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23353622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Pr="008172F0" w:rsidRDefault="008172F0" w:rsidP="00F87BBC">
            <w:pPr>
              <w:ind w:left="-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2F0">
              <w:rPr>
                <w:rFonts w:ascii="Times New Roman" w:hAnsi="Times New Roman" w:cs="Times New Roman"/>
                <w:sz w:val="24"/>
                <w:szCs w:val="24"/>
              </w:rPr>
              <w:t>14752464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Pr="008172F0" w:rsidRDefault="008172F0" w:rsidP="001347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2F0">
              <w:rPr>
                <w:rFonts w:ascii="Times New Roman" w:hAnsi="Times New Roman" w:cs="Times New Roman"/>
                <w:sz w:val="24"/>
                <w:szCs w:val="24"/>
              </w:rPr>
              <w:t>13024750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2F0" w:rsidRPr="008172F0" w:rsidRDefault="008172F0" w:rsidP="006619DC">
            <w:pPr>
              <w:tabs>
                <w:tab w:val="left" w:pos="0"/>
                <w:tab w:val="left" w:pos="488"/>
              </w:tabs>
              <w:ind w:right="-28" w:hanging="1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2F0">
              <w:rPr>
                <w:rFonts w:ascii="Times New Roman" w:hAnsi="Times New Roman" w:cs="Times New Roman"/>
                <w:sz w:val="24"/>
                <w:szCs w:val="24"/>
              </w:rPr>
              <w:t>9770675,2</w:t>
            </w:r>
          </w:p>
        </w:tc>
      </w:tr>
    </w:tbl>
    <w:p w:rsidR="0093540E" w:rsidRPr="007D6BBE" w:rsidRDefault="0093540E" w:rsidP="00620E98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93540E" w:rsidRPr="007D6BBE" w:rsidSect="00620E98">
      <w:pgSz w:w="16838" w:h="11906" w:orient="landscape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AF" w:rsidRDefault="009112AF" w:rsidP="00922B37">
      <w:pPr>
        <w:spacing w:after="0" w:line="240" w:lineRule="auto"/>
      </w:pPr>
      <w:r>
        <w:separator/>
      </w:r>
    </w:p>
  </w:endnote>
  <w:endnote w:type="continuationSeparator" w:id="0">
    <w:p w:rsidR="009112AF" w:rsidRDefault="009112AF" w:rsidP="0092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AF" w:rsidRDefault="009112AF" w:rsidP="00922B37">
      <w:pPr>
        <w:spacing w:after="0" w:line="240" w:lineRule="auto"/>
      </w:pPr>
      <w:r>
        <w:separator/>
      </w:r>
    </w:p>
  </w:footnote>
  <w:footnote w:type="continuationSeparator" w:id="0">
    <w:p w:rsidR="009112AF" w:rsidRDefault="009112AF" w:rsidP="00922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E98"/>
    <w:rsid w:val="000067A7"/>
    <w:rsid w:val="000151C8"/>
    <w:rsid w:val="000550F7"/>
    <w:rsid w:val="00065851"/>
    <w:rsid w:val="00071858"/>
    <w:rsid w:val="0008089F"/>
    <w:rsid w:val="000B11C7"/>
    <w:rsid w:val="000B5E84"/>
    <w:rsid w:val="000D50D7"/>
    <w:rsid w:val="00112A6F"/>
    <w:rsid w:val="001145D5"/>
    <w:rsid w:val="00134627"/>
    <w:rsid w:val="001347BF"/>
    <w:rsid w:val="00177166"/>
    <w:rsid w:val="001B585E"/>
    <w:rsid w:val="001C00D6"/>
    <w:rsid w:val="001E6573"/>
    <w:rsid w:val="00200821"/>
    <w:rsid w:val="00220F4C"/>
    <w:rsid w:val="00252F76"/>
    <w:rsid w:val="002551D8"/>
    <w:rsid w:val="00264D4F"/>
    <w:rsid w:val="002902DC"/>
    <w:rsid w:val="00297025"/>
    <w:rsid w:val="002C7494"/>
    <w:rsid w:val="00327BF6"/>
    <w:rsid w:val="003306FD"/>
    <w:rsid w:val="003532F1"/>
    <w:rsid w:val="003D38AC"/>
    <w:rsid w:val="003E0092"/>
    <w:rsid w:val="003E2FBF"/>
    <w:rsid w:val="0044263F"/>
    <w:rsid w:val="004455B9"/>
    <w:rsid w:val="004602B9"/>
    <w:rsid w:val="00484B64"/>
    <w:rsid w:val="004968C1"/>
    <w:rsid w:val="004B651E"/>
    <w:rsid w:val="004E4C02"/>
    <w:rsid w:val="00506D9F"/>
    <w:rsid w:val="00533EDA"/>
    <w:rsid w:val="00561739"/>
    <w:rsid w:val="00564E23"/>
    <w:rsid w:val="00583EB8"/>
    <w:rsid w:val="005F02E2"/>
    <w:rsid w:val="006013CF"/>
    <w:rsid w:val="00620E98"/>
    <w:rsid w:val="006275F2"/>
    <w:rsid w:val="006375FA"/>
    <w:rsid w:val="0064490A"/>
    <w:rsid w:val="00657D4B"/>
    <w:rsid w:val="006619DC"/>
    <w:rsid w:val="0069018B"/>
    <w:rsid w:val="006D126C"/>
    <w:rsid w:val="006D2D30"/>
    <w:rsid w:val="006D3AC1"/>
    <w:rsid w:val="006E0C2C"/>
    <w:rsid w:val="006E4806"/>
    <w:rsid w:val="006F49E1"/>
    <w:rsid w:val="006F7724"/>
    <w:rsid w:val="00721361"/>
    <w:rsid w:val="00750CB2"/>
    <w:rsid w:val="007B197A"/>
    <w:rsid w:val="007D6BBE"/>
    <w:rsid w:val="008172F0"/>
    <w:rsid w:val="008342A3"/>
    <w:rsid w:val="008474C8"/>
    <w:rsid w:val="00875FD1"/>
    <w:rsid w:val="008767B4"/>
    <w:rsid w:val="008779E9"/>
    <w:rsid w:val="008923C3"/>
    <w:rsid w:val="008B70DC"/>
    <w:rsid w:val="008F3D1A"/>
    <w:rsid w:val="009112AF"/>
    <w:rsid w:val="00922B37"/>
    <w:rsid w:val="0093540E"/>
    <w:rsid w:val="0097242C"/>
    <w:rsid w:val="009A34E8"/>
    <w:rsid w:val="009C7084"/>
    <w:rsid w:val="00A005D7"/>
    <w:rsid w:val="00A022D6"/>
    <w:rsid w:val="00A07F2E"/>
    <w:rsid w:val="00A439A9"/>
    <w:rsid w:val="00A477B8"/>
    <w:rsid w:val="00A60536"/>
    <w:rsid w:val="00A66B0F"/>
    <w:rsid w:val="00A81B0D"/>
    <w:rsid w:val="00AA5A0F"/>
    <w:rsid w:val="00AE7804"/>
    <w:rsid w:val="00AE79D0"/>
    <w:rsid w:val="00B278B0"/>
    <w:rsid w:val="00B832BE"/>
    <w:rsid w:val="00C05EC8"/>
    <w:rsid w:val="00C11B5C"/>
    <w:rsid w:val="00C328D0"/>
    <w:rsid w:val="00C371D6"/>
    <w:rsid w:val="00C45073"/>
    <w:rsid w:val="00C73C3E"/>
    <w:rsid w:val="00CC4157"/>
    <w:rsid w:val="00CD4FF7"/>
    <w:rsid w:val="00CE3148"/>
    <w:rsid w:val="00D169C2"/>
    <w:rsid w:val="00D262DF"/>
    <w:rsid w:val="00D4450C"/>
    <w:rsid w:val="00D70962"/>
    <w:rsid w:val="00DC7E67"/>
    <w:rsid w:val="00DD054C"/>
    <w:rsid w:val="00DF6511"/>
    <w:rsid w:val="00E5044A"/>
    <w:rsid w:val="00E73D6C"/>
    <w:rsid w:val="00E878A1"/>
    <w:rsid w:val="00EC363E"/>
    <w:rsid w:val="00ED7F0F"/>
    <w:rsid w:val="00F24366"/>
    <w:rsid w:val="00F46F93"/>
    <w:rsid w:val="00F6138C"/>
    <w:rsid w:val="00F630F4"/>
    <w:rsid w:val="00F87BBC"/>
    <w:rsid w:val="00FB7827"/>
    <w:rsid w:val="00FE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0E"/>
  </w:style>
  <w:style w:type="paragraph" w:styleId="1">
    <w:name w:val="heading 1"/>
    <w:basedOn w:val="a"/>
    <w:next w:val="a"/>
    <w:link w:val="10"/>
    <w:uiPriority w:val="9"/>
    <w:qFormat/>
    <w:rsid w:val="007D6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BB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D6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6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D6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6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B37"/>
  </w:style>
  <w:style w:type="paragraph" w:styleId="a8">
    <w:name w:val="footer"/>
    <w:basedOn w:val="a"/>
    <w:link w:val="a9"/>
    <w:uiPriority w:val="99"/>
    <w:unhideWhenUsed/>
    <w:rsid w:val="0092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0E"/>
  </w:style>
  <w:style w:type="paragraph" w:styleId="1">
    <w:name w:val="heading 1"/>
    <w:basedOn w:val="a"/>
    <w:next w:val="a"/>
    <w:link w:val="10"/>
    <w:uiPriority w:val="9"/>
    <w:qFormat/>
    <w:rsid w:val="007D6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BB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D6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6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D6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6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B37"/>
  </w:style>
  <w:style w:type="paragraph" w:styleId="a8">
    <w:name w:val="footer"/>
    <w:basedOn w:val="a"/>
    <w:link w:val="a9"/>
    <w:uiPriority w:val="99"/>
    <w:unhideWhenUsed/>
    <w:rsid w:val="0092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dcterms:created xsi:type="dcterms:W3CDTF">2022-11-07T09:05:00Z</dcterms:created>
  <dcterms:modified xsi:type="dcterms:W3CDTF">2022-11-07T09:05:00Z</dcterms:modified>
</cp:coreProperties>
</file>