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АДМИНИСТРАЦИЯ               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ЛАЗУРНЕНСКОГО СЕЛЬСОВЕТА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КОЗУЛЬСКОГО РАЙОНА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КРАСНОЯРСКОГО КРАЯ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p w:rsid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24C5B" w:rsidTr="00974D06">
        <w:tc>
          <w:tcPr>
            <w:tcW w:w="3190" w:type="dxa"/>
          </w:tcPr>
          <w:p w:rsidR="00724C5B" w:rsidRDefault="00F4794B" w:rsidP="00697D5F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="00724C5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F13405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697D5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724C5B">
              <w:rPr>
                <w:rFonts w:ascii="Times New Roman" w:hAnsi="Times New Roman"/>
                <w:b w:val="0"/>
                <w:sz w:val="28"/>
                <w:szCs w:val="28"/>
              </w:rPr>
              <w:t>.202</w:t>
            </w:r>
            <w:r w:rsidR="00F13405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24C5B" w:rsidRPr="00724C5B" w:rsidRDefault="00724C5B" w:rsidP="00724C5B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5B">
              <w:rPr>
                <w:rFonts w:ascii="Times New Roman" w:hAnsi="Times New Roman" w:cs="Times New Roman"/>
                <w:b w:val="0"/>
                <w:color w:val="000000"/>
                <w:spacing w:val="-6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724C5B" w:rsidRDefault="003E6CB1" w:rsidP="00F4794B">
            <w:pPr>
              <w:pStyle w:val="ConsTitle"/>
              <w:widowControl/>
              <w:ind w:right="0"/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</w:t>
            </w:r>
            <w:r w:rsidR="00564553">
              <w:rPr>
                <w:rFonts w:ascii="Times New Roman" w:hAnsi="Times New Roman"/>
                <w:b w:val="0"/>
                <w:sz w:val="28"/>
                <w:szCs w:val="28"/>
              </w:rPr>
              <w:t xml:space="preserve"> №</w:t>
            </w:r>
            <w:r w:rsidR="00E358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4794B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</w:tr>
    </w:tbl>
    <w:p w:rsidR="00724C5B" w:rsidRP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5600D5" w:rsidRDefault="007C0241" w:rsidP="007C0241">
      <w:pPr>
        <w:jc w:val="both"/>
        <w:rPr>
          <w:sz w:val="28"/>
          <w:szCs w:val="28"/>
        </w:rPr>
      </w:pPr>
      <w:r w:rsidRPr="00A442D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порядке формирования кадрового резерва на вакантные должности муниципальной службы в администрации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C0241" w:rsidRDefault="007C0241" w:rsidP="007C0241">
      <w:pPr>
        <w:jc w:val="both"/>
        <w:rPr>
          <w:sz w:val="28"/>
          <w:szCs w:val="28"/>
        </w:rPr>
      </w:pPr>
    </w:p>
    <w:p w:rsidR="007C0241" w:rsidRDefault="007C0241" w:rsidP="007C0241">
      <w:pPr>
        <w:jc w:val="both"/>
        <w:rPr>
          <w:sz w:val="28"/>
          <w:szCs w:val="28"/>
        </w:rPr>
      </w:pPr>
    </w:p>
    <w:p w:rsidR="00735908" w:rsidRPr="00EF4FC4" w:rsidRDefault="007C0241" w:rsidP="00EF4FC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EF4FC4">
        <w:rPr>
          <w:rFonts w:ascii="Times New Roman" w:hAnsi="Times New Roman" w:cs="Times New Roman"/>
          <w:b w:val="0"/>
          <w:color w:val="auto"/>
        </w:rPr>
        <w:t xml:space="preserve">В целях повышения эффективности муниципальной службы, в соответствии со </w:t>
      </w:r>
      <w:hyperlink r:id="rId8" w:history="1">
        <w:r w:rsidRPr="00EF4FC4">
          <w:rPr>
            <w:rFonts w:ascii="Times New Roman" w:hAnsi="Times New Roman" w:cs="Times New Roman"/>
            <w:b w:val="0"/>
            <w:color w:val="auto"/>
          </w:rPr>
          <w:t>статьей 33</w:t>
        </w:r>
      </w:hyperlink>
      <w:r w:rsidRPr="00EF4FC4">
        <w:rPr>
          <w:rFonts w:ascii="Times New Roman" w:hAnsi="Times New Roman" w:cs="Times New Roman"/>
          <w:b w:val="0"/>
          <w:color w:val="auto"/>
        </w:rPr>
        <w:t xml:space="preserve"> Федерального закона от 02.03.2007 № 25-ФЗ «О муниципальной службе в Российской Федерации», Федеральным </w:t>
      </w:r>
      <w:hyperlink r:id="rId9" w:history="1">
        <w:r w:rsidRPr="00EF4FC4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EF4FC4">
        <w:rPr>
          <w:rFonts w:ascii="Times New Roman" w:hAnsi="Times New Roman" w:cs="Times New Roman"/>
          <w:b w:val="0"/>
          <w:color w:val="auto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F4FC4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EF4FC4">
        <w:rPr>
          <w:rFonts w:ascii="Times New Roman" w:hAnsi="Times New Roman" w:cs="Times New Roman"/>
          <w:b w:val="0"/>
          <w:color w:val="auto"/>
        </w:rPr>
        <w:t xml:space="preserve">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hyperlink r:id="rId11" w:history="1">
        <w:r w:rsidRPr="00EF4FC4">
          <w:rPr>
            <w:rFonts w:ascii="Times New Roman" w:hAnsi="Times New Roman" w:cs="Times New Roman"/>
            <w:b w:val="0"/>
            <w:color w:val="auto"/>
          </w:rPr>
          <w:t xml:space="preserve">статьями </w:t>
        </w:r>
      </w:hyperlink>
      <w:r w:rsidR="00F633B6" w:rsidRPr="00EF4FC4">
        <w:rPr>
          <w:rFonts w:ascii="Times New Roman" w:hAnsi="Times New Roman" w:cs="Times New Roman"/>
          <w:b w:val="0"/>
          <w:color w:val="auto"/>
        </w:rPr>
        <w:t xml:space="preserve"> 14</w:t>
      </w:r>
      <w:r w:rsidRPr="00EF4FC4">
        <w:rPr>
          <w:rFonts w:ascii="Times New Roman" w:hAnsi="Times New Roman" w:cs="Times New Roman"/>
          <w:b w:val="0"/>
          <w:color w:val="auto"/>
        </w:rPr>
        <w:t>, 30</w:t>
      </w:r>
      <w:r w:rsidR="00F633B6" w:rsidRPr="00EF4FC4">
        <w:rPr>
          <w:rFonts w:ascii="Times New Roman" w:hAnsi="Times New Roman" w:cs="Times New Roman"/>
          <w:b w:val="0"/>
          <w:color w:val="auto"/>
        </w:rPr>
        <w:t xml:space="preserve"> Устава </w:t>
      </w:r>
      <w:proofErr w:type="spellStart"/>
      <w:r w:rsidR="00F633B6" w:rsidRPr="00EF4FC4">
        <w:rPr>
          <w:rFonts w:ascii="Times New Roman" w:hAnsi="Times New Roman" w:cs="Times New Roman"/>
          <w:b w:val="0"/>
          <w:color w:val="auto"/>
        </w:rPr>
        <w:t>Лазурненского</w:t>
      </w:r>
      <w:proofErr w:type="spellEnd"/>
      <w:r w:rsidR="00F633B6" w:rsidRPr="00EF4FC4">
        <w:rPr>
          <w:rFonts w:ascii="Times New Roman" w:hAnsi="Times New Roman" w:cs="Times New Roman"/>
          <w:b w:val="0"/>
          <w:color w:val="auto"/>
        </w:rPr>
        <w:t xml:space="preserve"> сельсовета </w:t>
      </w:r>
      <w:proofErr w:type="spellStart"/>
      <w:r w:rsidR="00F633B6" w:rsidRPr="00EF4FC4">
        <w:rPr>
          <w:rFonts w:ascii="Times New Roman" w:hAnsi="Times New Roman" w:cs="Times New Roman"/>
          <w:b w:val="0"/>
          <w:color w:val="auto"/>
        </w:rPr>
        <w:t>Козульского</w:t>
      </w:r>
      <w:proofErr w:type="spellEnd"/>
      <w:r w:rsidR="00F633B6" w:rsidRPr="00EF4FC4">
        <w:rPr>
          <w:rFonts w:ascii="Times New Roman" w:hAnsi="Times New Roman" w:cs="Times New Roman"/>
          <w:b w:val="0"/>
          <w:color w:val="auto"/>
        </w:rPr>
        <w:t xml:space="preserve"> района</w:t>
      </w:r>
      <w:proofErr w:type="gramEnd"/>
      <w:r w:rsidR="00F633B6" w:rsidRPr="00EF4FC4">
        <w:rPr>
          <w:rFonts w:ascii="Times New Roman" w:hAnsi="Times New Roman" w:cs="Times New Roman"/>
          <w:b w:val="0"/>
          <w:color w:val="auto"/>
        </w:rPr>
        <w:t xml:space="preserve"> Красноярского края</w:t>
      </w:r>
      <w:r w:rsidR="00735908" w:rsidRPr="00EF4FC4">
        <w:rPr>
          <w:rFonts w:ascii="Times New Roman" w:hAnsi="Times New Roman" w:cs="Times New Roman"/>
          <w:b w:val="0"/>
          <w:color w:val="auto"/>
        </w:rPr>
        <w:t>, ПОСТАНОВЛЯЮ: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1</w:t>
      </w:r>
      <w:r w:rsidRPr="00EF4FC4">
        <w:rPr>
          <w:bCs/>
          <w:sz w:val="28"/>
          <w:szCs w:val="28"/>
        </w:rPr>
        <w:t>.</w:t>
      </w:r>
      <w:r w:rsidRPr="00EF4FC4">
        <w:rPr>
          <w:b/>
          <w:bCs/>
          <w:sz w:val="28"/>
          <w:szCs w:val="28"/>
        </w:rPr>
        <w:t xml:space="preserve"> </w:t>
      </w:r>
      <w:r w:rsidRPr="00EF4FC4">
        <w:rPr>
          <w:sz w:val="28"/>
          <w:szCs w:val="28"/>
        </w:rPr>
        <w:t xml:space="preserve">Утвердить </w:t>
      </w:r>
      <w:hyperlink w:anchor="Par34" w:history="1">
        <w:r w:rsidRPr="00EF4FC4">
          <w:rPr>
            <w:sz w:val="28"/>
            <w:szCs w:val="28"/>
          </w:rPr>
          <w:t>Положение</w:t>
        </w:r>
      </w:hyperlink>
      <w:r w:rsidRPr="00EF4FC4">
        <w:rPr>
          <w:sz w:val="28"/>
          <w:szCs w:val="28"/>
        </w:rPr>
        <w:t xml:space="preserve"> о порядке формирования кадрового резерва на должности муниципальной службы в администрации </w:t>
      </w:r>
      <w:proofErr w:type="spellStart"/>
      <w:r w:rsidRPr="00EF4FC4">
        <w:rPr>
          <w:sz w:val="28"/>
          <w:szCs w:val="28"/>
        </w:rPr>
        <w:t>Лазурненского</w:t>
      </w:r>
      <w:proofErr w:type="spellEnd"/>
      <w:r w:rsidRPr="00EF4FC4">
        <w:rPr>
          <w:sz w:val="28"/>
          <w:szCs w:val="28"/>
        </w:rPr>
        <w:t xml:space="preserve"> сельсовета согласно приложению.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2. </w:t>
      </w:r>
      <w:proofErr w:type="gramStart"/>
      <w:r w:rsidRPr="00EF4FC4">
        <w:rPr>
          <w:sz w:val="28"/>
          <w:szCs w:val="28"/>
        </w:rPr>
        <w:t>Контроль за</w:t>
      </w:r>
      <w:proofErr w:type="gramEnd"/>
      <w:r w:rsidRPr="00EF4FC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EF4FC4" w:rsidRPr="00EF4FC4" w:rsidRDefault="00EF4FC4" w:rsidP="00EF4FC4">
      <w:pPr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3. Настоящее постановление  вступает в силу после его  официального опубликования в периодическом   печатном  издании «</w:t>
      </w:r>
      <w:proofErr w:type="spellStart"/>
      <w:r w:rsidRPr="00EF4FC4">
        <w:rPr>
          <w:sz w:val="28"/>
          <w:szCs w:val="28"/>
        </w:rPr>
        <w:t>Лазурненский</w:t>
      </w:r>
      <w:proofErr w:type="spellEnd"/>
      <w:r w:rsidRPr="00EF4FC4">
        <w:rPr>
          <w:sz w:val="28"/>
          <w:szCs w:val="28"/>
        </w:rPr>
        <w:t xml:space="preserve">  вестник», подлежит размещению на официальном сайте  администрации    </w:t>
      </w:r>
      <w:proofErr w:type="spellStart"/>
      <w:r w:rsidRPr="00EF4FC4">
        <w:rPr>
          <w:sz w:val="28"/>
          <w:szCs w:val="28"/>
        </w:rPr>
        <w:t>Лазурненского</w:t>
      </w:r>
      <w:proofErr w:type="spellEnd"/>
      <w:r w:rsidRPr="00EF4FC4">
        <w:rPr>
          <w:sz w:val="28"/>
          <w:szCs w:val="28"/>
        </w:rPr>
        <w:t xml:space="preserve">  сельсовета.</w:t>
      </w:r>
    </w:p>
    <w:p w:rsidR="00EF4FC4" w:rsidRPr="00AF32F2" w:rsidRDefault="00EF4FC4" w:rsidP="00EF4FC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568F8" w:rsidRDefault="00C568F8" w:rsidP="00EF4FC4">
      <w:pPr>
        <w:ind w:right="-143"/>
        <w:contextualSpacing/>
        <w:jc w:val="both"/>
        <w:rPr>
          <w:sz w:val="28"/>
          <w:szCs w:val="28"/>
        </w:rPr>
      </w:pPr>
    </w:p>
    <w:p w:rsidR="008451C4" w:rsidRDefault="00262D13" w:rsidP="00E3347D">
      <w:pPr>
        <w:jc w:val="both"/>
        <w:rPr>
          <w:sz w:val="28"/>
          <w:szCs w:val="28"/>
        </w:rPr>
      </w:pPr>
      <w:r w:rsidRPr="00262D13">
        <w:rPr>
          <w:sz w:val="28"/>
          <w:szCs w:val="28"/>
        </w:rPr>
        <w:t xml:space="preserve">Глава </w:t>
      </w:r>
      <w:r w:rsidR="00EE1275">
        <w:rPr>
          <w:sz w:val="28"/>
          <w:szCs w:val="28"/>
        </w:rPr>
        <w:t xml:space="preserve">сельсовета                   </w:t>
      </w:r>
      <w:r w:rsidRPr="00262D13">
        <w:rPr>
          <w:sz w:val="28"/>
          <w:szCs w:val="28"/>
        </w:rPr>
        <w:t xml:space="preserve">                         </w:t>
      </w:r>
      <w:r w:rsidR="002108FB">
        <w:rPr>
          <w:sz w:val="28"/>
          <w:szCs w:val="28"/>
        </w:rPr>
        <w:t xml:space="preserve">    </w:t>
      </w:r>
      <w:r w:rsidRPr="00262D13">
        <w:rPr>
          <w:sz w:val="28"/>
          <w:szCs w:val="28"/>
        </w:rPr>
        <w:t xml:space="preserve">                             </w:t>
      </w:r>
      <w:r w:rsidR="00EE1275">
        <w:rPr>
          <w:sz w:val="28"/>
          <w:szCs w:val="28"/>
        </w:rPr>
        <w:t>А.С. Дементьев</w:t>
      </w:r>
    </w:p>
    <w:p w:rsidR="00EF4FC4" w:rsidRDefault="00EF4FC4">
      <w:pPr>
        <w:spacing w:after="200" w:line="276" w:lineRule="auto"/>
      </w:pPr>
      <w:r>
        <w:br w:type="page"/>
      </w:r>
    </w:p>
    <w:p w:rsidR="00EF4FC4" w:rsidRPr="00EF4FC4" w:rsidRDefault="00EF4FC4" w:rsidP="00EF4FC4">
      <w:pPr>
        <w:ind w:firstLine="4962"/>
        <w:jc w:val="both"/>
        <w:rPr>
          <w:sz w:val="28"/>
          <w:szCs w:val="28"/>
        </w:rPr>
      </w:pPr>
      <w:r w:rsidRPr="00EF4FC4">
        <w:rPr>
          <w:sz w:val="28"/>
          <w:szCs w:val="28"/>
        </w:rPr>
        <w:lastRenderedPageBreak/>
        <w:t>Приложение</w:t>
      </w:r>
    </w:p>
    <w:p w:rsidR="00EF4FC4" w:rsidRPr="00EF4FC4" w:rsidRDefault="00EF4FC4" w:rsidP="00EF4FC4">
      <w:pPr>
        <w:ind w:firstLine="4962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к постановлению администрации</w:t>
      </w:r>
    </w:p>
    <w:p w:rsidR="00EF4FC4" w:rsidRPr="00EF4FC4" w:rsidRDefault="00EF4FC4" w:rsidP="00EF4FC4">
      <w:pPr>
        <w:ind w:firstLine="4962"/>
        <w:jc w:val="both"/>
        <w:rPr>
          <w:sz w:val="28"/>
          <w:szCs w:val="28"/>
        </w:rPr>
      </w:pPr>
      <w:proofErr w:type="spellStart"/>
      <w:r w:rsidRPr="00EF4FC4">
        <w:rPr>
          <w:sz w:val="28"/>
          <w:szCs w:val="28"/>
        </w:rPr>
        <w:t>Лазурненского</w:t>
      </w:r>
      <w:proofErr w:type="spellEnd"/>
      <w:r w:rsidRPr="00EF4FC4">
        <w:rPr>
          <w:sz w:val="28"/>
          <w:szCs w:val="28"/>
        </w:rPr>
        <w:t xml:space="preserve"> сельсовета </w:t>
      </w:r>
    </w:p>
    <w:p w:rsidR="00EF4FC4" w:rsidRDefault="00EF4FC4" w:rsidP="00F4794B">
      <w:pPr>
        <w:ind w:firstLine="4962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от </w:t>
      </w:r>
      <w:r w:rsidR="00F4794B">
        <w:rPr>
          <w:sz w:val="28"/>
          <w:szCs w:val="28"/>
        </w:rPr>
        <w:t>17</w:t>
      </w:r>
      <w:r w:rsidRPr="00EF4FC4">
        <w:rPr>
          <w:sz w:val="28"/>
          <w:szCs w:val="28"/>
        </w:rPr>
        <w:t>.0</w:t>
      </w:r>
      <w:r w:rsidR="00697D5F">
        <w:rPr>
          <w:sz w:val="28"/>
          <w:szCs w:val="28"/>
        </w:rPr>
        <w:t>3</w:t>
      </w:r>
      <w:r w:rsidRPr="00EF4FC4">
        <w:rPr>
          <w:sz w:val="28"/>
          <w:szCs w:val="28"/>
        </w:rPr>
        <w:t>.2023 №</w:t>
      </w:r>
      <w:r w:rsidR="00F4794B">
        <w:rPr>
          <w:sz w:val="28"/>
          <w:szCs w:val="28"/>
        </w:rPr>
        <w:t xml:space="preserve"> 15</w:t>
      </w:r>
    </w:p>
    <w:p w:rsidR="00EF4FC4" w:rsidRDefault="00EF4FC4">
      <w:pPr>
        <w:ind w:firstLine="5529"/>
        <w:jc w:val="both"/>
        <w:rPr>
          <w:sz w:val="28"/>
          <w:szCs w:val="28"/>
        </w:rPr>
      </w:pPr>
    </w:p>
    <w:p w:rsidR="00EF4FC4" w:rsidRPr="00CC635E" w:rsidRDefault="00EF4FC4" w:rsidP="00EF4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635E">
        <w:rPr>
          <w:rFonts w:ascii="Times New Roman" w:hAnsi="Times New Roman" w:cs="Times New Roman"/>
          <w:sz w:val="28"/>
          <w:szCs w:val="28"/>
        </w:rPr>
        <w:t>Положение</w:t>
      </w:r>
    </w:p>
    <w:p w:rsidR="00EF4FC4" w:rsidRPr="00CC635E" w:rsidRDefault="00EF4FC4" w:rsidP="00EF4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635E">
        <w:rPr>
          <w:rFonts w:ascii="Times New Roman" w:hAnsi="Times New Roman" w:cs="Times New Roman"/>
          <w:sz w:val="28"/>
          <w:szCs w:val="28"/>
        </w:rPr>
        <w:t xml:space="preserve">О порядке формирования кадрового резерва на должности </w:t>
      </w:r>
    </w:p>
    <w:p w:rsidR="00EF4FC4" w:rsidRPr="00CC635E" w:rsidRDefault="00EF4FC4" w:rsidP="00EF4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CC635E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proofErr w:type="spellStart"/>
      <w:r w:rsidRPr="00CC635E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Pr="00CC635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F4FC4" w:rsidRDefault="00EF4FC4" w:rsidP="00EF4F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Настоящее Положение регламентирует основные процедуры организации работы с кадровым резервом на вакантные должности муниципальной службы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 </w:t>
      </w:r>
      <w:r w:rsidRPr="00EF4FC4">
        <w:rPr>
          <w:sz w:val="28"/>
          <w:szCs w:val="28"/>
        </w:rPr>
        <w:t>(далее - резерв кадров).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Цель формирования резерва - удовлетворение потребности </w:t>
      </w:r>
      <w:r w:rsidR="00997064">
        <w:rPr>
          <w:sz w:val="28"/>
          <w:szCs w:val="28"/>
        </w:rPr>
        <w:t xml:space="preserve">администрации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 </w:t>
      </w:r>
      <w:r w:rsidRPr="00EF4FC4">
        <w:rPr>
          <w:sz w:val="28"/>
          <w:szCs w:val="28"/>
        </w:rPr>
        <w:t xml:space="preserve">в квалифицированных кадрах. </w:t>
      </w:r>
    </w:p>
    <w:p w:rsid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FC4">
        <w:rPr>
          <w:sz w:val="28"/>
          <w:szCs w:val="28"/>
        </w:rPr>
        <w:t xml:space="preserve">Настоящий Порядок разработан в соответствии с </w:t>
      </w:r>
      <w:hyperlink r:id="rId12" w:history="1">
        <w:r w:rsidRPr="00EF4FC4">
          <w:rPr>
            <w:sz w:val="28"/>
            <w:szCs w:val="28"/>
          </w:rPr>
          <w:t>Конституцией</w:t>
        </w:r>
      </w:hyperlink>
      <w:r w:rsidRPr="00EF4FC4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EF4FC4">
          <w:rPr>
            <w:sz w:val="28"/>
            <w:szCs w:val="28"/>
          </w:rPr>
          <w:t>законом</w:t>
        </w:r>
      </w:hyperlink>
      <w:r w:rsidRPr="00EF4FC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EF4FC4">
          <w:rPr>
            <w:sz w:val="28"/>
            <w:szCs w:val="28"/>
          </w:rPr>
          <w:t>законом</w:t>
        </w:r>
      </w:hyperlink>
      <w:r w:rsidRPr="00EF4FC4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15" w:history="1">
        <w:r w:rsidRPr="00EF4FC4">
          <w:rPr>
            <w:sz w:val="28"/>
            <w:szCs w:val="28"/>
          </w:rPr>
          <w:t>Законом</w:t>
        </w:r>
      </w:hyperlink>
      <w:r w:rsidRPr="00EF4FC4">
        <w:rPr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hyperlink r:id="rId16" w:history="1">
        <w:r w:rsidRPr="00EF4FC4">
          <w:rPr>
            <w:sz w:val="28"/>
            <w:szCs w:val="28"/>
          </w:rPr>
          <w:t>Уставом</w:t>
        </w:r>
      </w:hyperlink>
      <w:r w:rsidRPr="00EF4FC4">
        <w:rPr>
          <w:sz w:val="28"/>
          <w:szCs w:val="28"/>
        </w:rPr>
        <w:t xml:space="preserve">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 </w:t>
      </w:r>
      <w:proofErr w:type="spellStart"/>
      <w:r w:rsidR="00997064">
        <w:rPr>
          <w:sz w:val="28"/>
          <w:szCs w:val="28"/>
        </w:rPr>
        <w:t>Козульского</w:t>
      </w:r>
      <w:proofErr w:type="spellEnd"/>
      <w:r w:rsidR="00997064">
        <w:rPr>
          <w:sz w:val="28"/>
          <w:szCs w:val="28"/>
        </w:rPr>
        <w:t xml:space="preserve"> района Красноярского края.</w:t>
      </w:r>
      <w:proofErr w:type="gramEnd"/>
    </w:p>
    <w:p w:rsidR="00997064" w:rsidRPr="00EF4FC4" w:rsidRDefault="0099706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F4FC4">
        <w:rPr>
          <w:b/>
          <w:sz w:val="28"/>
          <w:szCs w:val="28"/>
        </w:rPr>
        <w:t xml:space="preserve">                                           1. Общие положения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1.1. </w:t>
      </w:r>
      <w:proofErr w:type="gramStart"/>
      <w:r w:rsidRPr="00EF4FC4">
        <w:rPr>
          <w:sz w:val="28"/>
          <w:szCs w:val="28"/>
        </w:rPr>
        <w:t xml:space="preserve">Кадровый резерв на вакантные должности муниципальной службы </w:t>
      </w:r>
      <w:r w:rsidR="00997064">
        <w:rPr>
          <w:sz w:val="28"/>
          <w:szCs w:val="28"/>
        </w:rPr>
        <w:t xml:space="preserve">администрации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 </w:t>
      </w:r>
      <w:r w:rsidRPr="00EF4FC4">
        <w:rPr>
          <w:sz w:val="28"/>
          <w:szCs w:val="28"/>
        </w:rPr>
        <w:t>представляет собой специально сформированную группу квалифицированных, перспективных специалистов, обладающих необходимыми для замещения должностей муниципальной службы, профессионально-деловыми и нравственно-психологическими качествами, успешно проявивших себя в сфере профессиональной деятельности, с потенциальными возможностями к продвижению по службе.</w:t>
      </w:r>
      <w:proofErr w:type="gramEnd"/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1.2. </w:t>
      </w:r>
      <w:proofErr w:type="gramStart"/>
      <w:r w:rsidRPr="00EF4FC4">
        <w:rPr>
          <w:sz w:val="28"/>
          <w:szCs w:val="28"/>
        </w:rPr>
        <w:t>Формирование и подготовка кадрового резерва осуществляется на принципах приоритета прав и свобод человека и гражданина, равного доступа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</w:t>
      </w:r>
      <w:proofErr w:type="gramEnd"/>
      <w:r w:rsidRPr="00EF4FC4">
        <w:rPr>
          <w:sz w:val="28"/>
          <w:szCs w:val="28"/>
        </w:rPr>
        <w:t xml:space="preserve"> и деловыми качествами муниципального служащего.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1.3. Задачи формирования кадрового резерва: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определение потребности в кадровом резерве на вакантные должности муниципальной службы </w:t>
      </w:r>
      <w:r w:rsidR="00997064">
        <w:rPr>
          <w:sz w:val="28"/>
          <w:szCs w:val="28"/>
        </w:rPr>
        <w:t xml:space="preserve">администрации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>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выявление лиц, обладающих потенциальными способностями и </w:t>
      </w:r>
      <w:proofErr w:type="gramStart"/>
      <w:r w:rsidRPr="00EF4FC4">
        <w:rPr>
          <w:sz w:val="28"/>
          <w:szCs w:val="28"/>
        </w:rPr>
        <w:lastRenderedPageBreak/>
        <w:t>возможностями к</w:t>
      </w:r>
      <w:proofErr w:type="gramEnd"/>
      <w:r w:rsidRPr="00EF4FC4">
        <w:rPr>
          <w:sz w:val="28"/>
          <w:szCs w:val="28"/>
        </w:rPr>
        <w:t xml:space="preserve"> руководящей работе;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организация целевой подготовки лиц, включенных в кадровый резерв;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обеспечение своевременного замещения вакантных должностей муниципальной службы </w:t>
      </w:r>
      <w:r w:rsidR="00997064">
        <w:rPr>
          <w:sz w:val="28"/>
          <w:szCs w:val="28"/>
        </w:rPr>
        <w:t xml:space="preserve">администрации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</w:t>
      </w:r>
      <w:r w:rsidRPr="00EF4FC4">
        <w:rPr>
          <w:i/>
          <w:sz w:val="28"/>
          <w:szCs w:val="28"/>
        </w:rPr>
        <w:t xml:space="preserve"> </w:t>
      </w:r>
      <w:r w:rsidRPr="00EF4FC4">
        <w:rPr>
          <w:sz w:val="28"/>
          <w:szCs w:val="28"/>
        </w:rPr>
        <w:t>квалифицированными кадрами в соответствии с квалификационными требованиями;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повышение эффективности деятельности муниципальных служащих.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1.4. Кадровый резерв формируется для замещения вакантных должностей муниципальной службы. 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1.5. Основные принципы работы с кадровым резервом: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равные условия доступа граждан в кадровый резерв муниципальной службы в соответствии с их уровнем компетентности;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объективность оценки деловых качеств, результатов служебной деятельности лиц для зачисления в кадровый резерв;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добровольность зачисления в кадровый резерв.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1.6. Общее руководство работой с кадровым резервом осуществляет </w:t>
      </w:r>
      <w:r w:rsidR="00997064">
        <w:rPr>
          <w:sz w:val="28"/>
          <w:szCs w:val="28"/>
        </w:rPr>
        <w:t xml:space="preserve">заместитель главы администрации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 xml:space="preserve">, </w:t>
      </w:r>
      <w:r w:rsidR="00997064">
        <w:rPr>
          <w:sz w:val="28"/>
          <w:szCs w:val="28"/>
        </w:rPr>
        <w:t>ведущий кадровую работу.</w:t>
      </w:r>
      <w:r w:rsidRPr="00EF4FC4">
        <w:rPr>
          <w:sz w:val="28"/>
          <w:szCs w:val="28"/>
        </w:rPr>
        <w:t xml:space="preserve"> Ответственность за работу с кадровым резервом </w:t>
      </w:r>
      <w:proofErr w:type="gramStart"/>
      <w:r w:rsidRPr="00EF4FC4">
        <w:rPr>
          <w:sz w:val="28"/>
          <w:szCs w:val="28"/>
        </w:rPr>
        <w:t>в</w:t>
      </w:r>
      <w:proofErr w:type="gramEnd"/>
      <w:r w:rsidRPr="00EF4FC4">
        <w:rPr>
          <w:sz w:val="28"/>
          <w:szCs w:val="28"/>
        </w:rPr>
        <w:t xml:space="preserve"> возлагается </w:t>
      </w:r>
      <w:proofErr w:type="gramStart"/>
      <w:r w:rsidRPr="00EF4FC4">
        <w:rPr>
          <w:sz w:val="28"/>
          <w:szCs w:val="28"/>
        </w:rPr>
        <w:t>на</w:t>
      </w:r>
      <w:proofErr w:type="gramEnd"/>
      <w:r w:rsidRPr="00EF4FC4">
        <w:rPr>
          <w:sz w:val="28"/>
          <w:szCs w:val="28"/>
        </w:rPr>
        <w:t xml:space="preserve"> </w:t>
      </w:r>
      <w:r w:rsidR="00997064">
        <w:rPr>
          <w:sz w:val="28"/>
          <w:szCs w:val="28"/>
        </w:rPr>
        <w:t>заместителя главы администрации сельсовета</w:t>
      </w:r>
      <w:r w:rsidRPr="00EF4FC4">
        <w:rPr>
          <w:sz w:val="28"/>
          <w:szCs w:val="28"/>
        </w:rPr>
        <w:t>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1.7. Координация и методическое обеспечение работы с кадровым резервом</w:t>
      </w:r>
      <w:r w:rsidR="00997064">
        <w:rPr>
          <w:sz w:val="28"/>
          <w:szCs w:val="28"/>
        </w:rPr>
        <w:t>, о</w:t>
      </w:r>
      <w:r w:rsidR="00997064" w:rsidRPr="00EF4FC4">
        <w:rPr>
          <w:sz w:val="28"/>
          <w:szCs w:val="28"/>
        </w:rPr>
        <w:t xml:space="preserve">рганизационное обеспечение работы с кадровым резервом </w:t>
      </w:r>
      <w:r w:rsidRPr="00EF4FC4">
        <w:rPr>
          <w:sz w:val="28"/>
          <w:szCs w:val="28"/>
        </w:rPr>
        <w:t>осуществляется</w:t>
      </w:r>
      <w:r w:rsidR="00997064">
        <w:rPr>
          <w:sz w:val="28"/>
          <w:szCs w:val="28"/>
        </w:rPr>
        <w:t xml:space="preserve"> заместителем главы администрации сельсовета</w:t>
      </w:r>
      <w:r w:rsidRPr="00EF4FC4">
        <w:rPr>
          <w:sz w:val="28"/>
          <w:szCs w:val="28"/>
        </w:rPr>
        <w:t>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C4" w:rsidRPr="00EF4FC4" w:rsidRDefault="00EF4FC4" w:rsidP="00997064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EF4FC4">
        <w:rPr>
          <w:b/>
          <w:sz w:val="28"/>
          <w:szCs w:val="28"/>
        </w:rPr>
        <w:t xml:space="preserve">                  2. Комиссия по формированию кадрового резерва 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2.1. Оценка и отбор претендентов в кадровый резерв (далее - претенденты) осуществляется комиссией по формированию кадрового резерва на вакантные должности муниципальной службы </w:t>
      </w:r>
      <w:r w:rsidR="00997064">
        <w:rPr>
          <w:sz w:val="28"/>
          <w:szCs w:val="28"/>
        </w:rPr>
        <w:t xml:space="preserve">администрации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 </w:t>
      </w:r>
      <w:r w:rsidRPr="00EF4FC4">
        <w:rPr>
          <w:sz w:val="28"/>
          <w:szCs w:val="28"/>
        </w:rPr>
        <w:t>(далее - Комиссия).</w:t>
      </w:r>
    </w:p>
    <w:p w:rsid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2.2. Комиссия состоит из председателя, заместител</w:t>
      </w:r>
      <w:r w:rsidR="00997064">
        <w:rPr>
          <w:sz w:val="28"/>
          <w:szCs w:val="28"/>
        </w:rPr>
        <w:t>я</w:t>
      </w:r>
      <w:r w:rsidRPr="00EF4FC4">
        <w:rPr>
          <w:sz w:val="28"/>
          <w:szCs w:val="28"/>
        </w:rPr>
        <w:t xml:space="preserve"> председателя, секретаря и членов Комиссии.</w:t>
      </w:r>
    </w:p>
    <w:p w:rsidR="00963BB1" w:rsidRPr="00EF4FC4" w:rsidRDefault="00963BB1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При возникновении у члена комиссии личной </w:t>
      </w:r>
      <w:proofErr w:type="spellStart"/>
      <w:proofErr w:type="gramStart"/>
      <w:r>
        <w:rPr>
          <w:sz w:val="30"/>
          <w:szCs w:val="30"/>
        </w:rPr>
        <w:t>заинтересован-ности</w:t>
      </w:r>
      <w:proofErr w:type="spellEnd"/>
      <w:proofErr w:type="gramEnd"/>
      <w:r>
        <w:rPr>
          <w:sz w:val="30"/>
          <w:szCs w:val="30"/>
        </w:rPr>
        <w:t>, которая приводит или может привести к конфликту интересов           в связи с рассмотрением вопроса на заседании комиссии, он обязан           до начала заседания заявить об этом. В этом случае соответствующий член комиссии не принимает участия в рассмотрении указанного вопроса и не учитывается при определении кворума по данному вопросу.</w:t>
      </w:r>
    </w:p>
    <w:p w:rsid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2.3. Председателем Комиссии является </w:t>
      </w:r>
      <w:r w:rsidR="00997064">
        <w:rPr>
          <w:sz w:val="28"/>
          <w:szCs w:val="28"/>
        </w:rPr>
        <w:t xml:space="preserve">глава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 xml:space="preserve">, в ведении которого находится кадровое обеспечение деятельности в </w:t>
      </w:r>
      <w:r w:rsidR="00997064">
        <w:rPr>
          <w:sz w:val="28"/>
          <w:szCs w:val="28"/>
        </w:rPr>
        <w:t xml:space="preserve">администрации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>.</w:t>
      </w:r>
    </w:p>
    <w:p w:rsidR="00963BB1" w:rsidRPr="00963BB1" w:rsidRDefault="00963BB1" w:rsidP="0096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1">
        <w:rPr>
          <w:rFonts w:ascii="Times New Roman" w:hAnsi="Times New Roman" w:cs="Times New Roman"/>
          <w:sz w:val="28"/>
          <w:szCs w:val="28"/>
        </w:rPr>
        <w:t>Председатель определяет дату, время и место заседания комиссии</w:t>
      </w:r>
      <w:r w:rsidR="00DC0C3F" w:rsidRPr="00DC0C3F">
        <w:rPr>
          <w:rFonts w:ascii="Times New Roman" w:hAnsi="Times New Roman" w:cs="Times New Roman"/>
          <w:sz w:val="30"/>
          <w:szCs w:val="30"/>
        </w:rPr>
        <w:t xml:space="preserve"> </w:t>
      </w:r>
      <w:r w:rsidR="00DC0C3F" w:rsidRPr="007B7C49">
        <w:rPr>
          <w:rFonts w:ascii="Times New Roman" w:hAnsi="Times New Roman" w:cs="Times New Roman"/>
          <w:sz w:val="30"/>
          <w:szCs w:val="30"/>
        </w:rPr>
        <w:t>с целью проведения собеседования с претендентами</w:t>
      </w:r>
      <w:r w:rsidRPr="00963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2.4. Персональный состав Комиссии утверждается распоряжением </w:t>
      </w:r>
      <w:r w:rsidR="00997064">
        <w:rPr>
          <w:sz w:val="28"/>
          <w:szCs w:val="28"/>
        </w:rPr>
        <w:t>администрации</w:t>
      </w:r>
      <w:r w:rsidRPr="00EF4FC4">
        <w:rPr>
          <w:sz w:val="28"/>
          <w:szCs w:val="28"/>
        </w:rPr>
        <w:t xml:space="preserve"> </w:t>
      </w:r>
      <w:proofErr w:type="spellStart"/>
      <w:r w:rsidR="00997064">
        <w:rPr>
          <w:sz w:val="28"/>
          <w:szCs w:val="28"/>
        </w:rPr>
        <w:t>Лазурненского</w:t>
      </w:r>
      <w:proofErr w:type="spellEnd"/>
      <w:r w:rsidR="00997064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>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2.5. Заседания Комиссии проводятся по мере необходимости. Заседание </w:t>
      </w:r>
      <w:r w:rsidRPr="00EF4FC4">
        <w:rPr>
          <w:sz w:val="28"/>
          <w:szCs w:val="28"/>
        </w:rPr>
        <w:lastRenderedPageBreak/>
        <w:t>Комиссии считается правомочным, если на нем присутствует не менее</w:t>
      </w:r>
      <w:r w:rsidR="00057B19">
        <w:rPr>
          <w:sz w:val="28"/>
          <w:szCs w:val="28"/>
        </w:rPr>
        <w:t xml:space="preserve"> двух третей </w:t>
      </w:r>
      <w:r w:rsidRPr="00EF4FC4">
        <w:rPr>
          <w:sz w:val="28"/>
          <w:szCs w:val="28"/>
        </w:rPr>
        <w:t>от общего числа ее членов.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2.6. Заседания Комиссии проводит председатель Комиссии либо, в его отсутствие, заместител</w:t>
      </w:r>
      <w:r w:rsidR="00057B19">
        <w:rPr>
          <w:sz w:val="28"/>
          <w:szCs w:val="28"/>
        </w:rPr>
        <w:t>ь</w:t>
      </w:r>
      <w:r w:rsidRPr="00EF4FC4">
        <w:rPr>
          <w:sz w:val="28"/>
          <w:szCs w:val="28"/>
        </w:rPr>
        <w:t xml:space="preserve"> председателя Комиссии.</w:t>
      </w:r>
    </w:p>
    <w:p w:rsid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2.7.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DC0C3F" w:rsidRPr="007B7C49" w:rsidRDefault="00DC0C3F" w:rsidP="00DC0C3F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B7C49">
        <w:rPr>
          <w:rFonts w:ascii="Times New Roman" w:hAnsi="Times New Roman" w:cs="Times New Roman"/>
          <w:b w:val="0"/>
          <w:sz w:val="30"/>
          <w:szCs w:val="30"/>
        </w:rPr>
        <w:t>По результатам заседания комиссией принимаются следующие решения:</w:t>
      </w:r>
    </w:p>
    <w:p w:rsidR="00DC0C3F" w:rsidRPr="007B7C49" w:rsidRDefault="00DC0C3F" w:rsidP="00DC0C3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</w:rPr>
      </w:pPr>
      <w:r w:rsidRPr="007B7C49">
        <w:rPr>
          <w:sz w:val="30"/>
          <w:szCs w:val="30"/>
        </w:rPr>
        <w:t>о включении в резерв кадров;</w:t>
      </w:r>
    </w:p>
    <w:p w:rsidR="00DC0C3F" w:rsidRPr="007B7C49" w:rsidRDefault="00DC0C3F" w:rsidP="00DC0C3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</w:rPr>
      </w:pPr>
      <w:r w:rsidRPr="007B7C49">
        <w:rPr>
          <w:sz w:val="30"/>
          <w:szCs w:val="30"/>
        </w:rPr>
        <w:t>об отказе во включении в резерв кадров;</w:t>
      </w:r>
    </w:p>
    <w:p w:rsidR="00DC0C3F" w:rsidRPr="007B7C49" w:rsidRDefault="00DC0C3F" w:rsidP="00DC0C3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</w:rPr>
      </w:pPr>
      <w:r w:rsidRPr="007B7C49">
        <w:rPr>
          <w:sz w:val="30"/>
          <w:szCs w:val="30"/>
        </w:rPr>
        <w:t>об исключении из резерва кадров.</w:t>
      </w:r>
    </w:p>
    <w:p w:rsidR="00EF4FC4" w:rsidRPr="00DC0C3F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2.8. </w:t>
      </w:r>
      <w:r w:rsidR="00DC0C3F" w:rsidRPr="00DC0C3F">
        <w:rPr>
          <w:sz w:val="28"/>
          <w:szCs w:val="28"/>
        </w:rPr>
        <w:t>Голосование комиссии проводится в отсутствие претендента</w:t>
      </w:r>
      <w:r w:rsidR="00DC0C3F">
        <w:rPr>
          <w:sz w:val="28"/>
          <w:szCs w:val="28"/>
        </w:rPr>
        <w:t>.</w:t>
      </w:r>
      <w:r w:rsidR="00DC0C3F" w:rsidRPr="00EF4FC4">
        <w:rPr>
          <w:sz w:val="28"/>
          <w:szCs w:val="28"/>
        </w:rPr>
        <w:t xml:space="preserve"> </w:t>
      </w:r>
      <w:r w:rsidRPr="00EF4FC4">
        <w:rPr>
          <w:sz w:val="28"/>
          <w:szCs w:val="28"/>
        </w:rPr>
        <w:t xml:space="preserve">Результаты голосования Комиссии заносятся в протокол заседания Комиссии, который подписывается присутствующими на нем членами </w:t>
      </w:r>
      <w:r w:rsidRPr="00DC0C3F">
        <w:rPr>
          <w:sz w:val="28"/>
          <w:szCs w:val="28"/>
        </w:rPr>
        <w:t>Комиссии.</w:t>
      </w:r>
      <w:r w:rsidR="00DC0C3F" w:rsidRPr="00DC0C3F">
        <w:rPr>
          <w:sz w:val="28"/>
          <w:szCs w:val="28"/>
        </w:rPr>
        <w:t xml:space="preserve"> 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C4" w:rsidRPr="00EF4FC4" w:rsidRDefault="00EF4FC4" w:rsidP="00057B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F4FC4">
        <w:rPr>
          <w:b/>
          <w:sz w:val="28"/>
          <w:szCs w:val="28"/>
        </w:rPr>
        <w:t>3. Отбор кандидатов в состав кадрового резерва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3.1. Кадровый резерв формируется на основе оценки соответствия претендентов требованиям, предъявляемым к целевой должности в </w:t>
      </w:r>
      <w:r w:rsidR="00057B19">
        <w:rPr>
          <w:sz w:val="28"/>
          <w:szCs w:val="28"/>
        </w:rPr>
        <w:t xml:space="preserve">администрации </w:t>
      </w:r>
      <w:proofErr w:type="spellStart"/>
      <w:r w:rsidR="00057B19">
        <w:rPr>
          <w:sz w:val="28"/>
          <w:szCs w:val="28"/>
        </w:rPr>
        <w:t>Лазурненского</w:t>
      </w:r>
      <w:proofErr w:type="spellEnd"/>
      <w:r w:rsidR="00057B19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>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3.2. Критериями оценки претендентов при отборе в кадровый резерв являются: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а) соответствие квалификационным требованиям, предъявляемым к соответствующей целевой должности;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б) опыт работы претендентов, стаж муниципальной и (или) государственной службы;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в) уровень профессиональной подготовки и образования;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г) знание законодательства Российской Федерации;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F4FC4">
        <w:rPr>
          <w:sz w:val="28"/>
          <w:szCs w:val="28"/>
        </w:rPr>
        <w:t>д</w:t>
      </w:r>
      <w:proofErr w:type="spellEnd"/>
      <w:r w:rsidRPr="00EF4FC4">
        <w:rPr>
          <w:sz w:val="28"/>
          <w:szCs w:val="28"/>
        </w:rPr>
        <w:t>) организаторские, деловые и профессиональные качества, личностные качества претендентов.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3.3. При оценке деловых и личностных каче</w:t>
      </w:r>
      <w:proofErr w:type="gramStart"/>
      <w:r w:rsidRPr="00EF4FC4">
        <w:rPr>
          <w:sz w:val="28"/>
          <w:szCs w:val="28"/>
        </w:rPr>
        <w:t>ств пр</w:t>
      </w:r>
      <w:proofErr w:type="gramEnd"/>
      <w:r w:rsidRPr="00EF4FC4">
        <w:rPr>
          <w:sz w:val="28"/>
          <w:szCs w:val="28"/>
        </w:rPr>
        <w:t>етендентов на зачисление в состав кадрового резерва, определении направлений подготовки могут использоваться следующие методы: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анализ документальных данных: резюме, характеристик, материалов аттестации и других документов;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собеседование;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экспертная оценка.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C4" w:rsidRPr="00EF4FC4" w:rsidRDefault="00EF4FC4" w:rsidP="00057B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F4FC4">
        <w:rPr>
          <w:b/>
          <w:sz w:val="28"/>
          <w:szCs w:val="28"/>
        </w:rPr>
        <w:t>4. Порядок формирования кадрового резерва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4.1. Кадровый резерв формируется Комиссией из числа лиц, отвечающих квалификационным и нравственно-психологическим требованиям по соответствующим должностям муниципальной службы. 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4.2. Основными этапами формирования кадрового резерва являются: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lastRenderedPageBreak/>
        <w:t>подбор Комиссией кандидатов в состав кадрового резерва;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оценка Комиссией отобранных кандидатур;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согласование состава кадрового резерва с соответствующими должностными лицами, в номенклатуру которых входят должности муниципальной службы, на замещение которых формируется резерв.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4.3. В состав кадрового резерва не может быть включен кандидат в случае: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несоответствия квалификационным требованиям, предъявляемым к соответствующей целевой должности;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наличия ограничений, предусмотренных </w:t>
      </w:r>
      <w:hyperlink r:id="rId17" w:history="1">
        <w:r w:rsidRPr="00EF4FC4">
          <w:rPr>
            <w:sz w:val="28"/>
            <w:szCs w:val="28"/>
          </w:rPr>
          <w:t>статьей 13</w:t>
        </w:r>
      </w:hyperlink>
      <w:r w:rsidRPr="00EF4FC4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984993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4.4. </w:t>
      </w:r>
      <w:r w:rsidR="00984993" w:rsidRPr="00077A9C">
        <w:rPr>
          <w:sz w:val="28"/>
          <w:szCs w:val="28"/>
        </w:rPr>
        <w:t xml:space="preserve">Кадровый резерв формируется по должностям </w:t>
      </w:r>
      <w:r w:rsidR="00984993">
        <w:rPr>
          <w:sz w:val="28"/>
          <w:szCs w:val="28"/>
        </w:rPr>
        <w:t xml:space="preserve"> муниципальной службы, </w:t>
      </w:r>
      <w:r w:rsidR="00984993" w:rsidRPr="00077A9C">
        <w:rPr>
          <w:sz w:val="28"/>
          <w:szCs w:val="28"/>
        </w:rPr>
        <w:t xml:space="preserve">согласно штатному расписанию </w:t>
      </w:r>
      <w:r w:rsidR="00984993">
        <w:rPr>
          <w:sz w:val="28"/>
          <w:szCs w:val="28"/>
        </w:rPr>
        <w:t>администрации  сельсовета.</w:t>
      </w:r>
    </w:p>
    <w:p w:rsid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В кадровый резерв на каждую должность подбирается не менее одной кандидатуры.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4.5. На каждое лицо, состоящее в резерве кадров, составляется </w:t>
      </w:r>
      <w:hyperlink r:id="rId18" w:history="1">
        <w:r w:rsidRPr="00EF4FC4">
          <w:rPr>
            <w:sz w:val="28"/>
            <w:szCs w:val="28"/>
          </w:rPr>
          <w:t>карточка</w:t>
        </w:r>
      </w:hyperlink>
      <w:r w:rsidRPr="00EF4FC4">
        <w:rPr>
          <w:sz w:val="28"/>
          <w:szCs w:val="28"/>
        </w:rPr>
        <w:t xml:space="preserve"> учета резерва на выдвижение (приложение № 1 к настоящему Положению).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4.6. Кандидат может самостоятельно представить в Комиссию свою кандидатуру для рассмотрения с целью включения в состав резерва</w:t>
      </w:r>
      <w:r w:rsidR="00C67C49">
        <w:rPr>
          <w:sz w:val="28"/>
          <w:szCs w:val="28"/>
        </w:rPr>
        <w:t xml:space="preserve"> администрации </w:t>
      </w:r>
      <w:proofErr w:type="spellStart"/>
      <w:r w:rsidR="00C67C49">
        <w:rPr>
          <w:sz w:val="28"/>
          <w:szCs w:val="28"/>
        </w:rPr>
        <w:t>Лазурненского</w:t>
      </w:r>
      <w:proofErr w:type="spellEnd"/>
      <w:r w:rsidR="00C67C49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 xml:space="preserve">. В этом случае он представляет </w:t>
      </w:r>
      <w:r w:rsidR="00C67C49">
        <w:rPr>
          <w:sz w:val="28"/>
          <w:szCs w:val="28"/>
        </w:rPr>
        <w:t>в администрацию сельсовета</w:t>
      </w:r>
      <w:r w:rsidRPr="00EF4FC4">
        <w:rPr>
          <w:sz w:val="28"/>
          <w:szCs w:val="28"/>
        </w:rPr>
        <w:t>: личное заявление о включении в резерв, анкету, материалы, характеризующие его служебную деятельность (отзывы о служебной деятельности, характеристики, рекомендации).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4.7. Подбор кандидатов в резерв производится на основании представлений руководителей муниципальных служащих (работников иных организаций), выдвигаемых в кадровый резерв, на основании результатов служебной деятельности, рекомендаций аттестационных комиссий, результатов получения дополнительного профессионального образования служащих, оценки потенциальных возможностей кандидата.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При подборе кандидатов в резерв учитываются уровень профессионального образования, стаж, опыт работы и их соответствие специализации должности муниципальной службы, нравственно-психологические качества, возраст (в соответствии с действующим законодательством о муниципальной службе), состояние здоровья.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Включение в резерв возможно только с личного согласия кандидата.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4.8. Кандидаты зачисляются в кадровый резерв на должности муниципальной службы на срок не менее </w:t>
      </w:r>
      <w:r w:rsidR="00565717">
        <w:rPr>
          <w:sz w:val="28"/>
          <w:szCs w:val="28"/>
        </w:rPr>
        <w:t>трех</w:t>
      </w:r>
      <w:r w:rsidR="00C67C49">
        <w:rPr>
          <w:sz w:val="28"/>
          <w:szCs w:val="28"/>
        </w:rPr>
        <w:t xml:space="preserve"> лет</w:t>
      </w:r>
      <w:r w:rsidRPr="00EF4FC4">
        <w:rPr>
          <w:sz w:val="28"/>
          <w:szCs w:val="28"/>
        </w:rPr>
        <w:t xml:space="preserve">, при этом срок нахождения в резерве на одну конкретную должность муниципальной службы </w:t>
      </w:r>
      <w:r w:rsidR="00C67C49">
        <w:rPr>
          <w:sz w:val="28"/>
          <w:szCs w:val="28"/>
        </w:rPr>
        <w:t xml:space="preserve">администрации </w:t>
      </w:r>
      <w:proofErr w:type="spellStart"/>
      <w:r w:rsidR="00C67C49">
        <w:rPr>
          <w:sz w:val="28"/>
          <w:szCs w:val="28"/>
        </w:rPr>
        <w:t>Лазурненского</w:t>
      </w:r>
      <w:proofErr w:type="spellEnd"/>
      <w:r w:rsidR="00C67C49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 xml:space="preserve"> не должен превышать </w:t>
      </w:r>
      <w:r w:rsidR="00565717">
        <w:rPr>
          <w:sz w:val="28"/>
          <w:szCs w:val="28"/>
        </w:rPr>
        <w:t>пяти</w:t>
      </w:r>
      <w:r w:rsidR="00C67C49">
        <w:rPr>
          <w:sz w:val="28"/>
          <w:szCs w:val="28"/>
        </w:rPr>
        <w:t xml:space="preserve"> лет.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Списки кандидатов в резерв пересматриваются ежегодно.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4FC4">
        <w:rPr>
          <w:sz w:val="28"/>
          <w:szCs w:val="28"/>
        </w:rPr>
        <w:t xml:space="preserve">4.9. </w:t>
      </w:r>
      <w:r w:rsidR="00C67C49">
        <w:rPr>
          <w:sz w:val="28"/>
          <w:szCs w:val="28"/>
        </w:rPr>
        <w:t>Заместитель главы администрации сельсовета</w:t>
      </w:r>
      <w:r w:rsidRPr="00EF4FC4">
        <w:rPr>
          <w:sz w:val="28"/>
          <w:szCs w:val="28"/>
        </w:rPr>
        <w:t xml:space="preserve"> проводит изучение всех представленных материалов и формирует общий </w:t>
      </w:r>
      <w:hyperlink r:id="rId19" w:history="1">
        <w:r w:rsidRPr="00EF4FC4">
          <w:rPr>
            <w:sz w:val="28"/>
            <w:szCs w:val="28"/>
          </w:rPr>
          <w:t>список</w:t>
        </w:r>
      </w:hyperlink>
      <w:r w:rsidRPr="00EF4FC4">
        <w:rPr>
          <w:sz w:val="28"/>
          <w:szCs w:val="28"/>
        </w:rPr>
        <w:t xml:space="preserve"> кандидатов по соответствующим должностям муниципальной службы</w:t>
      </w:r>
      <w:r w:rsidR="00C67C49">
        <w:rPr>
          <w:sz w:val="28"/>
          <w:szCs w:val="28"/>
        </w:rPr>
        <w:t xml:space="preserve"> администрации </w:t>
      </w:r>
      <w:proofErr w:type="spellStart"/>
      <w:r w:rsidR="00C67C49">
        <w:rPr>
          <w:sz w:val="28"/>
          <w:szCs w:val="28"/>
        </w:rPr>
        <w:t>Лазурненского</w:t>
      </w:r>
      <w:proofErr w:type="spellEnd"/>
      <w:r w:rsidR="00C67C49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 xml:space="preserve">, который представляет на утверждение </w:t>
      </w:r>
      <w:r w:rsidR="00C67C49">
        <w:rPr>
          <w:sz w:val="28"/>
          <w:szCs w:val="28"/>
        </w:rPr>
        <w:t xml:space="preserve">главе </w:t>
      </w:r>
      <w:proofErr w:type="spellStart"/>
      <w:r w:rsidR="00C67C49">
        <w:rPr>
          <w:sz w:val="28"/>
          <w:szCs w:val="28"/>
        </w:rPr>
        <w:t>Лазурненского</w:t>
      </w:r>
      <w:proofErr w:type="spellEnd"/>
      <w:r w:rsidR="00C67C49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 xml:space="preserve"> ежегодно в срок до </w:t>
      </w:r>
      <w:r w:rsidR="00C67C49">
        <w:rPr>
          <w:sz w:val="28"/>
          <w:szCs w:val="28"/>
        </w:rPr>
        <w:t>1 марта текущего года</w:t>
      </w:r>
      <w:r w:rsidRPr="00EF4FC4">
        <w:rPr>
          <w:i/>
          <w:sz w:val="28"/>
          <w:szCs w:val="28"/>
        </w:rPr>
        <w:t>.</w:t>
      </w:r>
    </w:p>
    <w:p w:rsidR="00EF4FC4" w:rsidRPr="00C67C49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4.10. Ежегодно </w:t>
      </w:r>
      <w:r w:rsidR="00C67C49">
        <w:rPr>
          <w:sz w:val="28"/>
          <w:szCs w:val="28"/>
        </w:rPr>
        <w:t>ответственным лицом</w:t>
      </w:r>
      <w:r w:rsidRPr="00EF4FC4">
        <w:rPr>
          <w:sz w:val="28"/>
          <w:szCs w:val="28"/>
        </w:rPr>
        <w:t xml:space="preserve"> за кадровую работу подводятся </w:t>
      </w:r>
      <w:r w:rsidRPr="00EF4FC4">
        <w:rPr>
          <w:sz w:val="28"/>
          <w:szCs w:val="28"/>
        </w:rPr>
        <w:lastRenderedPageBreak/>
        <w:t xml:space="preserve">итоги работы по формированию кадрового резерва. По результатам работы готовятся предложения о сохранении кандидатов в составе кадрового резерва или об их исключении из состава кадрового резерва, которые доводятся до </w:t>
      </w:r>
      <w:r w:rsidR="00C67C49" w:rsidRPr="00C67C49">
        <w:rPr>
          <w:sz w:val="28"/>
          <w:szCs w:val="28"/>
        </w:rPr>
        <w:t xml:space="preserve">главы </w:t>
      </w:r>
      <w:proofErr w:type="spellStart"/>
      <w:r w:rsidR="00C67C49" w:rsidRPr="00C67C49">
        <w:rPr>
          <w:sz w:val="28"/>
          <w:szCs w:val="28"/>
        </w:rPr>
        <w:t>Лазурненского</w:t>
      </w:r>
      <w:proofErr w:type="spellEnd"/>
      <w:r w:rsidR="00C67C49" w:rsidRPr="00C67C49">
        <w:rPr>
          <w:sz w:val="28"/>
          <w:szCs w:val="28"/>
        </w:rPr>
        <w:t xml:space="preserve"> сельсовета</w:t>
      </w:r>
      <w:r w:rsidRPr="00C67C49">
        <w:rPr>
          <w:sz w:val="28"/>
          <w:szCs w:val="28"/>
        </w:rPr>
        <w:t xml:space="preserve"> для принятия им соответствующего решения.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Обновление кадрового резерва осуществляется в том же порядке, в котором происходит его формирование.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4.11. Исключение кандидатов из кадрового резерва Комиссией может быть произведено: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в связи с назначением на должность муниципальной службы;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- по инициативе должностных лиц </w:t>
      </w:r>
      <w:r w:rsidR="00C67C49">
        <w:rPr>
          <w:sz w:val="28"/>
          <w:szCs w:val="28"/>
        </w:rPr>
        <w:t xml:space="preserve">администрации </w:t>
      </w:r>
      <w:proofErr w:type="spellStart"/>
      <w:r w:rsidR="00C67C49">
        <w:rPr>
          <w:sz w:val="28"/>
          <w:szCs w:val="28"/>
        </w:rPr>
        <w:t>Лазурненского</w:t>
      </w:r>
      <w:proofErr w:type="spellEnd"/>
      <w:r w:rsidR="00C67C49">
        <w:rPr>
          <w:sz w:val="28"/>
          <w:szCs w:val="28"/>
        </w:rPr>
        <w:t xml:space="preserve"> сельсовета</w:t>
      </w:r>
      <w:r w:rsidRPr="00EF4FC4">
        <w:rPr>
          <w:sz w:val="28"/>
          <w:szCs w:val="28"/>
        </w:rPr>
        <w:t xml:space="preserve">, 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в связи с отрицательными результатами аттестации;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по состоянию здоровья;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по личному заявлению кандидата;</w:t>
      </w: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- в связи с достижением предельного возраста, установленного для замещения должности муниципальной службы;</w:t>
      </w:r>
    </w:p>
    <w:p w:rsidR="00E50C72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- в случае пребывания в кадровом резерве более </w:t>
      </w:r>
      <w:r w:rsidR="00565717">
        <w:rPr>
          <w:sz w:val="28"/>
          <w:szCs w:val="28"/>
        </w:rPr>
        <w:t>пяти</w:t>
      </w:r>
      <w:r w:rsidR="00C67C49">
        <w:rPr>
          <w:sz w:val="28"/>
          <w:szCs w:val="28"/>
        </w:rPr>
        <w:t xml:space="preserve"> лет.</w:t>
      </w:r>
    </w:p>
    <w:p w:rsidR="008E182E" w:rsidRDefault="008E182E">
      <w:pPr>
        <w:spacing w:after="200" w:line="276" w:lineRule="auto"/>
        <w:rPr>
          <w:sz w:val="28"/>
          <w:szCs w:val="28"/>
        </w:rPr>
      </w:pPr>
    </w:p>
    <w:p w:rsidR="008E182E" w:rsidRDefault="008E182E">
      <w:pPr>
        <w:spacing w:after="200" w:line="276" w:lineRule="auto"/>
        <w:rPr>
          <w:sz w:val="28"/>
          <w:szCs w:val="28"/>
        </w:rPr>
      </w:pPr>
    </w:p>
    <w:p w:rsidR="008E182E" w:rsidRDefault="008E182E">
      <w:pPr>
        <w:spacing w:after="200" w:line="276" w:lineRule="auto"/>
        <w:rPr>
          <w:sz w:val="28"/>
          <w:szCs w:val="28"/>
        </w:rPr>
      </w:pPr>
    </w:p>
    <w:p w:rsidR="00565717" w:rsidRDefault="00565717">
      <w:pPr>
        <w:spacing w:after="200" w:line="276" w:lineRule="auto"/>
      </w:pPr>
      <w:r>
        <w:br w:type="page"/>
      </w:r>
    </w:p>
    <w:p w:rsidR="00E50C72" w:rsidRDefault="00E50C72" w:rsidP="00E50C72">
      <w:pPr>
        <w:widowControl w:val="0"/>
        <w:autoSpaceDE w:val="0"/>
        <w:autoSpaceDN w:val="0"/>
        <w:adjustRightInd w:val="0"/>
        <w:ind w:firstLine="4962"/>
        <w:outlineLvl w:val="0"/>
      </w:pPr>
      <w:r w:rsidRPr="00635D42">
        <w:lastRenderedPageBreak/>
        <w:t xml:space="preserve">Приложение </w:t>
      </w:r>
      <w:r>
        <w:t>№1 к Положению</w:t>
      </w:r>
    </w:p>
    <w:p w:rsidR="00E50C72" w:rsidRDefault="00E50C72" w:rsidP="00E50C72">
      <w:pPr>
        <w:widowControl w:val="0"/>
        <w:autoSpaceDE w:val="0"/>
        <w:autoSpaceDN w:val="0"/>
        <w:adjustRightInd w:val="0"/>
        <w:ind w:firstLine="4962"/>
        <w:outlineLvl w:val="0"/>
      </w:pPr>
      <w:r>
        <w:t xml:space="preserve">о порядке формирования кадрового </w:t>
      </w:r>
    </w:p>
    <w:p w:rsidR="00E50C72" w:rsidRDefault="00E50C72" w:rsidP="00E50C72">
      <w:pPr>
        <w:widowControl w:val="0"/>
        <w:autoSpaceDE w:val="0"/>
        <w:autoSpaceDN w:val="0"/>
        <w:adjustRightInd w:val="0"/>
        <w:ind w:firstLine="4962"/>
        <w:outlineLvl w:val="0"/>
      </w:pPr>
      <w:r>
        <w:t xml:space="preserve">резерва на должности муниципальной </w:t>
      </w:r>
    </w:p>
    <w:p w:rsidR="00E50C72" w:rsidRDefault="00E50C72" w:rsidP="00E50C72">
      <w:pPr>
        <w:widowControl w:val="0"/>
        <w:autoSpaceDE w:val="0"/>
        <w:autoSpaceDN w:val="0"/>
        <w:adjustRightInd w:val="0"/>
        <w:ind w:firstLine="4962"/>
        <w:outlineLvl w:val="0"/>
      </w:pPr>
      <w:r>
        <w:t xml:space="preserve">службы в наименование органа местного </w:t>
      </w:r>
    </w:p>
    <w:p w:rsidR="00E50C72" w:rsidRPr="00635D42" w:rsidRDefault="00E50C72" w:rsidP="00E50C72">
      <w:pPr>
        <w:widowControl w:val="0"/>
        <w:autoSpaceDE w:val="0"/>
        <w:autoSpaceDN w:val="0"/>
        <w:adjustRightInd w:val="0"/>
        <w:ind w:firstLine="4962"/>
        <w:outlineLvl w:val="0"/>
      </w:pPr>
      <w:r>
        <w:t>самоуправления</w:t>
      </w:r>
    </w:p>
    <w:p w:rsidR="00E50C72" w:rsidRPr="00776432" w:rsidRDefault="00E50C72" w:rsidP="00E50C7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E50C72" w:rsidRPr="00E534DC" w:rsidRDefault="00E50C72" w:rsidP="00E50C72">
      <w:pPr>
        <w:widowControl w:val="0"/>
        <w:autoSpaceDE w:val="0"/>
        <w:autoSpaceDN w:val="0"/>
        <w:adjustRightInd w:val="0"/>
        <w:jc w:val="right"/>
        <w:outlineLvl w:val="0"/>
      </w:pPr>
    </w:p>
    <w:p w:rsidR="00E50C72" w:rsidRPr="00E534DC" w:rsidRDefault="00E50C72" w:rsidP="00E50C72">
      <w:pPr>
        <w:widowControl w:val="0"/>
        <w:autoSpaceDE w:val="0"/>
        <w:autoSpaceDN w:val="0"/>
        <w:adjustRightInd w:val="0"/>
        <w:jc w:val="right"/>
        <w:outlineLvl w:val="0"/>
      </w:pPr>
    </w:p>
    <w:p w:rsidR="00E50C72" w:rsidRPr="00064828" w:rsidRDefault="00E50C72" w:rsidP="00E50C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4828">
        <w:rPr>
          <w:rFonts w:ascii="Times New Roman" w:hAnsi="Times New Roman" w:cs="Times New Roman"/>
          <w:sz w:val="28"/>
          <w:szCs w:val="28"/>
        </w:rPr>
        <w:t xml:space="preserve">Карточка учета резерва на выдвижение 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 xml:space="preserve">1. Фамилия, имя, отчество ______________________________         Место </w:t>
      </w:r>
      <w:proofErr w:type="gramStart"/>
      <w:r w:rsidRPr="00E534D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2. Дата рождения ______________________________________      фотографии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3. Образование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 xml:space="preserve">               (высшее учебное заведение, дата окончания)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4.Специальность, квалификация по диплому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534DC">
        <w:rPr>
          <w:rFonts w:ascii="Times New Roman" w:hAnsi="Times New Roman" w:cs="Times New Roman"/>
          <w:sz w:val="24"/>
          <w:szCs w:val="24"/>
        </w:rPr>
        <w:t>,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5.Дополнительное образование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34DC">
        <w:rPr>
          <w:rFonts w:ascii="Times New Roman" w:hAnsi="Times New Roman" w:cs="Times New Roman"/>
          <w:sz w:val="24"/>
          <w:szCs w:val="24"/>
        </w:rPr>
        <w:t>6. Ученая степень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7. Общий стаж работы ___________, стаж работы по специальности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34DC">
        <w:rPr>
          <w:rFonts w:ascii="Times New Roman" w:hAnsi="Times New Roman" w:cs="Times New Roman"/>
          <w:sz w:val="24"/>
          <w:szCs w:val="24"/>
        </w:rPr>
        <w:t>,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стаж муниципальной службы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8. Место работы и должность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10. Номер телефона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11. Краткая характеристика кандидата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C72" w:rsidRPr="00E534DC" w:rsidRDefault="00E50C72" w:rsidP="00E50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DC">
        <w:rPr>
          <w:rFonts w:ascii="Times New Roman" w:hAnsi="Times New Roman" w:cs="Times New Roman"/>
          <w:sz w:val="24"/>
          <w:szCs w:val="24"/>
        </w:rPr>
        <w:t>12. Решение комиссии.</w:t>
      </w:r>
    </w:p>
    <w:p w:rsidR="00E50C72" w:rsidRDefault="00E50C72" w:rsidP="00E50C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F4FC4" w:rsidRPr="00EF4FC4" w:rsidRDefault="00EF4FC4" w:rsidP="00EF4F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F4FC4" w:rsidRPr="00EF4FC4" w:rsidRDefault="00EF4FC4" w:rsidP="00EF4FC4">
      <w:pPr>
        <w:ind w:firstLine="709"/>
        <w:jc w:val="both"/>
        <w:rPr>
          <w:sz w:val="28"/>
          <w:szCs w:val="28"/>
        </w:rPr>
      </w:pPr>
    </w:p>
    <w:sectPr w:rsidR="00EF4FC4" w:rsidRPr="00EF4FC4" w:rsidSect="00C568F8"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C4" w:rsidRDefault="004146C4" w:rsidP="002108FB">
      <w:r>
        <w:separator/>
      </w:r>
    </w:p>
  </w:endnote>
  <w:endnote w:type="continuationSeparator" w:id="0">
    <w:p w:rsidR="004146C4" w:rsidRDefault="004146C4" w:rsidP="0021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C4" w:rsidRDefault="004146C4" w:rsidP="002108FB">
      <w:r>
        <w:separator/>
      </w:r>
    </w:p>
  </w:footnote>
  <w:footnote w:type="continuationSeparator" w:id="0">
    <w:p w:rsidR="004146C4" w:rsidRDefault="004146C4" w:rsidP="0021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724"/>
    <w:multiLevelType w:val="hybridMultilevel"/>
    <w:tmpl w:val="1B2CE3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0350C8D"/>
    <w:multiLevelType w:val="hybridMultilevel"/>
    <w:tmpl w:val="43D483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B28AA"/>
    <w:multiLevelType w:val="hybridMultilevel"/>
    <w:tmpl w:val="6320229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F342458"/>
    <w:multiLevelType w:val="hybridMultilevel"/>
    <w:tmpl w:val="FBBE5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701"/>
    <w:rsid w:val="000126FF"/>
    <w:rsid w:val="00020A54"/>
    <w:rsid w:val="00026971"/>
    <w:rsid w:val="00030A69"/>
    <w:rsid w:val="00032C85"/>
    <w:rsid w:val="00033E11"/>
    <w:rsid w:val="00035999"/>
    <w:rsid w:val="000478E6"/>
    <w:rsid w:val="000522FE"/>
    <w:rsid w:val="00057B19"/>
    <w:rsid w:val="00077A9C"/>
    <w:rsid w:val="000857C5"/>
    <w:rsid w:val="00087D44"/>
    <w:rsid w:val="00094717"/>
    <w:rsid w:val="000A2B28"/>
    <w:rsid w:val="000C4130"/>
    <w:rsid w:val="000D2DA1"/>
    <w:rsid w:val="00101A39"/>
    <w:rsid w:val="00137AE8"/>
    <w:rsid w:val="00176945"/>
    <w:rsid w:val="001A3130"/>
    <w:rsid w:val="001B08E1"/>
    <w:rsid w:val="001B2875"/>
    <w:rsid w:val="001B4E94"/>
    <w:rsid w:val="001E7A53"/>
    <w:rsid w:val="002108FB"/>
    <w:rsid w:val="00220F13"/>
    <w:rsid w:val="00221B69"/>
    <w:rsid w:val="00230C9A"/>
    <w:rsid w:val="002513B0"/>
    <w:rsid w:val="0025565D"/>
    <w:rsid w:val="002602F0"/>
    <w:rsid w:val="002615CB"/>
    <w:rsid w:val="00262D13"/>
    <w:rsid w:val="002733B6"/>
    <w:rsid w:val="00290F4F"/>
    <w:rsid w:val="002B18AD"/>
    <w:rsid w:val="002B7E73"/>
    <w:rsid w:val="002C295F"/>
    <w:rsid w:val="002E0B3A"/>
    <w:rsid w:val="002E103C"/>
    <w:rsid w:val="003029D2"/>
    <w:rsid w:val="00304FCB"/>
    <w:rsid w:val="0031728E"/>
    <w:rsid w:val="003218E2"/>
    <w:rsid w:val="00332E8C"/>
    <w:rsid w:val="0033366E"/>
    <w:rsid w:val="003547F1"/>
    <w:rsid w:val="0036410A"/>
    <w:rsid w:val="00384A5D"/>
    <w:rsid w:val="003A0DF4"/>
    <w:rsid w:val="003B31B6"/>
    <w:rsid w:val="003C2FA9"/>
    <w:rsid w:val="003D6A92"/>
    <w:rsid w:val="003E0C91"/>
    <w:rsid w:val="003E6CB1"/>
    <w:rsid w:val="003F2E07"/>
    <w:rsid w:val="004105BE"/>
    <w:rsid w:val="004146C4"/>
    <w:rsid w:val="0044758C"/>
    <w:rsid w:val="004556FD"/>
    <w:rsid w:val="0049359E"/>
    <w:rsid w:val="004B522D"/>
    <w:rsid w:val="004B59F6"/>
    <w:rsid w:val="004F0941"/>
    <w:rsid w:val="00503632"/>
    <w:rsid w:val="0051765E"/>
    <w:rsid w:val="00532591"/>
    <w:rsid w:val="00547AAF"/>
    <w:rsid w:val="005600D5"/>
    <w:rsid w:val="005617D0"/>
    <w:rsid w:val="00564553"/>
    <w:rsid w:val="00565717"/>
    <w:rsid w:val="00566E59"/>
    <w:rsid w:val="00586725"/>
    <w:rsid w:val="005A037A"/>
    <w:rsid w:val="005C2006"/>
    <w:rsid w:val="005C23E9"/>
    <w:rsid w:val="006010CB"/>
    <w:rsid w:val="00606791"/>
    <w:rsid w:val="00606DD0"/>
    <w:rsid w:val="006261E1"/>
    <w:rsid w:val="006263B4"/>
    <w:rsid w:val="006311DA"/>
    <w:rsid w:val="00641BA8"/>
    <w:rsid w:val="00680D59"/>
    <w:rsid w:val="0068226B"/>
    <w:rsid w:val="0069466B"/>
    <w:rsid w:val="00697D5F"/>
    <w:rsid w:val="006A081B"/>
    <w:rsid w:val="006D6910"/>
    <w:rsid w:val="006E38AA"/>
    <w:rsid w:val="006E765A"/>
    <w:rsid w:val="006F4EE9"/>
    <w:rsid w:val="006F5A65"/>
    <w:rsid w:val="006F6429"/>
    <w:rsid w:val="0070078E"/>
    <w:rsid w:val="007124AA"/>
    <w:rsid w:val="00714679"/>
    <w:rsid w:val="0071504B"/>
    <w:rsid w:val="00724C5B"/>
    <w:rsid w:val="007268FD"/>
    <w:rsid w:val="00735908"/>
    <w:rsid w:val="00736B7B"/>
    <w:rsid w:val="00736C20"/>
    <w:rsid w:val="007473E9"/>
    <w:rsid w:val="007653DD"/>
    <w:rsid w:val="0076599A"/>
    <w:rsid w:val="00771A96"/>
    <w:rsid w:val="007768D6"/>
    <w:rsid w:val="007B35B2"/>
    <w:rsid w:val="007C0241"/>
    <w:rsid w:val="007F439F"/>
    <w:rsid w:val="008056B3"/>
    <w:rsid w:val="00812D53"/>
    <w:rsid w:val="00844CD9"/>
    <w:rsid w:val="008451C4"/>
    <w:rsid w:val="00846485"/>
    <w:rsid w:val="00847A86"/>
    <w:rsid w:val="00861F42"/>
    <w:rsid w:val="00883E2B"/>
    <w:rsid w:val="00894E51"/>
    <w:rsid w:val="008B4DC1"/>
    <w:rsid w:val="008E182E"/>
    <w:rsid w:val="008F59AE"/>
    <w:rsid w:val="00925E18"/>
    <w:rsid w:val="00925FC5"/>
    <w:rsid w:val="009463FC"/>
    <w:rsid w:val="00963BB1"/>
    <w:rsid w:val="00974D06"/>
    <w:rsid w:val="00981639"/>
    <w:rsid w:val="00984993"/>
    <w:rsid w:val="00997064"/>
    <w:rsid w:val="009A31F2"/>
    <w:rsid w:val="009C3C8E"/>
    <w:rsid w:val="009C4321"/>
    <w:rsid w:val="009C7A03"/>
    <w:rsid w:val="009D700F"/>
    <w:rsid w:val="009F15F3"/>
    <w:rsid w:val="00A46E4E"/>
    <w:rsid w:val="00A51BC6"/>
    <w:rsid w:val="00A634D9"/>
    <w:rsid w:val="00A77798"/>
    <w:rsid w:val="00A8707A"/>
    <w:rsid w:val="00A873C4"/>
    <w:rsid w:val="00AA644F"/>
    <w:rsid w:val="00AA6B90"/>
    <w:rsid w:val="00AB4A13"/>
    <w:rsid w:val="00AC0A3E"/>
    <w:rsid w:val="00AC16F8"/>
    <w:rsid w:val="00AD21A0"/>
    <w:rsid w:val="00AF14C3"/>
    <w:rsid w:val="00AF3EB0"/>
    <w:rsid w:val="00AF5E3D"/>
    <w:rsid w:val="00AF7605"/>
    <w:rsid w:val="00B347D6"/>
    <w:rsid w:val="00B5372F"/>
    <w:rsid w:val="00B65FF5"/>
    <w:rsid w:val="00B72B37"/>
    <w:rsid w:val="00B733AD"/>
    <w:rsid w:val="00B75803"/>
    <w:rsid w:val="00BC3D84"/>
    <w:rsid w:val="00BC64DB"/>
    <w:rsid w:val="00BF6FBC"/>
    <w:rsid w:val="00C010A1"/>
    <w:rsid w:val="00C071D0"/>
    <w:rsid w:val="00C072F8"/>
    <w:rsid w:val="00C1446E"/>
    <w:rsid w:val="00C25189"/>
    <w:rsid w:val="00C568F8"/>
    <w:rsid w:val="00C64451"/>
    <w:rsid w:val="00C67C49"/>
    <w:rsid w:val="00C90257"/>
    <w:rsid w:val="00CA2B4A"/>
    <w:rsid w:val="00CA3061"/>
    <w:rsid w:val="00CA7301"/>
    <w:rsid w:val="00CC635E"/>
    <w:rsid w:val="00CD356E"/>
    <w:rsid w:val="00CD5F62"/>
    <w:rsid w:val="00CE7812"/>
    <w:rsid w:val="00D0289C"/>
    <w:rsid w:val="00D13A68"/>
    <w:rsid w:val="00D22A8E"/>
    <w:rsid w:val="00D4343F"/>
    <w:rsid w:val="00D43DC3"/>
    <w:rsid w:val="00D73C52"/>
    <w:rsid w:val="00D77FA4"/>
    <w:rsid w:val="00D81B5B"/>
    <w:rsid w:val="00DC0C3F"/>
    <w:rsid w:val="00DC1D92"/>
    <w:rsid w:val="00DC2D5A"/>
    <w:rsid w:val="00DC4BB8"/>
    <w:rsid w:val="00DC74F4"/>
    <w:rsid w:val="00DE033D"/>
    <w:rsid w:val="00E0215F"/>
    <w:rsid w:val="00E1610E"/>
    <w:rsid w:val="00E3347D"/>
    <w:rsid w:val="00E358D8"/>
    <w:rsid w:val="00E3628A"/>
    <w:rsid w:val="00E362C9"/>
    <w:rsid w:val="00E45A77"/>
    <w:rsid w:val="00E50C72"/>
    <w:rsid w:val="00E60056"/>
    <w:rsid w:val="00E76E95"/>
    <w:rsid w:val="00E95528"/>
    <w:rsid w:val="00EC1780"/>
    <w:rsid w:val="00EE1275"/>
    <w:rsid w:val="00EF4FC4"/>
    <w:rsid w:val="00EF6660"/>
    <w:rsid w:val="00F13405"/>
    <w:rsid w:val="00F20095"/>
    <w:rsid w:val="00F266B6"/>
    <w:rsid w:val="00F44351"/>
    <w:rsid w:val="00F448D5"/>
    <w:rsid w:val="00F4670F"/>
    <w:rsid w:val="00F47701"/>
    <w:rsid w:val="00F4794B"/>
    <w:rsid w:val="00F633B6"/>
    <w:rsid w:val="00F7666B"/>
    <w:rsid w:val="00F84D9D"/>
    <w:rsid w:val="00FA2E28"/>
    <w:rsid w:val="00FB05EB"/>
    <w:rsid w:val="00FC24B8"/>
    <w:rsid w:val="00FC376D"/>
    <w:rsid w:val="00FF07CE"/>
    <w:rsid w:val="00FF2E37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5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8FB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rsid w:val="00DC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332E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1D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7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D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uiPriority w:val="59"/>
    <w:rsid w:val="007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161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2108F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08F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"/>
    <w:basedOn w:val="a"/>
    <w:rsid w:val="00033E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qFormat/>
    <w:rsid w:val="00033E11"/>
    <w:pPr>
      <w:spacing w:after="0" w:line="240" w:lineRule="auto"/>
    </w:pPr>
    <w:rPr>
      <w:sz w:val="24"/>
      <w:szCs w:val="24"/>
    </w:rPr>
  </w:style>
  <w:style w:type="paragraph" w:styleId="ad">
    <w:name w:val="Normal (Web)"/>
    <w:basedOn w:val="a"/>
    <w:rsid w:val="008E18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EDF958EC7AD7D22F7AD0B5093FC6E9166E5ED38409E44E8BD9F94C38BD6D30721C8446072A95970hAJ" TargetMode="External"/><Relationship Id="rId13" Type="http://schemas.openxmlformats.org/officeDocument/2006/relationships/hyperlink" Target="consultantplus://offline/ref=2EBD04217277F5D159C6C8CFC43F16F4DADBCE4E0E78F43D7CD2CA9373PAH3D" TargetMode="External"/><Relationship Id="rId18" Type="http://schemas.openxmlformats.org/officeDocument/2006/relationships/hyperlink" Target="consultantplus://offline/ref=2EBD04217277F5D159C6D6C2D25349FBD8D396450B7DFB6A278D91CE24AAF2125F39AAACB024AC97A78B52P0HC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BD04217277F5D159C6C8CFC43F16F4D9D0CF4D062CA33F2D87C4P9H6D" TargetMode="External"/><Relationship Id="rId17" Type="http://schemas.openxmlformats.org/officeDocument/2006/relationships/hyperlink" Target="consultantplus://offline/ref=2EBD04217277F5D159C6C8CFC43F16F4DADAC9410A7FF43D7CD2CA9373A3F8451876F3EEF429AD9EPAH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BD04217277F5D159C6D6C2D25349FBD8D396450578FC6F208D91CE24AAF212P5HF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EDF958EC7AD7D22F7B30646FFA361936FBAE937479616B4E2C4C99482DC84406E9106247FAA5F0D61B671h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BD04217277F5D159C6D6C2D25349FBD8D39645057CFA6D258D91CE24AAF212P5HFD" TargetMode="External"/><Relationship Id="rId10" Type="http://schemas.openxmlformats.org/officeDocument/2006/relationships/hyperlink" Target="consultantplus://offline/ref=9D2EDF958EC7AD7D22F7B30646FFA361936FBAE937439014B1E2C4C99482DC8474h0J" TargetMode="External"/><Relationship Id="rId19" Type="http://schemas.openxmlformats.org/officeDocument/2006/relationships/hyperlink" Target="consultantplus://offline/ref=2EBD04217277F5D159C6D6C2D25349FBD8D396450B7DFB6A278D91CE24AAF2125F39AAACB024AC97A78B51P0H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EDF958EC7AD7D22F7AD0B5093FC6E9167E2E23C479E44E8BD9F94C378hBJ" TargetMode="External"/><Relationship Id="rId14" Type="http://schemas.openxmlformats.org/officeDocument/2006/relationships/hyperlink" Target="consultantplus://offline/ref=2EBD04217277F5D159C6C8CFC43F16F4DADAC9410A7FF43D7CD2CA9373A3F8451876F3EEF429AF91PA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4AB6-F330-49B9-B4CC-BD17E6D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Организация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ConsultantPlus</dc:creator>
  <cp:lastModifiedBy>Пользователь Windows</cp:lastModifiedBy>
  <cp:revision>13</cp:revision>
  <cp:lastPrinted>2023-03-20T01:53:00Z</cp:lastPrinted>
  <dcterms:created xsi:type="dcterms:W3CDTF">2023-02-20T07:29:00Z</dcterms:created>
  <dcterms:modified xsi:type="dcterms:W3CDTF">2023-03-20T01:53:00Z</dcterms:modified>
</cp:coreProperties>
</file>