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EE" w:rsidRPr="00D564B7" w:rsidRDefault="00AB27B1" w:rsidP="00AB27B1">
      <w:pPr>
        <w:jc w:val="center"/>
        <w:rPr>
          <w:rFonts w:ascii="Arial" w:hAnsi="Arial" w:cs="Arial"/>
          <w:b/>
        </w:rPr>
      </w:pPr>
      <w:r w:rsidRPr="00D564B7">
        <w:rPr>
          <w:rFonts w:ascii="Arial" w:hAnsi="Arial" w:cs="Arial"/>
          <w:b/>
        </w:rPr>
        <w:t>ЛАЗУРН</w:t>
      </w:r>
      <w:r w:rsidR="00D82783" w:rsidRPr="00D564B7">
        <w:rPr>
          <w:rFonts w:ascii="Arial" w:hAnsi="Arial" w:cs="Arial"/>
          <w:b/>
        </w:rPr>
        <w:t>ЕНСКИЙ СЕЛЬСКИЙ СОВЕТ ДЕПУТАТОВ</w:t>
      </w:r>
    </w:p>
    <w:p w:rsidR="00686EEE" w:rsidRPr="00D564B7" w:rsidRDefault="00D82783" w:rsidP="00AB27B1">
      <w:pPr>
        <w:jc w:val="center"/>
        <w:rPr>
          <w:rFonts w:ascii="Arial" w:hAnsi="Arial" w:cs="Arial"/>
          <w:b/>
        </w:rPr>
      </w:pPr>
      <w:r w:rsidRPr="00D564B7">
        <w:rPr>
          <w:rFonts w:ascii="Arial" w:hAnsi="Arial" w:cs="Arial"/>
          <w:b/>
        </w:rPr>
        <w:t xml:space="preserve"> КОЗУЛЬСКОГО РАЙОНА</w:t>
      </w:r>
    </w:p>
    <w:p w:rsidR="00B36668" w:rsidRPr="00D564B7" w:rsidRDefault="00D82783" w:rsidP="00AB27B1">
      <w:pPr>
        <w:jc w:val="center"/>
        <w:rPr>
          <w:rFonts w:ascii="Arial" w:hAnsi="Arial" w:cs="Arial"/>
          <w:b/>
        </w:rPr>
      </w:pPr>
      <w:r w:rsidRPr="00D564B7">
        <w:rPr>
          <w:rFonts w:ascii="Arial" w:hAnsi="Arial" w:cs="Arial"/>
          <w:b/>
        </w:rPr>
        <w:t xml:space="preserve"> </w:t>
      </w:r>
      <w:r w:rsidR="00AB27B1" w:rsidRPr="00D564B7">
        <w:rPr>
          <w:rFonts w:ascii="Arial" w:hAnsi="Arial" w:cs="Arial"/>
          <w:b/>
        </w:rPr>
        <w:t>КРАСНОЯРСКОГО КРАЯ</w:t>
      </w:r>
    </w:p>
    <w:p w:rsidR="00AB27B1" w:rsidRPr="00D564B7" w:rsidRDefault="00AB27B1" w:rsidP="00AB27B1">
      <w:pPr>
        <w:jc w:val="center"/>
        <w:rPr>
          <w:rFonts w:ascii="Arial" w:hAnsi="Arial" w:cs="Arial"/>
        </w:rPr>
      </w:pPr>
    </w:p>
    <w:p w:rsidR="00AB27B1" w:rsidRPr="00D564B7" w:rsidRDefault="00CD3513" w:rsidP="000B59E8">
      <w:pPr>
        <w:rPr>
          <w:rFonts w:ascii="Arial" w:hAnsi="Arial" w:cs="Arial"/>
          <w:b/>
        </w:rPr>
      </w:pPr>
      <w:r w:rsidRPr="00D564B7">
        <w:rPr>
          <w:rFonts w:ascii="Arial" w:hAnsi="Arial" w:cs="Arial"/>
        </w:rPr>
        <w:t xml:space="preserve">                                             </w:t>
      </w:r>
      <w:r w:rsidR="00197D16" w:rsidRPr="00D564B7">
        <w:rPr>
          <w:rFonts w:ascii="Arial" w:hAnsi="Arial" w:cs="Arial"/>
        </w:rPr>
        <w:t xml:space="preserve">       </w:t>
      </w:r>
      <w:r w:rsidRPr="00D564B7">
        <w:rPr>
          <w:rFonts w:ascii="Arial" w:hAnsi="Arial" w:cs="Arial"/>
        </w:rPr>
        <w:t xml:space="preserve">   </w:t>
      </w:r>
      <w:r w:rsidR="00AB27B1" w:rsidRPr="00D564B7">
        <w:rPr>
          <w:rFonts w:ascii="Arial" w:hAnsi="Arial" w:cs="Arial"/>
          <w:b/>
        </w:rPr>
        <w:t>РЕШЕНИ</w:t>
      </w:r>
      <w:r w:rsidR="000B59E8" w:rsidRPr="00D564B7">
        <w:rPr>
          <w:rFonts w:ascii="Arial" w:hAnsi="Arial" w:cs="Arial"/>
          <w:b/>
        </w:rPr>
        <w:t>Е</w:t>
      </w:r>
      <w:r w:rsidRPr="00D564B7">
        <w:rPr>
          <w:rFonts w:ascii="Arial" w:hAnsi="Arial" w:cs="Arial"/>
          <w:b/>
        </w:rPr>
        <w:t xml:space="preserve"> </w:t>
      </w:r>
    </w:p>
    <w:p w:rsidR="00AB27B1" w:rsidRPr="00D564B7" w:rsidRDefault="00AB27B1" w:rsidP="00AB27B1">
      <w:pPr>
        <w:jc w:val="center"/>
        <w:rPr>
          <w:rFonts w:ascii="Arial" w:hAnsi="Arial" w:cs="Arial"/>
          <w:b/>
        </w:rPr>
      </w:pPr>
    </w:p>
    <w:p w:rsidR="0018693C" w:rsidRPr="00D564B7" w:rsidRDefault="00197D16" w:rsidP="000B59E8">
      <w:pPr>
        <w:tabs>
          <w:tab w:val="left" w:pos="6348"/>
        </w:tabs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14 апреля </w:t>
      </w:r>
      <w:r w:rsidR="00686EEE" w:rsidRPr="00D564B7">
        <w:rPr>
          <w:rFonts w:ascii="Arial" w:hAnsi="Arial" w:cs="Arial"/>
        </w:rPr>
        <w:t>2023 года</w:t>
      </w:r>
      <w:r w:rsidR="00DA4D3C" w:rsidRPr="00D564B7">
        <w:rPr>
          <w:rFonts w:ascii="Arial" w:hAnsi="Arial" w:cs="Arial"/>
        </w:rPr>
        <w:t xml:space="preserve"> </w:t>
      </w:r>
      <w:r w:rsidR="00CD3513" w:rsidRPr="00D564B7">
        <w:rPr>
          <w:rFonts w:ascii="Arial" w:hAnsi="Arial" w:cs="Arial"/>
        </w:rPr>
        <w:t xml:space="preserve"> </w:t>
      </w:r>
      <w:r w:rsidR="00FD41FB" w:rsidRPr="00D564B7">
        <w:rPr>
          <w:rFonts w:ascii="Arial" w:hAnsi="Arial" w:cs="Arial"/>
        </w:rPr>
        <w:t xml:space="preserve">       </w:t>
      </w:r>
      <w:r w:rsidR="008D5C51" w:rsidRPr="00D564B7">
        <w:rPr>
          <w:rFonts w:ascii="Arial" w:hAnsi="Arial" w:cs="Arial"/>
        </w:rPr>
        <w:t xml:space="preserve">  </w:t>
      </w:r>
      <w:r w:rsidR="00A66B74" w:rsidRPr="00D564B7">
        <w:rPr>
          <w:rFonts w:ascii="Arial" w:hAnsi="Arial" w:cs="Arial"/>
        </w:rPr>
        <w:t xml:space="preserve">   </w:t>
      </w:r>
      <w:r w:rsidR="00FD41FB" w:rsidRPr="00D564B7">
        <w:rPr>
          <w:rFonts w:ascii="Arial" w:hAnsi="Arial" w:cs="Arial"/>
        </w:rPr>
        <w:t xml:space="preserve">     </w:t>
      </w:r>
      <w:r w:rsidR="008D5C51" w:rsidRPr="00D564B7">
        <w:rPr>
          <w:rFonts w:ascii="Arial" w:hAnsi="Arial" w:cs="Arial"/>
        </w:rPr>
        <w:t xml:space="preserve">  </w:t>
      </w:r>
      <w:r w:rsidR="00995CC3" w:rsidRPr="00D564B7">
        <w:rPr>
          <w:rFonts w:ascii="Arial" w:hAnsi="Arial" w:cs="Arial"/>
        </w:rPr>
        <w:t xml:space="preserve">п. </w:t>
      </w:r>
      <w:proofErr w:type="gramStart"/>
      <w:r w:rsidR="00995CC3" w:rsidRPr="00D564B7">
        <w:rPr>
          <w:rFonts w:ascii="Arial" w:hAnsi="Arial" w:cs="Arial"/>
        </w:rPr>
        <w:t>Лазурный</w:t>
      </w:r>
      <w:proofErr w:type="gramEnd"/>
      <w:r w:rsidR="00995CC3" w:rsidRPr="00D564B7">
        <w:rPr>
          <w:rFonts w:ascii="Arial" w:hAnsi="Arial" w:cs="Arial"/>
        </w:rPr>
        <w:t xml:space="preserve">       </w:t>
      </w:r>
      <w:r w:rsidR="000B59E8" w:rsidRPr="00D564B7">
        <w:rPr>
          <w:rFonts w:ascii="Arial" w:hAnsi="Arial" w:cs="Arial"/>
        </w:rPr>
        <w:tab/>
        <w:t xml:space="preserve">                №</w:t>
      </w:r>
      <w:r w:rsidRPr="00D564B7">
        <w:rPr>
          <w:rFonts w:ascii="Arial" w:hAnsi="Arial" w:cs="Arial"/>
        </w:rPr>
        <w:t>34-160</w:t>
      </w:r>
    </w:p>
    <w:p w:rsidR="00DA4D3C" w:rsidRPr="00D564B7" w:rsidRDefault="00DA4D3C" w:rsidP="000B59E8">
      <w:pPr>
        <w:tabs>
          <w:tab w:val="left" w:pos="6348"/>
        </w:tabs>
        <w:rPr>
          <w:rFonts w:ascii="Arial" w:hAnsi="Arial" w:cs="Arial"/>
        </w:rPr>
      </w:pPr>
    </w:p>
    <w:p w:rsidR="00AB27B1" w:rsidRPr="00D564B7" w:rsidRDefault="00995CC3" w:rsidP="00AB27B1">
      <w:pPr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               Об </w:t>
      </w:r>
      <w:r w:rsidR="00DA4D3C" w:rsidRPr="00D564B7">
        <w:rPr>
          <w:rFonts w:ascii="Arial" w:hAnsi="Arial" w:cs="Arial"/>
        </w:rPr>
        <w:t>утверждении отчета об исполнении бюджета Лазурненского сельсовета за 202</w:t>
      </w:r>
      <w:r w:rsidR="00D82783" w:rsidRPr="00D564B7">
        <w:rPr>
          <w:rFonts w:ascii="Arial" w:hAnsi="Arial" w:cs="Arial"/>
        </w:rPr>
        <w:t>2</w:t>
      </w:r>
      <w:r w:rsidR="00686EEE" w:rsidRPr="00D564B7">
        <w:rPr>
          <w:rFonts w:ascii="Arial" w:hAnsi="Arial" w:cs="Arial"/>
        </w:rPr>
        <w:t xml:space="preserve"> </w:t>
      </w:r>
      <w:r w:rsidR="00DA4D3C" w:rsidRPr="00D564B7">
        <w:rPr>
          <w:rFonts w:ascii="Arial" w:hAnsi="Arial" w:cs="Arial"/>
        </w:rPr>
        <w:t>год</w:t>
      </w:r>
    </w:p>
    <w:p w:rsidR="00AB27B1" w:rsidRPr="00D564B7" w:rsidRDefault="00995CC3" w:rsidP="00AB27B1">
      <w:pPr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          На основании пункта 2 статьи 21 Устава сельсовета, сельский Совет депутатов РЕШИЛ:</w:t>
      </w:r>
    </w:p>
    <w:p w:rsidR="008D5B73" w:rsidRPr="00D564B7" w:rsidRDefault="00995CC3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1.Утвердить отчет об исполнении </w:t>
      </w:r>
      <w:r w:rsidR="007130E6" w:rsidRPr="00D564B7">
        <w:rPr>
          <w:rFonts w:ascii="Arial" w:hAnsi="Arial" w:cs="Arial"/>
        </w:rPr>
        <w:t xml:space="preserve">сельского </w:t>
      </w:r>
      <w:r w:rsidRPr="00D564B7">
        <w:rPr>
          <w:rFonts w:ascii="Arial" w:hAnsi="Arial" w:cs="Arial"/>
        </w:rPr>
        <w:t>бюджета  за 20</w:t>
      </w:r>
      <w:r w:rsidR="00DA4D3C" w:rsidRPr="00D564B7">
        <w:rPr>
          <w:rFonts w:ascii="Arial" w:hAnsi="Arial" w:cs="Arial"/>
        </w:rPr>
        <w:t>2</w:t>
      </w:r>
      <w:r w:rsidR="00D82783" w:rsidRPr="00D564B7">
        <w:rPr>
          <w:rFonts w:ascii="Arial" w:hAnsi="Arial" w:cs="Arial"/>
        </w:rPr>
        <w:t>2</w:t>
      </w:r>
      <w:r w:rsidR="00706223" w:rsidRPr="00D564B7">
        <w:rPr>
          <w:rFonts w:ascii="Arial" w:hAnsi="Arial" w:cs="Arial"/>
        </w:rPr>
        <w:t xml:space="preserve"> г</w:t>
      </w:r>
      <w:r w:rsidRPr="00D564B7">
        <w:rPr>
          <w:rFonts w:ascii="Arial" w:hAnsi="Arial" w:cs="Arial"/>
        </w:rPr>
        <w:t>од</w:t>
      </w:r>
      <w:r w:rsidR="00DF265F" w:rsidRPr="00D564B7">
        <w:rPr>
          <w:rFonts w:ascii="Arial" w:hAnsi="Arial" w:cs="Arial"/>
        </w:rPr>
        <w:t>,</w:t>
      </w:r>
    </w:p>
    <w:p w:rsidR="008D5B73" w:rsidRPr="00D564B7" w:rsidRDefault="008D5B73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>в том числе:</w:t>
      </w:r>
    </w:p>
    <w:p w:rsidR="00DF265F" w:rsidRPr="00D564B7" w:rsidRDefault="00995CC3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</w:t>
      </w:r>
      <w:proofErr w:type="gramStart"/>
      <w:r w:rsidR="008D5B73" w:rsidRPr="00D564B7">
        <w:rPr>
          <w:rFonts w:ascii="Arial" w:hAnsi="Arial" w:cs="Arial"/>
        </w:rPr>
        <w:t>исполнении</w:t>
      </w:r>
      <w:proofErr w:type="gramEnd"/>
      <w:r w:rsidR="008D5B73" w:rsidRPr="00D564B7">
        <w:rPr>
          <w:rFonts w:ascii="Arial" w:hAnsi="Arial" w:cs="Arial"/>
        </w:rPr>
        <w:t xml:space="preserve"> сельского бюджета  </w:t>
      </w:r>
      <w:r w:rsidRPr="00D564B7">
        <w:rPr>
          <w:rFonts w:ascii="Arial" w:hAnsi="Arial" w:cs="Arial"/>
        </w:rPr>
        <w:t xml:space="preserve">по доходам в сумме </w:t>
      </w:r>
      <w:r w:rsidR="006D357E" w:rsidRPr="00D564B7">
        <w:rPr>
          <w:rFonts w:ascii="Arial" w:hAnsi="Arial" w:cs="Arial"/>
        </w:rPr>
        <w:t xml:space="preserve"> </w:t>
      </w:r>
      <w:r w:rsidR="00D82783" w:rsidRPr="00D564B7">
        <w:rPr>
          <w:rFonts w:ascii="Arial" w:hAnsi="Arial" w:cs="Arial"/>
        </w:rPr>
        <w:t>22912105,47</w:t>
      </w:r>
      <w:r w:rsidR="00686EEE" w:rsidRPr="00D564B7">
        <w:rPr>
          <w:rFonts w:ascii="Arial" w:hAnsi="Arial" w:cs="Arial"/>
        </w:rPr>
        <w:t xml:space="preserve"> </w:t>
      </w:r>
      <w:r w:rsidRPr="00D564B7">
        <w:rPr>
          <w:rFonts w:ascii="Arial" w:hAnsi="Arial" w:cs="Arial"/>
        </w:rPr>
        <w:t>рублей,</w:t>
      </w:r>
    </w:p>
    <w:p w:rsidR="00995CC3" w:rsidRPr="00D564B7" w:rsidRDefault="00995CC3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по расходам в сумме </w:t>
      </w:r>
      <w:r w:rsidR="00D82783" w:rsidRPr="00D564B7">
        <w:rPr>
          <w:rFonts w:ascii="Arial" w:hAnsi="Arial" w:cs="Arial"/>
        </w:rPr>
        <w:t>22892850,16</w:t>
      </w:r>
      <w:r w:rsidR="0018693C" w:rsidRPr="00D564B7">
        <w:rPr>
          <w:rFonts w:ascii="Arial" w:hAnsi="Arial" w:cs="Arial"/>
        </w:rPr>
        <w:t xml:space="preserve"> </w:t>
      </w:r>
      <w:r w:rsidRPr="00D564B7">
        <w:rPr>
          <w:rFonts w:ascii="Arial" w:hAnsi="Arial" w:cs="Arial"/>
        </w:rPr>
        <w:t>рублей;</w:t>
      </w:r>
    </w:p>
    <w:p w:rsidR="00821FC8" w:rsidRPr="00D564B7" w:rsidRDefault="00DF265F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>и</w:t>
      </w:r>
      <w:r w:rsidR="00821FC8" w:rsidRPr="00D564B7">
        <w:rPr>
          <w:rFonts w:ascii="Arial" w:hAnsi="Arial" w:cs="Arial"/>
        </w:rPr>
        <w:t xml:space="preserve">сполнение сельского бюджета с </w:t>
      </w:r>
      <w:proofErr w:type="spellStart"/>
      <w:r w:rsidR="00D479FD" w:rsidRPr="00D564B7">
        <w:rPr>
          <w:rFonts w:ascii="Arial" w:hAnsi="Arial" w:cs="Arial"/>
        </w:rPr>
        <w:t>проф</w:t>
      </w:r>
      <w:r w:rsidR="00CD3513" w:rsidRPr="00D564B7">
        <w:rPr>
          <w:rFonts w:ascii="Arial" w:hAnsi="Arial" w:cs="Arial"/>
        </w:rPr>
        <w:t>ицитом</w:t>
      </w:r>
      <w:proofErr w:type="spellEnd"/>
      <w:r w:rsidR="00821FC8" w:rsidRPr="00D564B7">
        <w:rPr>
          <w:rFonts w:ascii="Arial" w:hAnsi="Arial" w:cs="Arial"/>
        </w:rPr>
        <w:t xml:space="preserve"> в сумме </w:t>
      </w:r>
      <w:r w:rsidR="00D479FD" w:rsidRPr="00D564B7">
        <w:rPr>
          <w:rFonts w:ascii="Arial" w:hAnsi="Arial" w:cs="Arial"/>
        </w:rPr>
        <w:t xml:space="preserve"> </w:t>
      </w:r>
      <w:r w:rsidR="00D82783" w:rsidRPr="00D564B7">
        <w:rPr>
          <w:rFonts w:ascii="Arial" w:hAnsi="Arial" w:cs="Arial"/>
        </w:rPr>
        <w:t>19255,31</w:t>
      </w:r>
      <w:r w:rsidR="00821FC8" w:rsidRPr="00D564B7">
        <w:rPr>
          <w:rFonts w:ascii="Arial" w:hAnsi="Arial" w:cs="Arial"/>
        </w:rPr>
        <w:t>рублей</w:t>
      </w:r>
    </w:p>
    <w:p w:rsidR="00995CC3" w:rsidRPr="00D564B7" w:rsidRDefault="00542114" w:rsidP="008D5C51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</w:t>
      </w:r>
    </w:p>
    <w:p w:rsidR="00995CC3" w:rsidRPr="00D564B7" w:rsidRDefault="00995CC3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>2.Утвердить  исполнени</w:t>
      </w:r>
      <w:r w:rsidR="00DF265F" w:rsidRPr="00D564B7">
        <w:rPr>
          <w:rFonts w:ascii="Arial" w:hAnsi="Arial" w:cs="Arial"/>
        </w:rPr>
        <w:t>е</w:t>
      </w:r>
      <w:r w:rsidRPr="00D564B7">
        <w:rPr>
          <w:rFonts w:ascii="Arial" w:hAnsi="Arial" w:cs="Arial"/>
        </w:rPr>
        <w:t xml:space="preserve"> </w:t>
      </w:r>
      <w:r w:rsidR="00DF265F" w:rsidRPr="00D564B7">
        <w:rPr>
          <w:rFonts w:ascii="Arial" w:hAnsi="Arial" w:cs="Arial"/>
        </w:rPr>
        <w:t>сельского бюджета</w:t>
      </w:r>
      <w:r w:rsidRPr="00D564B7">
        <w:rPr>
          <w:rFonts w:ascii="Arial" w:hAnsi="Arial" w:cs="Arial"/>
        </w:rPr>
        <w:t xml:space="preserve"> за 20</w:t>
      </w:r>
      <w:r w:rsidR="00DA4D3C" w:rsidRPr="00D564B7">
        <w:rPr>
          <w:rFonts w:ascii="Arial" w:hAnsi="Arial" w:cs="Arial"/>
        </w:rPr>
        <w:t>2</w:t>
      </w:r>
      <w:r w:rsidR="00D82783" w:rsidRPr="00D564B7">
        <w:rPr>
          <w:rFonts w:ascii="Arial" w:hAnsi="Arial" w:cs="Arial"/>
        </w:rPr>
        <w:t>2</w:t>
      </w:r>
      <w:r w:rsidR="00D479FD" w:rsidRPr="00D564B7">
        <w:rPr>
          <w:rFonts w:ascii="Arial" w:hAnsi="Arial" w:cs="Arial"/>
        </w:rPr>
        <w:t xml:space="preserve"> </w:t>
      </w:r>
      <w:r w:rsidRPr="00D564B7">
        <w:rPr>
          <w:rFonts w:ascii="Arial" w:hAnsi="Arial" w:cs="Arial"/>
        </w:rPr>
        <w:t>год со следующими показателями:</w:t>
      </w:r>
    </w:p>
    <w:p w:rsidR="00995CC3" w:rsidRPr="00D564B7" w:rsidRDefault="0068000E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</w:t>
      </w:r>
      <w:r w:rsidR="007A747E" w:rsidRPr="00D564B7">
        <w:rPr>
          <w:rFonts w:ascii="Arial" w:hAnsi="Arial" w:cs="Arial"/>
        </w:rPr>
        <w:t xml:space="preserve">     </w:t>
      </w:r>
      <w:r w:rsidR="00411910" w:rsidRPr="00D564B7">
        <w:rPr>
          <w:rFonts w:ascii="Arial" w:hAnsi="Arial" w:cs="Arial"/>
        </w:rPr>
        <w:t xml:space="preserve">  </w:t>
      </w:r>
      <w:r w:rsidR="00995CC3" w:rsidRPr="00D564B7">
        <w:rPr>
          <w:rFonts w:ascii="Arial" w:hAnsi="Arial" w:cs="Arial"/>
        </w:rPr>
        <w:t xml:space="preserve">доходов сельского бюджета по кодам </w:t>
      </w:r>
      <w:r w:rsidR="00411910" w:rsidRPr="00D564B7">
        <w:rPr>
          <w:rFonts w:ascii="Arial" w:hAnsi="Arial" w:cs="Arial"/>
        </w:rPr>
        <w:t>классификации доходов</w:t>
      </w:r>
      <w:r w:rsidR="007130E6" w:rsidRPr="00D564B7">
        <w:rPr>
          <w:rFonts w:ascii="Arial" w:hAnsi="Arial" w:cs="Arial"/>
        </w:rPr>
        <w:t xml:space="preserve"> бюджета</w:t>
      </w:r>
      <w:r w:rsidR="00462171" w:rsidRPr="00D564B7">
        <w:rPr>
          <w:rFonts w:ascii="Arial" w:hAnsi="Arial" w:cs="Arial"/>
        </w:rPr>
        <w:t xml:space="preserve"> </w:t>
      </w:r>
      <w:r w:rsidR="00411910" w:rsidRPr="00D564B7">
        <w:rPr>
          <w:rFonts w:ascii="Arial" w:hAnsi="Arial" w:cs="Arial"/>
        </w:rPr>
        <w:t>по кодам видов доходов</w:t>
      </w:r>
      <w:proofErr w:type="gramStart"/>
      <w:r w:rsidR="00411910" w:rsidRPr="00D564B7">
        <w:rPr>
          <w:rFonts w:ascii="Arial" w:hAnsi="Arial" w:cs="Arial"/>
        </w:rPr>
        <w:t xml:space="preserve"> ,</w:t>
      </w:r>
      <w:proofErr w:type="gramEnd"/>
      <w:r w:rsidR="00411910" w:rsidRPr="00D564B7">
        <w:rPr>
          <w:rFonts w:ascii="Arial" w:hAnsi="Arial" w:cs="Arial"/>
        </w:rPr>
        <w:t>подвидов доходов,</w:t>
      </w:r>
      <w:r w:rsidR="00462171" w:rsidRPr="00D564B7">
        <w:rPr>
          <w:rFonts w:ascii="Arial" w:hAnsi="Arial" w:cs="Arial"/>
        </w:rPr>
        <w:t xml:space="preserve"> </w:t>
      </w:r>
      <w:r w:rsidR="00411910" w:rsidRPr="00D564B7">
        <w:rPr>
          <w:rFonts w:ascii="Arial" w:hAnsi="Arial" w:cs="Arial"/>
        </w:rPr>
        <w:t>классификации операций сектора государственного управления</w:t>
      </w:r>
      <w:r w:rsidR="00462171" w:rsidRPr="00D564B7">
        <w:rPr>
          <w:rFonts w:ascii="Arial" w:hAnsi="Arial" w:cs="Arial"/>
        </w:rPr>
        <w:t xml:space="preserve"> </w:t>
      </w:r>
      <w:r w:rsidR="00411910" w:rsidRPr="00D564B7">
        <w:rPr>
          <w:rFonts w:ascii="Arial" w:hAnsi="Arial" w:cs="Arial"/>
        </w:rPr>
        <w:t>,относящихся к доходам бюджета на 20</w:t>
      </w:r>
      <w:r w:rsidR="00DA4D3C" w:rsidRPr="00D564B7">
        <w:rPr>
          <w:rFonts w:ascii="Arial" w:hAnsi="Arial" w:cs="Arial"/>
        </w:rPr>
        <w:t>2</w:t>
      </w:r>
      <w:r w:rsidR="00D82783" w:rsidRPr="00D564B7">
        <w:rPr>
          <w:rFonts w:ascii="Arial" w:hAnsi="Arial" w:cs="Arial"/>
        </w:rPr>
        <w:t>2</w:t>
      </w:r>
      <w:r w:rsidR="00D479FD" w:rsidRPr="00D564B7">
        <w:rPr>
          <w:rFonts w:ascii="Arial" w:hAnsi="Arial" w:cs="Arial"/>
        </w:rPr>
        <w:t xml:space="preserve"> </w:t>
      </w:r>
      <w:r w:rsidR="00411910" w:rsidRPr="00D564B7">
        <w:rPr>
          <w:rFonts w:ascii="Arial" w:hAnsi="Arial" w:cs="Arial"/>
        </w:rPr>
        <w:t>год</w:t>
      </w:r>
      <w:r w:rsidR="007130E6" w:rsidRPr="00D564B7">
        <w:rPr>
          <w:rFonts w:ascii="Arial" w:hAnsi="Arial" w:cs="Arial"/>
        </w:rPr>
        <w:t xml:space="preserve">  согласно приложению </w:t>
      </w:r>
      <w:r w:rsidR="00D82783" w:rsidRPr="00D564B7">
        <w:rPr>
          <w:rFonts w:ascii="Arial" w:hAnsi="Arial" w:cs="Arial"/>
        </w:rPr>
        <w:t>3</w:t>
      </w:r>
      <w:r w:rsidR="007130E6" w:rsidRPr="00D564B7">
        <w:rPr>
          <w:rFonts w:ascii="Arial" w:hAnsi="Arial" w:cs="Arial"/>
        </w:rPr>
        <w:t xml:space="preserve"> к настоящему решению;</w:t>
      </w:r>
    </w:p>
    <w:p w:rsidR="007130E6" w:rsidRPr="00D564B7" w:rsidRDefault="00411910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</w:t>
      </w:r>
      <w:r w:rsidR="007A747E" w:rsidRPr="00D564B7">
        <w:rPr>
          <w:rFonts w:ascii="Arial" w:hAnsi="Arial" w:cs="Arial"/>
        </w:rPr>
        <w:t xml:space="preserve">    </w:t>
      </w:r>
      <w:r w:rsidR="007130E6" w:rsidRPr="00D564B7">
        <w:rPr>
          <w:rFonts w:ascii="Arial" w:hAnsi="Arial" w:cs="Arial"/>
        </w:rPr>
        <w:t xml:space="preserve">  расходов сельского бюджета по разделам</w:t>
      </w:r>
      <w:r w:rsidR="00DF265F" w:rsidRPr="00D564B7">
        <w:rPr>
          <w:rFonts w:ascii="Arial" w:hAnsi="Arial" w:cs="Arial"/>
        </w:rPr>
        <w:t xml:space="preserve"> и</w:t>
      </w:r>
      <w:r w:rsidR="007130E6" w:rsidRPr="00D564B7">
        <w:rPr>
          <w:rFonts w:ascii="Arial" w:hAnsi="Arial" w:cs="Arial"/>
        </w:rPr>
        <w:t xml:space="preserve"> подразделам</w:t>
      </w:r>
      <w:r w:rsidR="00DF265F" w:rsidRPr="00D564B7">
        <w:rPr>
          <w:rFonts w:ascii="Arial" w:hAnsi="Arial" w:cs="Arial"/>
        </w:rPr>
        <w:t xml:space="preserve"> бюджетной классификации</w:t>
      </w:r>
      <w:r w:rsidR="007130E6" w:rsidRPr="00D564B7">
        <w:rPr>
          <w:rFonts w:ascii="Arial" w:hAnsi="Arial" w:cs="Arial"/>
        </w:rPr>
        <w:t xml:space="preserve"> расходов бюджета  согласно приложению </w:t>
      </w:r>
      <w:r w:rsidR="00D82783" w:rsidRPr="00D564B7">
        <w:rPr>
          <w:rFonts w:ascii="Arial" w:hAnsi="Arial" w:cs="Arial"/>
        </w:rPr>
        <w:t>4</w:t>
      </w:r>
      <w:r w:rsidR="007130E6" w:rsidRPr="00D564B7">
        <w:rPr>
          <w:rFonts w:ascii="Arial" w:hAnsi="Arial" w:cs="Arial"/>
        </w:rPr>
        <w:t xml:space="preserve"> к настоящему решению;</w:t>
      </w:r>
    </w:p>
    <w:p w:rsidR="007130E6" w:rsidRPr="00D564B7" w:rsidRDefault="007A747E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</w:t>
      </w:r>
      <w:r w:rsidR="007130E6" w:rsidRPr="00D564B7">
        <w:rPr>
          <w:rFonts w:ascii="Arial" w:hAnsi="Arial" w:cs="Arial"/>
        </w:rPr>
        <w:t xml:space="preserve"> </w:t>
      </w:r>
      <w:r w:rsidRPr="00D564B7">
        <w:rPr>
          <w:rFonts w:ascii="Arial" w:hAnsi="Arial" w:cs="Arial"/>
        </w:rPr>
        <w:t xml:space="preserve">     </w:t>
      </w:r>
      <w:r w:rsidR="007130E6" w:rsidRPr="00D564B7">
        <w:rPr>
          <w:rFonts w:ascii="Arial" w:hAnsi="Arial" w:cs="Arial"/>
        </w:rPr>
        <w:t>расход</w:t>
      </w:r>
      <w:r w:rsidRPr="00D564B7">
        <w:rPr>
          <w:rFonts w:ascii="Arial" w:hAnsi="Arial" w:cs="Arial"/>
        </w:rPr>
        <w:t>ов</w:t>
      </w:r>
      <w:r w:rsidR="007130E6" w:rsidRPr="00D564B7">
        <w:rPr>
          <w:rFonts w:ascii="Arial" w:hAnsi="Arial" w:cs="Arial"/>
        </w:rPr>
        <w:t xml:space="preserve"> сельского бюджета по ведомственной структуре расходов согласно приложению</w:t>
      </w:r>
      <w:r w:rsidR="00A335CE" w:rsidRPr="00D564B7">
        <w:rPr>
          <w:rFonts w:ascii="Arial" w:hAnsi="Arial" w:cs="Arial"/>
        </w:rPr>
        <w:t xml:space="preserve"> </w:t>
      </w:r>
      <w:r w:rsidR="00D82783" w:rsidRPr="00D564B7">
        <w:rPr>
          <w:rFonts w:ascii="Arial" w:hAnsi="Arial" w:cs="Arial"/>
        </w:rPr>
        <w:t>5</w:t>
      </w:r>
      <w:r w:rsidR="007130E6" w:rsidRPr="00D564B7">
        <w:rPr>
          <w:rFonts w:ascii="Arial" w:hAnsi="Arial" w:cs="Arial"/>
        </w:rPr>
        <w:t xml:space="preserve"> </w:t>
      </w:r>
      <w:r w:rsidR="00A335CE" w:rsidRPr="00D564B7">
        <w:rPr>
          <w:rFonts w:ascii="Arial" w:hAnsi="Arial" w:cs="Arial"/>
        </w:rPr>
        <w:t>к настоящему решению;</w:t>
      </w:r>
    </w:p>
    <w:p w:rsidR="007A747E" w:rsidRPr="00D564B7" w:rsidRDefault="007A747E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    расходов сельского бюджета по целевым статья</w:t>
      </w:r>
      <w:proofErr w:type="gramStart"/>
      <w:r w:rsidRPr="00D564B7">
        <w:rPr>
          <w:rFonts w:ascii="Arial" w:hAnsi="Arial" w:cs="Arial"/>
        </w:rPr>
        <w:t>м(</w:t>
      </w:r>
      <w:proofErr w:type="gramEnd"/>
      <w:r w:rsidRPr="00D564B7">
        <w:rPr>
          <w:rFonts w:ascii="Arial" w:hAnsi="Arial" w:cs="Arial"/>
        </w:rPr>
        <w:t>муниципальных программ и внепрограммным направлениям деятельности),группам и подгруппам видов расходов, разделам, подразделам классификации расходов бюджета Лазурненского сельсовета на 20</w:t>
      </w:r>
      <w:r w:rsidR="00DA4D3C" w:rsidRPr="00D564B7">
        <w:rPr>
          <w:rFonts w:ascii="Arial" w:hAnsi="Arial" w:cs="Arial"/>
        </w:rPr>
        <w:t>2</w:t>
      </w:r>
      <w:r w:rsidR="00D82783" w:rsidRPr="00D564B7">
        <w:rPr>
          <w:rFonts w:ascii="Arial" w:hAnsi="Arial" w:cs="Arial"/>
        </w:rPr>
        <w:t>2</w:t>
      </w:r>
      <w:r w:rsidRPr="00D564B7">
        <w:rPr>
          <w:rFonts w:ascii="Arial" w:hAnsi="Arial" w:cs="Arial"/>
        </w:rPr>
        <w:t xml:space="preserve">год согласно </w:t>
      </w:r>
      <w:r w:rsidR="00ED7D37" w:rsidRPr="00D564B7">
        <w:rPr>
          <w:rFonts w:ascii="Arial" w:hAnsi="Arial" w:cs="Arial"/>
        </w:rPr>
        <w:t xml:space="preserve">приложению </w:t>
      </w:r>
      <w:r w:rsidR="00D82783" w:rsidRPr="00D564B7">
        <w:rPr>
          <w:rFonts w:ascii="Arial" w:hAnsi="Arial" w:cs="Arial"/>
        </w:rPr>
        <w:t>6</w:t>
      </w:r>
      <w:r w:rsidRPr="00D564B7">
        <w:rPr>
          <w:rFonts w:ascii="Arial" w:hAnsi="Arial" w:cs="Arial"/>
        </w:rPr>
        <w:t xml:space="preserve"> к настоящему решению</w:t>
      </w:r>
    </w:p>
    <w:p w:rsidR="00D82783" w:rsidRPr="00D564B7" w:rsidRDefault="00D82783" w:rsidP="00D82783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>Распределение субвенций,</w:t>
      </w:r>
      <w:r w:rsidR="00197D16" w:rsidRPr="00D564B7">
        <w:rPr>
          <w:rFonts w:ascii="Arial" w:hAnsi="Arial" w:cs="Arial"/>
        </w:rPr>
        <w:t xml:space="preserve"> </w:t>
      </w:r>
      <w:r w:rsidRPr="00D564B7">
        <w:rPr>
          <w:rFonts w:ascii="Arial" w:hAnsi="Arial" w:cs="Arial"/>
        </w:rPr>
        <w:t>субсидий и  иных межбюджетных трансфертов бюджета  сельсовета на 2022год согласно приложению 7 к настоящему решению</w:t>
      </w:r>
    </w:p>
    <w:p w:rsidR="00A335CE" w:rsidRPr="00D564B7" w:rsidRDefault="007A747E" w:rsidP="00771027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   </w:t>
      </w:r>
      <w:r w:rsidR="00984892" w:rsidRPr="00D564B7">
        <w:rPr>
          <w:rFonts w:ascii="Arial" w:hAnsi="Arial" w:cs="Arial"/>
        </w:rPr>
        <w:t>иные межбюджетные трансферты</w:t>
      </w:r>
      <w:proofErr w:type="gramStart"/>
      <w:r w:rsidR="00A335CE" w:rsidRPr="00D564B7">
        <w:rPr>
          <w:rFonts w:ascii="Arial" w:hAnsi="Arial" w:cs="Arial"/>
        </w:rPr>
        <w:t xml:space="preserve"> ,</w:t>
      </w:r>
      <w:proofErr w:type="gramEnd"/>
      <w:r w:rsidR="00A335CE" w:rsidRPr="00D564B7">
        <w:rPr>
          <w:rFonts w:ascii="Arial" w:hAnsi="Arial" w:cs="Arial"/>
        </w:rPr>
        <w:t xml:space="preserve">передаваемые бюджету района из сельского бюджета согласно приложению </w:t>
      </w:r>
      <w:r w:rsidR="00D82783" w:rsidRPr="00D564B7">
        <w:rPr>
          <w:rFonts w:ascii="Arial" w:hAnsi="Arial" w:cs="Arial"/>
        </w:rPr>
        <w:t>9</w:t>
      </w:r>
      <w:r w:rsidR="00DB25EA" w:rsidRPr="00D564B7">
        <w:rPr>
          <w:rFonts w:ascii="Arial" w:hAnsi="Arial" w:cs="Arial"/>
        </w:rPr>
        <w:t xml:space="preserve"> </w:t>
      </w:r>
      <w:r w:rsidR="00A335CE" w:rsidRPr="00D564B7">
        <w:rPr>
          <w:rFonts w:ascii="Arial" w:hAnsi="Arial" w:cs="Arial"/>
        </w:rPr>
        <w:t>к настоящему решению;</w:t>
      </w:r>
    </w:p>
    <w:p w:rsidR="0068000E" w:rsidRPr="00D564B7" w:rsidRDefault="0068000E" w:rsidP="00771027">
      <w:pPr>
        <w:jc w:val="both"/>
        <w:rPr>
          <w:rFonts w:ascii="Arial" w:hAnsi="Arial" w:cs="Arial"/>
        </w:rPr>
      </w:pPr>
    </w:p>
    <w:p w:rsidR="009A2031" w:rsidRPr="00D564B7" w:rsidRDefault="00A335CE" w:rsidP="009A2031">
      <w:pPr>
        <w:jc w:val="both"/>
        <w:rPr>
          <w:rFonts w:ascii="Arial" w:hAnsi="Arial" w:cs="Arial"/>
        </w:rPr>
      </w:pPr>
      <w:r w:rsidRPr="00D564B7">
        <w:rPr>
          <w:rFonts w:ascii="Arial" w:hAnsi="Arial" w:cs="Arial"/>
        </w:rPr>
        <w:t>3.</w:t>
      </w:r>
      <w:r w:rsidR="009A2031" w:rsidRPr="00D564B7">
        <w:rPr>
          <w:rFonts w:ascii="Arial" w:hAnsi="Arial" w:cs="Arial"/>
        </w:rPr>
        <w:t xml:space="preserve"> Настоящее решение вступает в силу в день</w:t>
      </w:r>
      <w:proofErr w:type="gramStart"/>
      <w:r w:rsidR="009A2031" w:rsidRPr="00D564B7">
        <w:rPr>
          <w:rFonts w:ascii="Arial" w:hAnsi="Arial" w:cs="Arial"/>
        </w:rPr>
        <w:t xml:space="preserve"> ,</w:t>
      </w:r>
      <w:proofErr w:type="gramEnd"/>
      <w:r w:rsidR="009A2031" w:rsidRPr="00D564B7">
        <w:rPr>
          <w:rFonts w:ascii="Arial" w:hAnsi="Arial" w:cs="Arial"/>
        </w:rPr>
        <w:t>следующий за днем его официального опубликования в периодическом печатном издании «Лазурненский вестник».</w:t>
      </w:r>
    </w:p>
    <w:p w:rsidR="00AB27B1" w:rsidRPr="00D564B7" w:rsidRDefault="00AB27B1" w:rsidP="00AB27B1">
      <w:pPr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         </w:t>
      </w:r>
    </w:p>
    <w:p w:rsidR="00AB27B1" w:rsidRPr="00D564B7" w:rsidRDefault="00AB27B1" w:rsidP="00AB27B1">
      <w:pPr>
        <w:rPr>
          <w:rFonts w:ascii="Arial" w:hAnsi="Arial" w:cs="Arial"/>
        </w:rPr>
      </w:pPr>
      <w:r w:rsidRPr="00D564B7">
        <w:rPr>
          <w:rFonts w:ascii="Arial" w:hAnsi="Arial" w:cs="Arial"/>
        </w:rPr>
        <w:t>Глава сельсовета                                                                             А.С.Дементьев</w:t>
      </w:r>
    </w:p>
    <w:p w:rsidR="002D171B" w:rsidRPr="00D564B7" w:rsidRDefault="002D171B" w:rsidP="00AB27B1">
      <w:pPr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Председатель Совета </w:t>
      </w:r>
      <w:r w:rsidR="00D82783" w:rsidRPr="00D564B7">
        <w:rPr>
          <w:rFonts w:ascii="Arial" w:hAnsi="Arial" w:cs="Arial"/>
        </w:rPr>
        <w:t>депутатов                                                   В.И.Транчукова</w:t>
      </w:r>
    </w:p>
    <w:p w:rsidR="00AF4000" w:rsidRPr="00D564B7" w:rsidRDefault="00D70418" w:rsidP="00AB27B1">
      <w:pPr>
        <w:rPr>
          <w:rFonts w:ascii="Arial" w:hAnsi="Arial" w:cs="Arial"/>
        </w:rPr>
      </w:pPr>
      <w:r w:rsidRPr="00D564B7">
        <w:rPr>
          <w:rFonts w:ascii="Arial" w:hAnsi="Arial" w:cs="Arial"/>
        </w:rPr>
        <w:t xml:space="preserve">                      </w:t>
      </w:r>
    </w:p>
    <w:p w:rsidR="00AF4000" w:rsidRDefault="00AF4000" w:rsidP="00AB27B1">
      <w:pPr>
        <w:rPr>
          <w:sz w:val="28"/>
          <w:szCs w:val="28"/>
        </w:rPr>
      </w:pPr>
    </w:p>
    <w:p w:rsidR="00AF4000" w:rsidRDefault="00AF4000" w:rsidP="00AB27B1">
      <w:pPr>
        <w:rPr>
          <w:sz w:val="28"/>
          <w:szCs w:val="28"/>
        </w:rPr>
      </w:pPr>
    </w:p>
    <w:p w:rsidR="00AF4000" w:rsidRDefault="00AF4000" w:rsidP="00AB27B1">
      <w:pPr>
        <w:rPr>
          <w:sz w:val="28"/>
          <w:szCs w:val="28"/>
        </w:rPr>
      </w:pPr>
    </w:p>
    <w:p w:rsidR="00AF4000" w:rsidRDefault="00D70418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564B7" w:rsidRDefault="00D564B7" w:rsidP="00AB27B1">
      <w:pPr>
        <w:rPr>
          <w:sz w:val="28"/>
          <w:szCs w:val="28"/>
        </w:rPr>
      </w:pPr>
    </w:p>
    <w:p w:rsidR="00D564B7" w:rsidRDefault="00D564B7" w:rsidP="00AB27B1">
      <w:pPr>
        <w:rPr>
          <w:sz w:val="28"/>
          <w:szCs w:val="28"/>
        </w:rPr>
      </w:pPr>
    </w:p>
    <w:p w:rsidR="00D564B7" w:rsidRDefault="00D564B7" w:rsidP="00AB27B1">
      <w:pPr>
        <w:rPr>
          <w:sz w:val="28"/>
          <w:szCs w:val="28"/>
        </w:rPr>
      </w:pPr>
    </w:p>
    <w:p w:rsidR="00D564B7" w:rsidRDefault="00D564B7" w:rsidP="00AB27B1">
      <w:pPr>
        <w:rPr>
          <w:sz w:val="28"/>
          <w:szCs w:val="28"/>
        </w:rPr>
      </w:pPr>
    </w:p>
    <w:p w:rsidR="00D564B7" w:rsidRDefault="00D564B7" w:rsidP="00AB27B1">
      <w:pPr>
        <w:rPr>
          <w:sz w:val="28"/>
          <w:szCs w:val="28"/>
        </w:rPr>
      </w:pPr>
    </w:p>
    <w:p w:rsidR="00D564B7" w:rsidRDefault="00D564B7" w:rsidP="00AB27B1">
      <w:pPr>
        <w:rPr>
          <w:sz w:val="28"/>
          <w:szCs w:val="28"/>
        </w:rPr>
      </w:pPr>
    </w:p>
    <w:tbl>
      <w:tblPr>
        <w:tblW w:w="100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2316"/>
        <w:gridCol w:w="1332"/>
        <w:gridCol w:w="1567"/>
        <w:gridCol w:w="960"/>
      </w:tblGrid>
      <w:tr w:rsidR="00AF4000" w:rsidRPr="00AF4000" w:rsidTr="00197D16"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4000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AF4000" w:rsidRPr="00AF4000" w:rsidTr="00197D16"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AF4000" w:rsidRPr="00AF4000" w:rsidTr="00197D16"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197D16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к решению Совета </w:t>
            </w:r>
            <w:r w:rsidR="00AF4000" w:rsidRPr="00AF4000">
              <w:rPr>
                <w:color w:val="000000"/>
                <w:sz w:val="20"/>
                <w:szCs w:val="20"/>
              </w:rPr>
              <w:t>депутатов</w:t>
            </w:r>
          </w:p>
        </w:tc>
      </w:tr>
      <w:tr w:rsidR="00AF4000" w:rsidRPr="00AF4000" w:rsidTr="00197D16">
        <w:trPr>
          <w:trHeight w:val="242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400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AF4000">
              <w:rPr>
                <w:color w:val="000000"/>
                <w:sz w:val="20"/>
                <w:szCs w:val="20"/>
              </w:rPr>
              <w:t xml:space="preserve"> от </w:t>
            </w:r>
            <w:r w:rsidR="00197D16">
              <w:rPr>
                <w:color w:val="000000"/>
                <w:sz w:val="20"/>
                <w:szCs w:val="20"/>
              </w:rPr>
              <w:t xml:space="preserve">14.04.2023       </w:t>
            </w:r>
            <w:r w:rsidRPr="00AF4000">
              <w:rPr>
                <w:color w:val="000000"/>
                <w:sz w:val="20"/>
                <w:szCs w:val="20"/>
              </w:rPr>
              <w:t xml:space="preserve">                  №</w:t>
            </w:r>
            <w:r w:rsidR="00197D16">
              <w:rPr>
                <w:color w:val="000000"/>
                <w:sz w:val="20"/>
                <w:szCs w:val="20"/>
              </w:rPr>
              <w:t>34-160</w:t>
            </w:r>
          </w:p>
        </w:tc>
      </w:tr>
      <w:tr w:rsidR="00AF4000" w:rsidRPr="00AF4000" w:rsidTr="00197D16">
        <w:trPr>
          <w:trHeight w:val="266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4000">
              <w:rPr>
                <w:b/>
                <w:bCs/>
                <w:color w:val="000000"/>
              </w:rPr>
              <w:t xml:space="preserve">Доходы бюджета сельсовета на 2022год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F4000" w:rsidRPr="00AF4000" w:rsidTr="00197D16"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187"/>
        </w:trPr>
        <w:tc>
          <w:tcPr>
            <w:tcW w:w="38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5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%исполнения</w:t>
            </w:r>
          </w:p>
        </w:tc>
      </w:tr>
      <w:tr w:rsidR="00AF4000" w:rsidRPr="00AF4000" w:rsidTr="00197D16">
        <w:trPr>
          <w:trHeight w:val="372"/>
        </w:trPr>
        <w:tc>
          <w:tcPr>
            <w:tcW w:w="3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1 393 230,91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1 409 885,87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101,20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449 082,80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487 212,12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108,49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449 082,80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487 212,12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108,49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439 383,00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477 486,73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108,67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439 120,61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477 224,33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108,68</w:t>
            </w:r>
          </w:p>
        </w:tc>
      </w:tr>
      <w:tr w:rsidR="00AF4000" w:rsidRPr="00AF4000" w:rsidTr="00197D16"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18210102010011000110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439 120,61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477 224,33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108,68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211,28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211,30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100,01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18210102010012100110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211,28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211,30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00010102010013000110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99,98</w:t>
            </w:r>
          </w:p>
        </w:tc>
      </w:tr>
      <w:tr w:rsidR="00AF4000" w:rsidRPr="00AF4000" w:rsidTr="00197D16"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18210102010013000110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51,11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4 655,92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4 655,92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5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00010102020011000110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18210102020011000110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4 649,14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00010102020012100110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18210102020012100110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5 043,88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5 069,47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100,51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18210102030011000110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4 807,92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144,93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117,66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18210102030012100110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144,93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170,52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117,66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00010102030013000110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18210102030013000110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382 630,00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406 750,05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106,30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382 630,00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406 750,05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106,30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189 400,00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203 906,66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107,66</w:t>
            </w:r>
          </w:p>
        </w:tc>
      </w:tr>
      <w:tr w:rsidR="00AF4000" w:rsidRPr="00AF4000" w:rsidTr="00197D16"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00010302231010000110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189 400,00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203 906,66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107,66</w:t>
            </w:r>
          </w:p>
        </w:tc>
      </w:tr>
      <w:tr w:rsidR="00AF4000" w:rsidRPr="00AF4000" w:rsidTr="00197D16"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10010302231010000110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189 400,00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203 906,66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107,66</w:t>
            </w:r>
          </w:p>
        </w:tc>
      </w:tr>
      <w:tr w:rsidR="00AF4000" w:rsidRPr="00AF4000" w:rsidTr="00197D16"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1 101,42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106,93</w:t>
            </w:r>
          </w:p>
        </w:tc>
      </w:tr>
      <w:tr w:rsidR="00AF4000" w:rsidRPr="00AF4000" w:rsidTr="00197D16">
        <w:trPr>
          <w:trHeight w:val="1510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00010302241010000110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1 101,42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106,93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10010302241010000110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1 030,00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1 101,42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106,93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225 135,98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106,10</w:t>
            </w:r>
          </w:p>
        </w:tc>
      </w:tr>
      <w:tr w:rsidR="00AF4000" w:rsidRPr="00AF4000" w:rsidTr="00197D16"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00010302251010000110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225 135,98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106,10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10010302251010000110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212 200,00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225 135,98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106,10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-23 394,01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116,97</w:t>
            </w:r>
          </w:p>
        </w:tc>
      </w:tr>
      <w:tr w:rsidR="00AF4000" w:rsidRPr="00AF4000" w:rsidTr="00197D16">
        <w:trPr>
          <w:trHeight w:val="1358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00010302261010000110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-23 394,01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116,97</w:t>
            </w:r>
          </w:p>
        </w:tc>
      </w:tr>
      <w:tr w:rsidR="00AF4000" w:rsidRPr="00AF4000" w:rsidTr="00197D16">
        <w:trPr>
          <w:trHeight w:val="12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10010302261010000110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-20 000,00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-23 394,01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116,97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14 686,87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00010503010011000110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18210503010011000110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14 162,62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00010503010012100110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18210503010012100110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524,25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475 831,24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430 236,83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90,42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00010601000000000110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100 425,26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88 323,95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87,95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00010601030100000110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100 425,26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88 323,95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87,95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00010601030101000110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99 230,00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87 127,27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87,80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18210601030101000110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99 230,00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87 127,27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87,80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00010601030102100110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1 195,26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1 196,68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100,12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18210601030102100110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1 195,26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1 196,68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00010606000000000110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375 405,98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341 912,88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91,08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00010606030000000110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16 115,53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9 048,53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56,15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границах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00010606033100000110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16 115,53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9 048,53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56,15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00010606033101000110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8 933,00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55,83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18210606033101000110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8 933,00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55,83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00010606033102100110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18210606033102100110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115,53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00010606040000000110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359 290,45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332 864,35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92,65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00010606043100000110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359 290,45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332 864,35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92,65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351 739,26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353 026,15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100,37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18210606043101000110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351 739,26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353 026,15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100,37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7 551,19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7 559,20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100,11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18210606043102100110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7 551,19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7 559,20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00010606043103000110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-27 721,00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18210606043103000110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-27 721,00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056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00011105000000000120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00011105020000000120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905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00011105025100000120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00611105025100000120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20 269 714,87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19 269 618,60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95,07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10 381 514,87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9 381 418,60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90,37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00020210000000000150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00020215001000000150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00020215001100000150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00620215001100000150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1 339 800,00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00020230000000000150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162 350,00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145 109,60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89,38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00020230024000000150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00020230024100000150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трансферты передаваемые бюджетам сельских поселений на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выполненние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по созданию и обеспечению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деятельностиадминистративных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комиссий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00020230024107514150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 передаваемые бюджетам сельских поселений на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выполненние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государственных полномочий по созданию и обеспечению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деятельностиадминистративных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комиссий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00620230024107514150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00020235118000000150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88,91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00020235118100000150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88,91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00620235118100000150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88,91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8 879 364,87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7 896 509,00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88,93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00020249999000000150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8 879 364,87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7 896 509,00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88,93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8 879 364,87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7 896 509,00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88,93</w:t>
            </w:r>
          </w:p>
        </w:tc>
      </w:tr>
      <w:tr w:rsidR="00AF4000" w:rsidRPr="00AF4000" w:rsidTr="00197D16">
        <w:trPr>
          <w:trHeight w:val="3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8 642 245,87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7 659 390,00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88,63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ередаваемые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00020249999107412150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ередаваемые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00620249999107412150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00020249999107508150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00620249999107508150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бюджетам сельских поселений на организацию и проведение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аккарицидных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00020249999107555150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Прочие межбюджетные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редаваемые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 сельских поселений на организацию и проведение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аккарицидных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00620249999107555150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значени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00020229999107509150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значени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средств дорожного фонда Красноярского края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00620229999107509150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271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электросетевого</w:t>
            </w:r>
            <w:proofErr w:type="spell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00020229999107571150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226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электросетевого</w:t>
            </w:r>
            <w:proofErr w:type="spell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00620229999107571150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00020216001100000150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451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00620216001100000150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2 202 610,00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75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00020249999107745150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602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00620249999107745150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F4000" w:rsidRPr="00AF4000" w:rsidTr="00197D16">
        <w:trPr>
          <w:trHeight w:val="194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23 895 546,78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22 912 105,47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95,88</w:t>
            </w:r>
          </w:p>
        </w:tc>
      </w:tr>
    </w:tbl>
    <w:p w:rsidR="00AF4000" w:rsidRDefault="00D70418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71B">
        <w:rPr>
          <w:sz w:val="28"/>
          <w:szCs w:val="28"/>
        </w:rPr>
        <w:t xml:space="preserve">   </w:t>
      </w:r>
    </w:p>
    <w:tbl>
      <w:tblPr>
        <w:tblW w:w="97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6"/>
        <w:gridCol w:w="3082"/>
        <w:gridCol w:w="470"/>
        <w:gridCol w:w="413"/>
        <w:gridCol w:w="1173"/>
        <w:gridCol w:w="1551"/>
        <w:gridCol w:w="1464"/>
        <w:gridCol w:w="30"/>
        <w:gridCol w:w="884"/>
      </w:tblGrid>
      <w:tr w:rsidR="00AF4000" w:rsidRPr="00AF4000" w:rsidTr="00197D16">
        <w:trPr>
          <w:trHeight w:val="2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4000">
              <w:rPr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4000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F4000" w:rsidRPr="00197D16" w:rsidTr="00197D16">
        <w:trPr>
          <w:trHeight w:val="233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F4000">
              <w:rPr>
                <w:color w:val="000000"/>
                <w:sz w:val="22"/>
                <w:szCs w:val="22"/>
              </w:rPr>
              <w:t xml:space="preserve">от                    </w:t>
            </w:r>
            <w:r w:rsidR="00197D16">
              <w:rPr>
                <w:color w:val="000000"/>
                <w:sz w:val="22"/>
                <w:szCs w:val="22"/>
              </w:rPr>
              <w:t>№34-160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197D16" w:rsidRDefault="00197D16" w:rsidP="00197D1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197D16">
              <w:rPr>
                <w:bCs/>
                <w:color w:val="000000"/>
                <w:sz w:val="22"/>
                <w:szCs w:val="22"/>
              </w:rPr>
              <w:t>14.04.2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</w:rPr>
            </w:pPr>
            <w:r w:rsidRPr="00AF4000">
              <w:rPr>
                <w:rFonts w:ascii="MS Sans Serif" w:hAnsi="MS Sans Serif" w:cs="MS Sans Serif"/>
                <w:color w:val="000000"/>
              </w:rPr>
              <w:t xml:space="preserve">Распределение бюджетных ассигнований по разделам и подразделам бюджетной </w:t>
            </w:r>
            <w:r w:rsidRPr="00AF4000">
              <w:rPr>
                <w:rFonts w:ascii="MS Sans Serif" w:hAnsi="MS Sans Serif" w:cs="MS Sans Serif"/>
                <w:color w:val="000000"/>
              </w:rPr>
              <w:lastRenderedPageBreak/>
              <w:t xml:space="preserve">классификации расходов               бюджетов Российской Федерации за 2021 год </w:t>
            </w:r>
          </w:p>
        </w:tc>
      </w:tr>
      <w:tr w:rsidR="00AF4000" w:rsidRPr="00AF4000" w:rsidTr="00197D16">
        <w:trPr>
          <w:trHeight w:val="40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197D16"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Утвержденог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%исполнения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95,56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9 645 958,18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9 609 565,63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869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869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6 014 620,70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5 991 228,15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694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521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10 296 567,33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10 285 983,42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22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197D16">
        <w:trPr>
          <w:trHeight w:val="34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00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4000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7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3386"/>
        <w:gridCol w:w="663"/>
        <w:gridCol w:w="367"/>
        <w:gridCol w:w="394"/>
        <w:gridCol w:w="1080"/>
        <w:gridCol w:w="534"/>
        <w:gridCol w:w="1701"/>
        <w:gridCol w:w="1092"/>
        <w:gridCol w:w="24"/>
      </w:tblGrid>
      <w:tr w:rsidR="00AF4000" w:rsidRPr="00AF4000" w:rsidTr="00197D16">
        <w:trPr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197D16">
        <w:trPr>
          <w:gridAfter w:val="1"/>
          <w:wAfter w:w="24" w:type="dxa"/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197D1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к </w:t>
            </w:r>
            <w:proofErr w:type="spellStart"/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решени</w:t>
            </w:r>
            <w:proofErr w:type="spellEnd"/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. Совета депутатов</w:t>
            </w:r>
          </w:p>
        </w:tc>
      </w:tr>
      <w:tr w:rsidR="00AF4000" w:rsidRPr="00AF4000" w:rsidTr="00197D16">
        <w:trPr>
          <w:gridAfter w:val="1"/>
          <w:wAfter w:w="24" w:type="dxa"/>
          <w:trHeight w:val="23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F4000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197D16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7D16" w:rsidRDefault="00197D16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14.04.2023 </w:t>
            </w:r>
          </w:p>
          <w:p w:rsidR="00AF4000" w:rsidRPr="00AF4000" w:rsidRDefault="00197D16" w:rsidP="00197D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№34-160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000" w:rsidRPr="00AF4000" w:rsidTr="00197D16">
        <w:trPr>
          <w:gridAfter w:val="1"/>
          <w:wAfter w:w="24" w:type="dxa"/>
          <w:trHeight w:val="24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</w:tbl>
    <w:p w:rsidR="00AF4000" w:rsidRDefault="00AF4000" w:rsidP="00AB27B1">
      <w:pPr>
        <w:rPr>
          <w:sz w:val="28"/>
          <w:szCs w:val="28"/>
        </w:rPr>
      </w:pPr>
    </w:p>
    <w:tbl>
      <w:tblPr>
        <w:tblW w:w="107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3"/>
        <w:gridCol w:w="3386"/>
        <w:gridCol w:w="663"/>
        <w:gridCol w:w="367"/>
        <w:gridCol w:w="394"/>
        <w:gridCol w:w="1080"/>
        <w:gridCol w:w="528"/>
        <w:gridCol w:w="1116"/>
        <w:gridCol w:w="1116"/>
        <w:gridCol w:w="748"/>
      </w:tblGrid>
      <w:tr w:rsidR="00AF4000" w:rsidRPr="00AF4000" w:rsidTr="002D3496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2D3496">
        <w:trPr>
          <w:trHeight w:val="290"/>
        </w:trPr>
        <w:tc>
          <w:tcPr>
            <w:tcW w:w="77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F4000">
              <w:rPr>
                <w:b/>
                <w:bCs/>
                <w:color w:val="000000"/>
              </w:rPr>
              <w:t xml:space="preserve">Ведомственная структура расходов бюджета Лазурненского сельсовета за 2022год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4000" w:rsidRPr="00AF4000" w:rsidTr="002D3496">
        <w:trPr>
          <w:trHeight w:val="168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AF4000" w:rsidRPr="00AF4000" w:rsidTr="002D3496">
        <w:trPr>
          <w:trHeight w:val="75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AF4000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%исполнения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Лазурненского сельсовета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9 645 958,18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9 609 565,63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99,62</w:t>
            </w:r>
          </w:p>
        </w:tc>
      </w:tr>
      <w:tr w:rsidR="00AF4000" w:rsidRPr="00AF4000" w:rsidTr="002D3496"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114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6 014 620,70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5 991 228,15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99,61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6 007 724,70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5 984 332,15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99,61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Содействию развитию налогового потенциала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5 977 733,70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5 954 341,15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99,61</w:t>
            </w:r>
          </w:p>
        </w:tc>
      </w:tr>
      <w:tr w:rsidR="00AF4000" w:rsidRPr="00AF4000" w:rsidTr="002D3496"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98,88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114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учета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</w:tr>
      <w:tr w:rsidR="00AF4000" w:rsidRPr="00AF4000" w:rsidTr="002D3496">
        <w:trPr>
          <w:trHeight w:val="133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5,48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134 113,99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132 113,99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муниципальном образовании Лазурненский сельсовет на 2014-2016 годы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пожарной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2 703 900,72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2 601 710,72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152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дорог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ремонту автомобильных дорог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114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10 296 567,33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10 285 983,42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99,90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99,45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F4000" w:rsidRPr="00AF4000" w:rsidTr="002D3496">
        <w:trPr>
          <w:trHeight w:val="247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21 072,80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95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7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38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F4000" w:rsidRPr="00AF4000" w:rsidTr="002D3496">
        <w:trPr>
          <w:trHeight w:val="57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4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000" w:rsidRPr="00AF4000" w:rsidRDefault="00AF4000" w:rsidP="00AF40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000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2D3496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11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0"/>
        <w:gridCol w:w="385"/>
        <w:gridCol w:w="223"/>
        <w:gridCol w:w="876"/>
        <w:gridCol w:w="1539"/>
        <w:gridCol w:w="309"/>
        <w:gridCol w:w="70"/>
        <w:gridCol w:w="163"/>
        <w:gridCol w:w="185"/>
        <w:gridCol w:w="60"/>
        <w:gridCol w:w="391"/>
        <w:gridCol w:w="477"/>
        <w:gridCol w:w="409"/>
        <w:gridCol w:w="72"/>
        <w:gridCol w:w="86"/>
        <w:gridCol w:w="509"/>
        <w:gridCol w:w="142"/>
        <w:gridCol w:w="50"/>
        <w:gridCol w:w="8"/>
        <w:gridCol w:w="458"/>
        <w:gridCol w:w="109"/>
        <w:gridCol w:w="395"/>
        <w:gridCol w:w="14"/>
        <w:gridCol w:w="26"/>
        <w:gridCol w:w="841"/>
        <w:gridCol w:w="227"/>
        <w:gridCol w:w="623"/>
        <w:gridCol w:w="170"/>
        <w:gridCol w:w="655"/>
        <w:gridCol w:w="317"/>
        <w:gridCol w:w="34"/>
        <w:gridCol w:w="185"/>
        <w:gridCol w:w="598"/>
      </w:tblGrid>
      <w:tr w:rsidR="002D3496" w:rsidRPr="002D3496" w:rsidTr="00797E91"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Приложение 6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797E91"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0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color w:val="000000"/>
                <w:sz w:val="17"/>
                <w:szCs w:val="17"/>
              </w:rPr>
              <w:t>к решению Совета депутатов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797E91">
        <w:trPr>
          <w:trHeight w:val="25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D3496">
              <w:rPr>
                <w:color w:val="000000"/>
                <w:sz w:val="18"/>
                <w:szCs w:val="18"/>
              </w:rPr>
              <w:t>от</w:t>
            </w:r>
            <w:r w:rsidR="00797E91">
              <w:rPr>
                <w:color w:val="000000"/>
                <w:sz w:val="18"/>
                <w:szCs w:val="18"/>
              </w:rPr>
              <w:t xml:space="preserve"> </w:t>
            </w:r>
            <w:r w:rsidR="00197D16">
              <w:rPr>
                <w:color w:val="000000"/>
                <w:sz w:val="18"/>
                <w:szCs w:val="18"/>
              </w:rPr>
              <w:t>14,04.2023</w:t>
            </w:r>
            <w:r w:rsidRPr="002D3496">
              <w:rPr>
                <w:color w:val="000000"/>
                <w:sz w:val="18"/>
                <w:szCs w:val="18"/>
              </w:rPr>
              <w:t xml:space="preserve">             №</w:t>
            </w:r>
            <w:r w:rsidR="00197D16">
              <w:rPr>
                <w:color w:val="000000"/>
                <w:sz w:val="18"/>
                <w:szCs w:val="18"/>
              </w:rPr>
              <w:t xml:space="preserve"> 34-160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496" w:rsidRPr="002D3496" w:rsidTr="00797E91">
        <w:trPr>
          <w:trHeight w:val="25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3496" w:rsidRPr="002D3496" w:rsidTr="00797E91"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797E91">
        <w:trPr>
          <w:trHeight w:val="247"/>
        </w:trPr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797E91">
        <w:trPr>
          <w:trHeight w:val="247"/>
        </w:trPr>
        <w:tc>
          <w:tcPr>
            <w:tcW w:w="1117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 сельсовета и </w:t>
            </w:r>
            <w:proofErr w:type="spell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 направлениям деятельности)</w:t>
            </w:r>
            <w:proofErr w:type="gram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,г</w:t>
            </w:r>
            <w:proofErr w:type="gram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руппам и подгруппам видов </w:t>
            </w:r>
            <w:proofErr w:type="spellStart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>расходов,разделам,подразделам</w:t>
            </w:r>
            <w:proofErr w:type="spellEnd"/>
            <w:r w:rsidRPr="002D3496">
              <w:rPr>
                <w:rFonts w:ascii="MS Sans Serif" w:hAnsi="MS Sans Serif" w:cs="MS Sans Serif"/>
                <w:color w:val="000000"/>
                <w:sz w:val="22"/>
                <w:szCs w:val="22"/>
              </w:rPr>
              <w:t xml:space="preserve"> классификации расходов бюджета за 2022 год 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496" w:rsidRPr="002D3496" w:rsidTr="00797E91">
        <w:trPr>
          <w:trHeight w:val="74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496" w:rsidRPr="002D3496" w:rsidTr="00797E91">
        <w:trPr>
          <w:trHeight w:val="183"/>
        </w:trPr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/</w:t>
            </w:r>
            <w:proofErr w:type="spellStart"/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Утверждено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2D3496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23 956 414,84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22 892 850,16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95,56</w:t>
            </w:r>
          </w:p>
        </w:tc>
      </w:tr>
      <w:tr w:rsidR="002D3496" w:rsidRPr="002D3496" w:rsidTr="00797E91"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Улудшение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Лазурненский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4 749 755,24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4 739 171,33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99,78</w:t>
            </w:r>
          </w:p>
        </w:tc>
      </w:tr>
      <w:tr w:rsidR="002D3496" w:rsidRPr="002D3496" w:rsidTr="00797E91"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"Ремонт и содержание сети автомобильных дорог муниципального образования Лазурненский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2 591 709,92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52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114 917,00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дорог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976 792,92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Лазурненский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1 927 182,33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1 916 598,42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18 815,00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1 908 367,33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1 897 783,42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муниципальном образовании Лазурненский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126 672,99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103 387,00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муниципальном образовании Лазурненский сельсовет на 2014-2016 годы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23 285,99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 на территории муниципального образования Лазурненский сельсовет на 2014-2016годы"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102 190,00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муниципальном образовании Лазурненский сельсовет на 2014-2016 годы"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ремонту автомобильных дорог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01200S5090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2 257,80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пожарной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5 441,00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9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культуры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,а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9 387 547,82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89,35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8 388 200,00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9 639 062,18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9 602 669,63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99,62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Содействию развитию налогового потенциала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8110077450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29 991,00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1 828 516,08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1 818 516,08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99,45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5 977 733,70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5 954 341,15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99,61</w:t>
            </w:r>
          </w:p>
        </w:tc>
      </w:tr>
      <w:tr w:rsidR="002D3496" w:rsidRPr="002D3496" w:rsidTr="00797E91"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3 870 483,36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2 097 587,49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2 074 194,94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98,88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9 662,85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776 348,01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7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1 023 473,39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учета</w:t>
            </w:r>
            <w:proofErr w:type="gram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155 454,00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88,91</w:t>
            </w:r>
          </w:p>
        </w:tc>
      </w:tr>
      <w:tr w:rsidR="002D3496" w:rsidRPr="002D3496" w:rsidTr="00797E91">
        <w:trPr>
          <w:trHeight w:val="13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137 213,60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18 240,40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2D3496" w:rsidRPr="002D3496" w:rsidTr="00797E91">
        <w:trPr>
          <w:trHeight w:val="38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57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2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D3496" w:rsidRPr="002D3496" w:rsidTr="00797E91">
        <w:trPr>
          <w:trHeight w:val="11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34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6 896,00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496" w:rsidRPr="002D3496" w:rsidRDefault="002D3496" w:rsidP="002D34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496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Приложение 7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proofErr w:type="gramEnd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 решения </w:t>
            </w: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797E9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r w:rsidR="00797E91">
              <w:rPr>
                <w:rFonts w:ascii="Arial" w:hAnsi="Arial" w:cs="Arial"/>
                <w:color w:val="000000"/>
                <w:sz w:val="22"/>
                <w:szCs w:val="22"/>
              </w:rPr>
              <w:t>34-160</w:t>
            </w: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97E91">
              <w:rPr>
                <w:rFonts w:ascii="Arial" w:hAnsi="Arial" w:cs="Arial"/>
                <w:color w:val="000000"/>
                <w:sz w:val="22"/>
                <w:szCs w:val="22"/>
              </w:rPr>
              <w:t>от 14.04.2023</w:t>
            </w: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7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348"/>
        </w:trPr>
        <w:tc>
          <w:tcPr>
            <w:tcW w:w="9819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Распределение </w:t>
            </w:r>
            <w:proofErr w:type="spellStart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субвенций</w:t>
            </w:r>
            <w:proofErr w:type="gramStart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убсидий</w:t>
            </w:r>
            <w:proofErr w:type="spellEnd"/>
            <w:r w:rsidRPr="00640E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  иных межбюджетных трансфертов бюджета  сельсовета на 2022год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61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EB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40EB5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40EB5">
              <w:rPr>
                <w:color w:val="000000"/>
                <w:sz w:val="22"/>
                <w:szCs w:val="22"/>
              </w:rPr>
              <w:t>)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КЦСР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бюджетополучателя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%исполнения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422"/>
        </w:trPr>
        <w:tc>
          <w:tcPr>
            <w:tcW w:w="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30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114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 xml:space="preserve"> 9170051180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Лазурненского сельсовета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155 454,00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138 213,60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88,91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006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9210075140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Лазурненского сельсовета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6 896,00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6 896,00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640EB5" w:rsidRPr="00640EB5" w:rsidTr="00797E91">
        <w:trPr>
          <w:gridBefore w:val="1"/>
          <w:gridAfter w:val="3"/>
          <w:wBefore w:w="537" w:type="dxa"/>
          <w:wAfter w:w="817" w:type="dxa"/>
          <w:trHeight w:val="185"/>
        </w:trPr>
        <w:tc>
          <w:tcPr>
            <w:tcW w:w="15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162 350,00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145 109,60</w:t>
            </w:r>
          </w:p>
        </w:tc>
        <w:tc>
          <w:tcPr>
            <w:tcW w:w="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EB5">
              <w:rPr>
                <w:rFonts w:ascii="Arial" w:hAnsi="Arial" w:cs="Arial"/>
                <w:color w:val="000000"/>
                <w:sz w:val="22"/>
                <w:szCs w:val="22"/>
              </w:rPr>
              <w:t>89,38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EB5">
              <w:rPr>
                <w:rFonts w:ascii="Arial" w:hAnsi="Arial" w:cs="Arial"/>
                <w:color w:val="000000"/>
                <w:sz w:val="18"/>
                <w:szCs w:val="18"/>
              </w:rPr>
              <w:t>к  решению Совета депутатов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797E91">
              <w:rPr>
                <w:rFonts w:ascii="Arial" w:hAnsi="Arial" w:cs="Arial"/>
                <w:color w:val="000000"/>
                <w:sz w:val="20"/>
                <w:szCs w:val="20"/>
              </w:rPr>
              <w:t>14.04.2023</w:t>
            </w: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№</w:t>
            </w:r>
            <w:r w:rsidR="00797E91">
              <w:rPr>
                <w:rFonts w:ascii="Arial" w:hAnsi="Arial" w:cs="Arial"/>
                <w:color w:val="000000"/>
                <w:sz w:val="20"/>
                <w:szCs w:val="20"/>
              </w:rPr>
              <w:t>34-160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686"/>
        </w:trPr>
        <w:tc>
          <w:tcPr>
            <w:tcW w:w="9853" w:type="dxa"/>
            <w:gridSpan w:val="3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640EB5">
              <w:rPr>
                <w:rFonts w:ascii="Arial" w:hAnsi="Arial" w:cs="Arial"/>
                <w:b/>
                <w:bCs/>
                <w:color w:val="000000"/>
              </w:rPr>
              <w:t>трансферты</w:t>
            </w:r>
            <w:proofErr w:type="gramStart"/>
            <w:r w:rsidRPr="00640EB5">
              <w:rPr>
                <w:rFonts w:ascii="Arial" w:hAnsi="Arial" w:cs="Arial"/>
                <w:b/>
                <w:bCs/>
                <w:color w:val="000000"/>
              </w:rPr>
              <w:t>,п</w:t>
            </w:r>
            <w:proofErr w:type="gramEnd"/>
            <w:r w:rsidRPr="00640EB5">
              <w:rPr>
                <w:rFonts w:ascii="Arial" w:hAnsi="Arial" w:cs="Arial"/>
                <w:b/>
                <w:bCs/>
                <w:color w:val="000000"/>
              </w:rPr>
              <w:t>ередаваемые</w:t>
            </w:r>
            <w:proofErr w:type="spellEnd"/>
            <w:r w:rsidRPr="00640EB5">
              <w:rPr>
                <w:rFonts w:ascii="Arial" w:hAnsi="Arial" w:cs="Arial"/>
                <w:b/>
                <w:bCs/>
                <w:color w:val="000000"/>
              </w:rPr>
              <w:t xml:space="preserve"> бюджету района из бюджета Лазурненского сельсовета на осуществление части полномочий по решению вопросов местного значения в соответствии с заключенными соглашениями на 2022 год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97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70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97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2" w:type="dxa"/>
            <w:gridSpan w:val="10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0EB5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274"/>
        </w:trPr>
        <w:tc>
          <w:tcPr>
            <w:tcW w:w="3053" w:type="dxa"/>
            <w:gridSpan w:val="5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0EB5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40EB5">
              <w:rPr>
                <w:b/>
                <w:bCs/>
                <w:color w:val="000000"/>
              </w:rPr>
              <w:t>%исполнения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76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389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 на осуществление передаваемых полномочий в области физической культуры и спорта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0200092820540 251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728 070,63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259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</w:t>
            </w:r>
            <w:proofErr w:type="spellStart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междюбжетные</w:t>
            </w:r>
            <w:proofErr w:type="spellEnd"/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трансферты на осуществление передаваемых полномочий в области культуры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0200092810540 251</w:t>
            </w: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271 277,19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0E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40EB5" w:rsidRPr="00640EB5" w:rsidTr="00797E91">
        <w:trPr>
          <w:gridBefore w:val="1"/>
          <w:gridAfter w:val="2"/>
          <w:wBefore w:w="537" w:type="dxa"/>
          <w:wAfter w:w="783" w:type="dxa"/>
          <w:trHeight w:val="168"/>
        </w:trPr>
        <w:tc>
          <w:tcPr>
            <w:tcW w:w="3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999 347,82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EB5" w:rsidRPr="00640EB5" w:rsidRDefault="00640EB5" w:rsidP="00640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EB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AF4000" w:rsidRDefault="00AF4000" w:rsidP="00AB27B1">
      <w:pPr>
        <w:rPr>
          <w:sz w:val="28"/>
          <w:szCs w:val="28"/>
        </w:rPr>
      </w:pPr>
    </w:p>
    <w:sectPr w:rsidR="00AF4000" w:rsidSect="00D8278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6021"/>
    <w:rsid w:val="000214DB"/>
    <w:rsid w:val="000631D2"/>
    <w:rsid w:val="000B59E8"/>
    <w:rsid w:val="000E757B"/>
    <w:rsid w:val="000F5945"/>
    <w:rsid w:val="00102533"/>
    <w:rsid w:val="00116164"/>
    <w:rsid w:val="001355BF"/>
    <w:rsid w:val="001414D9"/>
    <w:rsid w:val="0018693C"/>
    <w:rsid w:val="00197D16"/>
    <w:rsid w:val="002623D3"/>
    <w:rsid w:val="002B20E3"/>
    <w:rsid w:val="002C3022"/>
    <w:rsid w:val="002D171B"/>
    <w:rsid w:val="002D3496"/>
    <w:rsid w:val="002D7C85"/>
    <w:rsid w:val="00405747"/>
    <w:rsid w:val="00411910"/>
    <w:rsid w:val="0045113A"/>
    <w:rsid w:val="0045552A"/>
    <w:rsid w:val="00462171"/>
    <w:rsid w:val="0047024B"/>
    <w:rsid w:val="004B57B4"/>
    <w:rsid w:val="004F2FF4"/>
    <w:rsid w:val="00523EBE"/>
    <w:rsid w:val="00542114"/>
    <w:rsid w:val="00547742"/>
    <w:rsid w:val="00553DF2"/>
    <w:rsid w:val="00593E51"/>
    <w:rsid w:val="005D5C60"/>
    <w:rsid w:val="005E0C31"/>
    <w:rsid w:val="005F58BE"/>
    <w:rsid w:val="006018F1"/>
    <w:rsid w:val="00640EB5"/>
    <w:rsid w:val="00656021"/>
    <w:rsid w:val="0068000E"/>
    <w:rsid w:val="00686EEE"/>
    <w:rsid w:val="006A4844"/>
    <w:rsid w:val="006B070A"/>
    <w:rsid w:val="006C449A"/>
    <w:rsid w:val="006D357E"/>
    <w:rsid w:val="006E2BD8"/>
    <w:rsid w:val="006E5A70"/>
    <w:rsid w:val="006F3EA5"/>
    <w:rsid w:val="00706223"/>
    <w:rsid w:val="007130E6"/>
    <w:rsid w:val="00736F22"/>
    <w:rsid w:val="00771027"/>
    <w:rsid w:val="00783D15"/>
    <w:rsid w:val="007872BC"/>
    <w:rsid w:val="00797E91"/>
    <w:rsid w:val="007A6870"/>
    <w:rsid w:val="007A747E"/>
    <w:rsid w:val="007F40B2"/>
    <w:rsid w:val="00821FC8"/>
    <w:rsid w:val="00857563"/>
    <w:rsid w:val="00885369"/>
    <w:rsid w:val="008B723E"/>
    <w:rsid w:val="008C3967"/>
    <w:rsid w:val="008D5B73"/>
    <w:rsid w:val="008D5C51"/>
    <w:rsid w:val="008E3CC1"/>
    <w:rsid w:val="0093644E"/>
    <w:rsid w:val="009773A6"/>
    <w:rsid w:val="00984892"/>
    <w:rsid w:val="00995CC3"/>
    <w:rsid w:val="009A2031"/>
    <w:rsid w:val="009A3A7F"/>
    <w:rsid w:val="009B57F9"/>
    <w:rsid w:val="009D5277"/>
    <w:rsid w:val="00A15E10"/>
    <w:rsid w:val="00A27915"/>
    <w:rsid w:val="00A335CE"/>
    <w:rsid w:val="00A66B74"/>
    <w:rsid w:val="00AB27B1"/>
    <w:rsid w:val="00AC35AA"/>
    <w:rsid w:val="00AF4000"/>
    <w:rsid w:val="00AF7E19"/>
    <w:rsid w:val="00B36668"/>
    <w:rsid w:val="00B70600"/>
    <w:rsid w:val="00BD077C"/>
    <w:rsid w:val="00C35236"/>
    <w:rsid w:val="00C61266"/>
    <w:rsid w:val="00C84128"/>
    <w:rsid w:val="00CA616A"/>
    <w:rsid w:val="00CD3513"/>
    <w:rsid w:val="00D31361"/>
    <w:rsid w:val="00D479FD"/>
    <w:rsid w:val="00D564B7"/>
    <w:rsid w:val="00D70418"/>
    <w:rsid w:val="00D82783"/>
    <w:rsid w:val="00DA4D3C"/>
    <w:rsid w:val="00DB25EA"/>
    <w:rsid w:val="00DF265F"/>
    <w:rsid w:val="00DF4F6B"/>
    <w:rsid w:val="00E6551E"/>
    <w:rsid w:val="00ED7D37"/>
    <w:rsid w:val="00EF7E20"/>
    <w:rsid w:val="00F06F9B"/>
    <w:rsid w:val="00F10057"/>
    <w:rsid w:val="00F17E0E"/>
    <w:rsid w:val="00F679C5"/>
    <w:rsid w:val="00F70888"/>
    <w:rsid w:val="00FC5190"/>
    <w:rsid w:val="00FD41FB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015A-0EBA-4099-AC24-2B1E6008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***</Company>
  <LinksUpToDate>false</LinksUpToDate>
  <CharactersWithSpaces>58579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Светлана Юрьевна</dc:creator>
  <cp:lastModifiedBy>LAZ-BUH</cp:lastModifiedBy>
  <cp:revision>8</cp:revision>
  <cp:lastPrinted>2019-04-19T06:20:00Z</cp:lastPrinted>
  <dcterms:created xsi:type="dcterms:W3CDTF">2023-03-20T08:33:00Z</dcterms:created>
  <dcterms:modified xsi:type="dcterms:W3CDTF">2023-04-17T02:02:00Z</dcterms:modified>
</cp:coreProperties>
</file>